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CAF" w:rsidRPr="000B266F" w:rsidRDefault="00E03B08" w:rsidP="00E03B08">
      <w:pPr>
        <w:spacing w:after="0" w:line="240" w:lineRule="auto"/>
        <w:jc w:val="center"/>
        <w:rPr>
          <w:rFonts w:ascii="Times New Roman" w:hAnsi="Times New Roman"/>
          <w:b/>
          <w:sz w:val="50"/>
          <w:szCs w:val="5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pt;margin-top:-38.75pt;width:825.85pt;height:583.75pt;z-index:-251657216;mso-position-horizontal:absolute;mso-position-horizontal-relative:text;mso-position-vertical:absolute;mso-position-vertical-relative:text" wrapcoords="-21 0 -21 21570 21600 21570 21600 0 -21 0">
            <v:imagedata r:id="rId9" o:title="Тит.лист"/>
            <w10:wrap type="tight"/>
          </v:shape>
        </w:pict>
      </w:r>
      <w:r w:rsidR="00FA22D6">
        <w:rPr>
          <w:rFonts w:ascii="Times New Roman" w:hAnsi="Times New Roman"/>
          <w:sz w:val="36"/>
          <w:szCs w:val="36"/>
        </w:rPr>
        <w:t xml:space="preserve">                                                                                    </w:t>
      </w:r>
      <w:bookmarkStart w:id="0" w:name="_GoBack"/>
      <w:bookmarkEnd w:id="0"/>
    </w:p>
    <w:p w:rsidR="00220909" w:rsidRPr="00220909" w:rsidRDefault="00220909" w:rsidP="00220909">
      <w:pPr>
        <w:spacing w:after="0" w:line="240" w:lineRule="auto"/>
        <w:jc w:val="center"/>
        <w:rPr>
          <w:rFonts w:ascii="Times New Roman" w:hAnsi="Times New Roman"/>
          <w:b/>
          <w:iCs/>
          <w:color w:val="000000"/>
          <w:sz w:val="24"/>
          <w:szCs w:val="24"/>
        </w:rPr>
      </w:pPr>
      <w:r w:rsidRPr="00220909">
        <w:rPr>
          <w:rFonts w:ascii="Times New Roman" w:hAnsi="Times New Roman"/>
          <w:b/>
          <w:iCs/>
          <w:color w:val="000000"/>
          <w:sz w:val="24"/>
          <w:szCs w:val="24"/>
        </w:rPr>
        <w:lastRenderedPageBreak/>
        <w:t xml:space="preserve">ТЕХНОЛОГИЧЕСКАЯ СХЕМА </w:t>
      </w:r>
    </w:p>
    <w:p w:rsidR="00220909" w:rsidRPr="00220909" w:rsidRDefault="00220909" w:rsidP="00220909">
      <w:pPr>
        <w:spacing w:after="0" w:line="240" w:lineRule="auto"/>
        <w:jc w:val="center"/>
        <w:rPr>
          <w:rFonts w:ascii="Times New Roman" w:hAnsi="Times New Roman"/>
          <w:b/>
          <w:iCs/>
          <w:color w:val="000000"/>
          <w:sz w:val="24"/>
          <w:szCs w:val="24"/>
        </w:rPr>
      </w:pPr>
      <w:r w:rsidRPr="00220909">
        <w:rPr>
          <w:rFonts w:ascii="Times New Roman" w:hAnsi="Times New Roman"/>
          <w:b/>
          <w:iCs/>
          <w:color w:val="000000"/>
          <w:sz w:val="24"/>
          <w:szCs w:val="24"/>
        </w:rPr>
        <w:t xml:space="preserve">ПО МУНИЦИПАЛЬНОЙ УСЛУГЕ </w:t>
      </w:r>
    </w:p>
    <w:p w:rsidR="00D942CD" w:rsidRPr="00F53884" w:rsidRDefault="00220909" w:rsidP="00220909">
      <w:pPr>
        <w:spacing w:after="0" w:line="240" w:lineRule="auto"/>
        <w:jc w:val="center"/>
        <w:rPr>
          <w:rFonts w:ascii="Times New Roman" w:hAnsi="Times New Roman"/>
          <w:b/>
          <w:iCs/>
          <w:color w:val="000000"/>
          <w:sz w:val="24"/>
          <w:szCs w:val="24"/>
        </w:rPr>
      </w:pPr>
      <w:r w:rsidRPr="00220909">
        <w:rPr>
          <w:rFonts w:ascii="Times New Roman" w:hAnsi="Times New Roman"/>
          <w:b/>
          <w:iCs/>
          <w:color w:val="000000"/>
          <w:sz w:val="24"/>
          <w:szCs w:val="24"/>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p>
    <w:p w:rsidR="00311C1A" w:rsidRPr="00F53884" w:rsidRDefault="00311C1A" w:rsidP="00F53884">
      <w:pPr>
        <w:spacing w:after="0" w:line="240" w:lineRule="auto"/>
        <w:rPr>
          <w:rFonts w:ascii="Times New Roman" w:hAnsi="Times New Roman"/>
          <w:b/>
          <w:iCs/>
          <w:color w:val="000000"/>
          <w:sz w:val="24"/>
          <w:szCs w:val="24"/>
        </w:rPr>
      </w:pPr>
    </w:p>
    <w:p w:rsidR="00311C1A" w:rsidRPr="00F53884" w:rsidRDefault="00311C1A" w:rsidP="00220909">
      <w:pPr>
        <w:spacing w:after="0" w:line="240" w:lineRule="auto"/>
        <w:ind w:left="426"/>
        <w:rPr>
          <w:rFonts w:ascii="Times New Roman" w:hAnsi="Times New Roman"/>
          <w:b/>
          <w:sz w:val="24"/>
          <w:szCs w:val="24"/>
        </w:rPr>
      </w:pPr>
      <w:r w:rsidRPr="00F53884">
        <w:rPr>
          <w:rFonts w:ascii="Times New Roman" w:hAnsi="Times New Roman"/>
          <w:b/>
          <w:iCs/>
          <w:color w:val="000000"/>
          <w:sz w:val="24"/>
          <w:szCs w:val="24"/>
        </w:rPr>
        <w:t>Раздел 1. «Общие сведения о государственной услуге»</w:t>
      </w:r>
    </w:p>
    <w:tbl>
      <w:tblPr>
        <w:tblW w:w="14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4742"/>
        <w:gridCol w:w="9162"/>
      </w:tblGrid>
      <w:tr w:rsidR="00311C1A" w:rsidRPr="00220909" w:rsidTr="006E4D7A">
        <w:trPr>
          <w:trHeight w:val="20"/>
          <w:tblHeader/>
          <w:jc w:val="center"/>
        </w:trPr>
        <w:tc>
          <w:tcPr>
            <w:tcW w:w="908" w:type="dxa"/>
            <w:shd w:val="clear" w:color="auto" w:fill="auto"/>
            <w:noWrap/>
            <w:vAlign w:val="center"/>
            <w:hideMark/>
          </w:tcPr>
          <w:p w:rsidR="00311C1A" w:rsidRPr="00220909" w:rsidRDefault="00311C1A" w:rsidP="00F53884">
            <w:pPr>
              <w:spacing w:after="0" w:line="240" w:lineRule="auto"/>
              <w:jc w:val="center"/>
              <w:rPr>
                <w:rFonts w:ascii="Times New Roman" w:hAnsi="Times New Roman"/>
                <w:b/>
                <w:bCs/>
                <w:color w:val="000000"/>
                <w:sz w:val="20"/>
                <w:szCs w:val="20"/>
              </w:rPr>
            </w:pPr>
            <w:r w:rsidRPr="00220909">
              <w:rPr>
                <w:rFonts w:ascii="Times New Roman" w:hAnsi="Times New Roman"/>
                <w:b/>
                <w:bCs/>
                <w:color w:val="000000"/>
                <w:sz w:val="20"/>
                <w:szCs w:val="20"/>
              </w:rPr>
              <w:t>№</w:t>
            </w:r>
          </w:p>
        </w:tc>
        <w:tc>
          <w:tcPr>
            <w:tcW w:w="4742" w:type="dxa"/>
            <w:shd w:val="clear" w:color="000000" w:fill="CCFFCC"/>
            <w:vAlign w:val="center"/>
            <w:hideMark/>
          </w:tcPr>
          <w:p w:rsidR="00311C1A" w:rsidRPr="00220909" w:rsidRDefault="00311C1A" w:rsidP="00F53884">
            <w:pPr>
              <w:spacing w:after="0" w:line="240" w:lineRule="auto"/>
              <w:jc w:val="center"/>
              <w:rPr>
                <w:rFonts w:ascii="Times New Roman" w:hAnsi="Times New Roman"/>
                <w:b/>
                <w:bCs/>
                <w:color w:val="000000"/>
                <w:sz w:val="20"/>
                <w:szCs w:val="20"/>
              </w:rPr>
            </w:pPr>
            <w:r w:rsidRPr="00220909">
              <w:rPr>
                <w:rFonts w:ascii="Times New Roman" w:hAnsi="Times New Roman"/>
                <w:b/>
                <w:bCs/>
                <w:color w:val="000000"/>
                <w:sz w:val="20"/>
                <w:szCs w:val="20"/>
              </w:rPr>
              <w:t>Параметр</w:t>
            </w:r>
          </w:p>
        </w:tc>
        <w:tc>
          <w:tcPr>
            <w:tcW w:w="9162" w:type="dxa"/>
            <w:shd w:val="clear" w:color="auto" w:fill="auto"/>
            <w:noWrap/>
            <w:vAlign w:val="center"/>
            <w:hideMark/>
          </w:tcPr>
          <w:p w:rsidR="00311C1A" w:rsidRPr="00220909" w:rsidRDefault="00311C1A" w:rsidP="00F53884">
            <w:pPr>
              <w:spacing w:after="0" w:line="240" w:lineRule="auto"/>
              <w:jc w:val="center"/>
              <w:rPr>
                <w:rFonts w:ascii="Times New Roman" w:hAnsi="Times New Roman"/>
                <w:b/>
                <w:bCs/>
                <w:color w:val="000000"/>
                <w:sz w:val="20"/>
                <w:szCs w:val="20"/>
              </w:rPr>
            </w:pPr>
            <w:r w:rsidRPr="00220909">
              <w:rPr>
                <w:rFonts w:ascii="Times New Roman" w:hAnsi="Times New Roman"/>
                <w:b/>
                <w:bCs/>
                <w:color w:val="000000"/>
                <w:sz w:val="20"/>
                <w:szCs w:val="20"/>
              </w:rPr>
              <w:t>Значение параметра/ состояние</w:t>
            </w:r>
          </w:p>
        </w:tc>
      </w:tr>
      <w:tr w:rsidR="009246D1" w:rsidRPr="00FD59E8" w:rsidTr="006E4D7A">
        <w:trPr>
          <w:trHeight w:val="20"/>
          <w:tblHeader/>
          <w:jc w:val="center"/>
        </w:trPr>
        <w:tc>
          <w:tcPr>
            <w:tcW w:w="908" w:type="dxa"/>
            <w:shd w:val="clear" w:color="auto" w:fill="auto"/>
            <w:noWrap/>
            <w:vAlign w:val="center"/>
            <w:hideMark/>
          </w:tcPr>
          <w:p w:rsidR="009246D1" w:rsidRPr="00FD59E8" w:rsidRDefault="009246D1" w:rsidP="00F53884">
            <w:pPr>
              <w:spacing w:after="0" w:line="240" w:lineRule="auto"/>
              <w:jc w:val="center"/>
              <w:rPr>
                <w:rFonts w:ascii="Times New Roman" w:hAnsi="Times New Roman"/>
                <w:bCs/>
                <w:i/>
                <w:color w:val="000000"/>
                <w:sz w:val="20"/>
                <w:szCs w:val="20"/>
              </w:rPr>
            </w:pPr>
            <w:r w:rsidRPr="00FD59E8">
              <w:rPr>
                <w:rFonts w:ascii="Times New Roman" w:hAnsi="Times New Roman"/>
                <w:bCs/>
                <w:i/>
                <w:color w:val="000000"/>
                <w:sz w:val="20"/>
                <w:szCs w:val="20"/>
              </w:rPr>
              <w:t>1</w:t>
            </w:r>
          </w:p>
        </w:tc>
        <w:tc>
          <w:tcPr>
            <w:tcW w:w="4742" w:type="dxa"/>
            <w:shd w:val="clear" w:color="000000" w:fill="CCFFCC"/>
            <w:vAlign w:val="center"/>
            <w:hideMark/>
          </w:tcPr>
          <w:p w:rsidR="009246D1" w:rsidRPr="00FD59E8" w:rsidRDefault="009246D1" w:rsidP="00F53884">
            <w:pPr>
              <w:spacing w:after="0" w:line="240" w:lineRule="auto"/>
              <w:jc w:val="center"/>
              <w:rPr>
                <w:rFonts w:ascii="Times New Roman" w:hAnsi="Times New Roman"/>
                <w:bCs/>
                <w:i/>
                <w:color w:val="000000"/>
                <w:sz w:val="20"/>
                <w:szCs w:val="20"/>
              </w:rPr>
            </w:pPr>
            <w:r w:rsidRPr="00FD59E8">
              <w:rPr>
                <w:rFonts w:ascii="Times New Roman" w:hAnsi="Times New Roman"/>
                <w:bCs/>
                <w:i/>
                <w:color w:val="000000"/>
                <w:sz w:val="20"/>
                <w:szCs w:val="20"/>
              </w:rPr>
              <w:t>2</w:t>
            </w:r>
          </w:p>
        </w:tc>
        <w:tc>
          <w:tcPr>
            <w:tcW w:w="9162" w:type="dxa"/>
            <w:shd w:val="clear" w:color="auto" w:fill="auto"/>
            <w:noWrap/>
            <w:vAlign w:val="center"/>
            <w:hideMark/>
          </w:tcPr>
          <w:p w:rsidR="009246D1" w:rsidRPr="00FD59E8" w:rsidRDefault="009246D1" w:rsidP="00F53884">
            <w:pPr>
              <w:spacing w:after="0" w:line="240" w:lineRule="auto"/>
              <w:jc w:val="center"/>
              <w:rPr>
                <w:rFonts w:ascii="Times New Roman" w:hAnsi="Times New Roman"/>
                <w:bCs/>
                <w:i/>
                <w:color w:val="000000"/>
                <w:sz w:val="20"/>
                <w:szCs w:val="20"/>
              </w:rPr>
            </w:pPr>
            <w:r w:rsidRPr="00FD59E8">
              <w:rPr>
                <w:rFonts w:ascii="Times New Roman" w:hAnsi="Times New Roman"/>
                <w:bCs/>
                <w:i/>
                <w:color w:val="000000"/>
                <w:sz w:val="20"/>
                <w:szCs w:val="20"/>
              </w:rPr>
              <w:t>3</w:t>
            </w:r>
          </w:p>
        </w:tc>
      </w:tr>
      <w:tr w:rsidR="00311C1A" w:rsidRPr="00220909" w:rsidTr="006E4D7A">
        <w:trPr>
          <w:trHeight w:val="20"/>
          <w:jc w:val="center"/>
        </w:trPr>
        <w:tc>
          <w:tcPr>
            <w:tcW w:w="908" w:type="dxa"/>
            <w:shd w:val="clear" w:color="auto" w:fill="auto"/>
            <w:noWrap/>
            <w:vAlign w:val="center"/>
            <w:hideMark/>
          </w:tcPr>
          <w:p w:rsidR="00311C1A" w:rsidRPr="00220909" w:rsidRDefault="00220909" w:rsidP="0022090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w:t>
            </w:r>
          </w:p>
        </w:tc>
        <w:tc>
          <w:tcPr>
            <w:tcW w:w="4742" w:type="dxa"/>
            <w:shd w:val="clear" w:color="000000" w:fill="CCFFCC"/>
            <w:vAlign w:val="center"/>
            <w:hideMark/>
          </w:tcPr>
          <w:p w:rsidR="00311C1A" w:rsidRPr="00220909" w:rsidRDefault="00311C1A" w:rsidP="00F53884">
            <w:pPr>
              <w:spacing w:after="0" w:line="240" w:lineRule="auto"/>
              <w:rPr>
                <w:rFonts w:ascii="Times New Roman" w:hAnsi="Times New Roman"/>
                <w:b/>
                <w:bCs/>
                <w:color w:val="000000"/>
                <w:sz w:val="20"/>
                <w:szCs w:val="20"/>
              </w:rPr>
            </w:pPr>
            <w:r w:rsidRPr="00220909">
              <w:rPr>
                <w:rFonts w:ascii="Times New Roman" w:hAnsi="Times New Roman"/>
                <w:b/>
                <w:bCs/>
                <w:color w:val="000000"/>
                <w:sz w:val="20"/>
                <w:szCs w:val="20"/>
              </w:rPr>
              <w:t xml:space="preserve">Наименование </w:t>
            </w:r>
            <w:r w:rsidR="009852B4" w:rsidRPr="00220909">
              <w:rPr>
                <w:rFonts w:ascii="Times New Roman" w:hAnsi="Times New Roman"/>
                <w:b/>
                <w:bCs/>
                <w:color w:val="000000"/>
                <w:sz w:val="20"/>
                <w:szCs w:val="20"/>
              </w:rPr>
              <w:t>органа, предоставляющего услугу</w:t>
            </w:r>
          </w:p>
        </w:tc>
        <w:tc>
          <w:tcPr>
            <w:tcW w:w="9162" w:type="dxa"/>
            <w:shd w:val="clear" w:color="auto" w:fill="auto"/>
            <w:noWrap/>
            <w:vAlign w:val="center"/>
            <w:hideMark/>
          </w:tcPr>
          <w:p w:rsidR="00311C1A" w:rsidRPr="006E4D7A" w:rsidRDefault="006E4D7A" w:rsidP="000B266F">
            <w:pPr>
              <w:spacing w:after="0" w:line="240" w:lineRule="auto"/>
              <w:jc w:val="both"/>
              <w:rPr>
                <w:rFonts w:ascii="Times New Roman" w:hAnsi="Times New Roman"/>
                <w:sz w:val="20"/>
                <w:szCs w:val="20"/>
              </w:rPr>
            </w:pPr>
            <w:r w:rsidRPr="006E4D7A">
              <w:rPr>
                <w:rFonts w:ascii="Times New Roman" w:hAnsi="Times New Roman"/>
                <w:sz w:val="20"/>
                <w:szCs w:val="20"/>
              </w:rPr>
              <w:t xml:space="preserve">Администрация </w:t>
            </w:r>
            <w:proofErr w:type="spellStart"/>
            <w:r w:rsidR="00397CAF">
              <w:rPr>
                <w:rFonts w:ascii="Times New Roman" w:hAnsi="Times New Roman"/>
                <w:sz w:val="20"/>
                <w:szCs w:val="20"/>
              </w:rPr>
              <w:t>Татищевского</w:t>
            </w:r>
            <w:proofErr w:type="spellEnd"/>
            <w:r w:rsidRPr="006E4D7A">
              <w:rPr>
                <w:rFonts w:ascii="Times New Roman" w:hAnsi="Times New Roman"/>
                <w:sz w:val="20"/>
                <w:szCs w:val="20"/>
              </w:rPr>
              <w:t xml:space="preserve"> муниципального района</w:t>
            </w:r>
          </w:p>
        </w:tc>
      </w:tr>
      <w:tr w:rsidR="00311C1A" w:rsidRPr="00220909" w:rsidTr="006E4D7A">
        <w:trPr>
          <w:trHeight w:val="20"/>
          <w:jc w:val="center"/>
        </w:trPr>
        <w:tc>
          <w:tcPr>
            <w:tcW w:w="908" w:type="dxa"/>
            <w:shd w:val="clear" w:color="auto" w:fill="auto"/>
            <w:noWrap/>
            <w:vAlign w:val="center"/>
            <w:hideMark/>
          </w:tcPr>
          <w:p w:rsidR="00311C1A" w:rsidRPr="00220909" w:rsidRDefault="00220909" w:rsidP="00220909">
            <w:pPr>
              <w:pStyle w:val="a3"/>
              <w:spacing w:after="0" w:line="240" w:lineRule="auto"/>
              <w:ind w:left="0"/>
              <w:jc w:val="center"/>
              <w:rPr>
                <w:rFonts w:ascii="Times New Roman" w:hAnsi="Times New Roman"/>
                <w:b/>
                <w:bCs/>
                <w:color w:val="000000"/>
                <w:sz w:val="20"/>
                <w:szCs w:val="20"/>
              </w:rPr>
            </w:pPr>
            <w:r>
              <w:rPr>
                <w:rFonts w:ascii="Times New Roman" w:hAnsi="Times New Roman"/>
                <w:b/>
                <w:bCs/>
                <w:color w:val="000000"/>
                <w:sz w:val="20"/>
                <w:szCs w:val="20"/>
              </w:rPr>
              <w:t>2</w:t>
            </w:r>
          </w:p>
        </w:tc>
        <w:tc>
          <w:tcPr>
            <w:tcW w:w="4742" w:type="dxa"/>
            <w:shd w:val="clear" w:color="000000" w:fill="CCFFCC"/>
            <w:vAlign w:val="center"/>
            <w:hideMark/>
          </w:tcPr>
          <w:p w:rsidR="00311C1A" w:rsidRPr="00220909" w:rsidRDefault="00311C1A" w:rsidP="00F53884">
            <w:pPr>
              <w:spacing w:after="0" w:line="240" w:lineRule="auto"/>
              <w:rPr>
                <w:rFonts w:ascii="Times New Roman" w:hAnsi="Times New Roman"/>
                <w:b/>
                <w:bCs/>
                <w:color w:val="000000"/>
                <w:sz w:val="20"/>
                <w:szCs w:val="20"/>
              </w:rPr>
            </w:pPr>
            <w:r w:rsidRPr="00220909">
              <w:rPr>
                <w:rFonts w:ascii="Times New Roman" w:hAnsi="Times New Roman"/>
                <w:b/>
                <w:bCs/>
                <w:color w:val="000000"/>
                <w:sz w:val="20"/>
                <w:szCs w:val="20"/>
              </w:rPr>
              <w:t>Номер услуги в федеральном реестре</w:t>
            </w:r>
          </w:p>
        </w:tc>
        <w:tc>
          <w:tcPr>
            <w:tcW w:w="9162" w:type="dxa"/>
            <w:shd w:val="clear" w:color="auto" w:fill="auto"/>
            <w:noWrap/>
            <w:vAlign w:val="center"/>
            <w:hideMark/>
          </w:tcPr>
          <w:p w:rsidR="00311C1A" w:rsidRPr="00220909" w:rsidRDefault="00397CAF" w:rsidP="000B266F">
            <w:pPr>
              <w:spacing w:after="0" w:line="240" w:lineRule="auto"/>
              <w:jc w:val="both"/>
              <w:rPr>
                <w:rFonts w:ascii="Times New Roman" w:hAnsi="Times New Roman"/>
                <w:color w:val="000000"/>
                <w:sz w:val="20"/>
                <w:szCs w:val="20"/>
              </w:rPr>
            </w:pPr>
            <w:r>
              <w:rPr>
                <w:rFonts w:ascii="Times New Roman" w:hAnsi="Times New Roman"/>
                <w:sz w:val="20"/>
                <w:szCs w:val="20"/>
              </w:rPr>
              <w:t>64000000001616</w:t>
            </w:r>
            <w:r w:rsidR="005E3F24">
              <w:rPr>
                <w:rFonts w:ascii="Times New Roman" w:hAnsi="Times New Roman"/>
                <w:sz w:val="20"/>
                <w:szCs w:val="20"/>
              </w:rPr>
              <w:t>75690</w:t>
            </w:r>
          </w:p>
        </w:tc>
      </w:tr>
      <w:tr w:rsidR="00311C1A" w:rsidRPr="00220909" w:rsidTr="006E4D7A">
        <w:trPr>
          <w:trHeight w:val="20"/>
          <w:jc w:val="center"/>
        </w:trPr>
        <w:tc>
          <w:tcPr>
            <w:tcW w:w="908" w:type="dxa"/>
            <w:shd w:val="clear" w:color="auto" w:fill="auto"/>
            <w:noWrap/>
            <w:vAlign w:val="center"/>
            <w:hideMark/>
          </w:tcPr>
          <w:p w:rsidR="00311C1A" w:rsidRPr="00220909" w:rsidRDefault="00220909" w:rsidP="00220909">
            <w:pPr>
              <w:pStyle w:val="a3"/>
              <w:spacing w:after="0" w:line="240" w:lineRule="auto"/>
              <w:ind w:left="0"/>
              <w:jc w:val="center"/>
              <w:rPr>
                <w:rFonts w:ascii="Times New Roman" w:hAnsi="Times New Roman"/>
                <w:b/>
                <w:bCs/>
                <w:color w:val="000000"/>
                <w:sz w:val="20"/>
                <w:szCs w:val="20"/>
              </w:rPr>
            </w:pPr>
            <w:r>
              <w:rPr>
                <w:rFonts w:ascii="Times New Roman" w:hAnsi="Times New Roman"/>
                <w:b/>
                <w:bCs/>
                <w:color w:val="000000"/>
                <w:sz w:val="20"/>
                <w:szCs w:val="20"/>
              </w:rPr>
              <w:t>3</w:t>
            </w:r>
          </w:p>
        </w:tc>
        <w:tc>
          <w:tcPr>
            <w:tcW w:w="4742" w:type="dxa"/>
            <w:shd w:val="clear" w:color="000000" w:fill="CCFFCC"/>
            <w:vAlign w:val="center"/>
            <w:hideMark/>
          </w:tcPr>
          <w:p w:rsidR="00311C1A" w:rsidRPr="00220909" w:rsidRDefault="00311C1A" w:rsidP="00F53884">
            <w:pPr>
              <w:spacing w:after="0" w:line="240" w:lineRule="auto"/>
              <w:rPr>
                <w:rFonts w:ascii="Times New Roman" w:hAnsi="Times New Roman"/>
                <w:b/>
                <w:bCs/>
                <w:color w:val="000000"/>
                <w:sz w:val="20"/>
                <w:szCs w:val="20"/>
              </w:rPr>
            </w:pPr>
            <w:r w:rsidRPr="00220909">
              <w:rPr>
                <w:rFonts w:ascii="Times New Roman" w:hAnsi="Times New Roman"/>
                <w:b/>
                <w:bCs/>
                <w:color w:val="000000"/>
                <w:sz w:val="20"/>
                <w:szCs w:val="20"/>
              </w:rPr>
              <w:t>Полное наименование услуги</w:t>
            </w:r>
          </w:p>
        </w:tc>
        <w:tc>
          <w:tcPr>
            <w:tcW w:w="9162" w:type="dxa"/>
            <w:shd w:val="clear" w:color="auto" w:fill="auto"/>
            <w:vAlign w:val="center"/>
            <w:hideMark/>
          </w:tcPr>
          <w:p w:rsidR="00311C1A" w:rsidRPr="00220909" w:rsidRDefault="00220909" w:rsidP="000B266F">
            <w:pPr>
              <w:spacing w:after="0" w:line="240" w:lineRule="auto"/>
              <w:jc w:val="both"/>
              <w:rPr>
                <w:rFonts w:ascii="Times New Roman" w:hAnsi="Times New Roman"/>
                <w:color w:val="000000"/>
                <w:sz w:val="20"/>
                <w:szCs w:val="20"/>
              </w:rPr>
            </w:pPr>
            <w:r>
              <w:rPr>
                <w:rFonts w:ascii="Times New Roman" w:hAnsi="Times New Roman"/>
                <w:color w:val="000000"/>
                <w:sz w:val="20"/>
                <w:szCs w:val="20"/>
              </w:rPr>
              <w:t>П</w:t>
            </w:r>
            <w:r w:rsidRPr="00220909">
              <w:rPr>
                <w:rFonts w:ascii="Times New Roman" w:hAnsi="Times New Roman"/>
                <w:color w:val="000000"/>
                <w:sz w:val="20"/>
                <w:szCs w:val="20"/>
              </w:rPr>
              <w:t>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p>
        </w:tc>
      </w:tr>
      <w:tr w:rsidR="00311C1A" w:rsidRPr="00220909" w:rsidTr="006E4D7A">
        <w:trPr>
          <w:trHeight w:val="20"/>
          <w:jc w:val="center"/>
        </w:trPr>
        <w:tc>
          <w:tcPr>
            <w:tcW w:w="908" w:type="dxa"/>
            <w:shd w:val="clear" w:color="auto" w:fill="auto"/>
            <w:noWrap/>
            <w:vAlign w:val="center"/>
            <w:hideMark/>
          </w:tcPr>
          <w:p w:rsidR="00311C1A" w:rsidRPr="00220909" w:rsidRDefault="00220909" w:rsidP="00220909">
            <w:pPr>
              <w:pStyle w:val="a3"/>
              <w:spacing w:after="0" w:line="240" w:lineRule="auto"/>
              <w:ind w:left="0"/>
              <w:jc w:val="center"/>
              <w:rPr>
                <w:rFonts w:ascii="Times New Roman" w:hAnsi="Times New Roman"/>
                <w:b/>
                <w:bCs/>
                <w:color w:val="000000"/>
                <w:sz w:val="20"/>
                <w:szCs w:val="20"/>
              </w:rPr>
            </w:pPr>
            <w:r>
              <w:rPr>
                <w:rFonts w:ascii="Times New Roman" w:hAnsi="Times New Roman"/>
                <w:b/>
                <w:bCs/>
                <w:color w:val="000000"/>
                <w:sz w:val="20"/>
                <w:szCs w:val="20"/>
              </w:rPr>
              <w:t>4</w:t>
            </w:r>
          </w:p>
        </w:tc>
        <w:tc>
          <w:tcPr>
            <w:tcW w:w="4742" w:type="dxa"/>
            <w:shd w:val="clear" w:color="000000" w:fill="CCFFCC"/>
            <w:vAlign w:val="center"/>
            <w:hideMark/>
          </w:tcPr>
          <w:p w:rsidR="00311C1A" w:rsidRPr="00220909" w:rsidRDefault="00311C1A" w:rsidP="00F53884">
            <w:pPr>
              <w:spacing w:after="0" w:line="240" w:lineRule="auto"/>
              <w:rPr>
                <w:rFonts w:ascii="Times New Roman" w:hAnsi="Times New Roman"/>
                <w:b/>
                <w:bCs/>
                <w:color w:val="000000"/>
                <w:sz w:val="20"/>
                <w:szCs w:val="20"/>
              </w:rPr>
            </w:pPr>
            <w:r w:rsidRPr="00220909">
              <w:rPr>
                <w:rFonts w:ascii="Times New Roman" w:hAnsi="Times New Roman"/>
                <w:b/>
                <w:bCs/>
                <w:color w:val="000000"/>
                <w:sz w:val="20"/>
                <w:szCs w:val="20"/>
              </w:rPr>
              <w:t>Краткое наименование услуги</w:t>
            </w:r>
          </w:p>
        </w:tc>
        <w:tc>
          <w:tcPr>
            <w:tcW w:w="9162" w:type="dxa"/>
            <w:shd w:val="clear" w:color="auto" w:fill="auto"/>
            <w:noWrap/>
            <w:vAlign w:val="center"/>
            <w:hideMark/>
          </w:tcPr>
          <w:p w:rsidR="00311C1A" w:rsidRPr="00220909" w:rsidRDefault="00220909" w:rsidP="000B266F">
            <w:pPr>
              <w:spacing w:after="0" w:line="240" w:lineRule="auto"/>
              <w:jc w:val="both"/>
              <w:rPr>
                <w:rFonts w:ascii="Times New Roman" w:hAnsi="Times New Roman"/>
                <w:color w:val="000000"/>
                <w:sz w:val="20"/>
                <w:szCs w:val="20"/>
              </w:rPr>
            </w:pPr>
            <w:r w:rsidRPr="00220909">
              <w:rPr>
                <w:rFonts w:ascii="Times New Roman" w:hAnsi="Times New Roman"/>
                <w:color w:val="000000"/>
                <w:sz w:val="20"/>
                <w:szCs w:val="20"/>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p>
        </w:tc>
      </w:tr>
      <w:tr w:rsidR="00311C1A" w:rsidRPr="00220909" w:rsidTr="000B266F">
        <w:trPr>
          <w:trHeight w:val="680"/>
          <w:jc w:val="center"/>
        </w:trPr>
        <w:tc>
          <w:tcPr>
            <w:tcW w:w="908" w:type="dxa"/>
            <w:shd w:val="clear" w:color="auto" w:fill="auto"/>
            <w:noWrap/>
            <w:vAlign w:val="center"/>
            <w:hideMark/>
          </w:tcPr>
          <w:p w:rsidR="00311C1A" w:rsidRPr="00220909" w:rsidRDefault="00220909" w:rsidP="00220909">
            <w:pPr>
              <w:pStyle w:val="a3"/>
              <w:spacing w:after="0" w:line="240" w:lineRule="auto"/>
              <w:ind w:left="0"/>
              <w:jc w:val="center"/>
              <w:rPr>
                <w:rFonts w:ascii="Times New Roman" w:hAnsi="Times New Roman"/>
                <w:b/>
                <w:bCs/>
                <w:color w:val="000000"/>
                <w:sz w:val="20"/>
                <w:szCs w:val="20"/>
              </w:rPr>
            </w:pPr>
            <w:r>
              <w:rPr>
                <w:rFonts w:ascii="Times New Roman" w:hAnsi="Times New Roman"/>
                <w:b/>
                <w:bCs/>
                <w:color w:val="000000"/>
                <w:sz w:val="20"/>
                <w:szCs w:val="20"/>
              </w:rPr>
              <w:t>5</w:t>
            </w:r>
          </w:p>
        </w:tc>
        <w:tc>
          <w:tcPr>
            <w:tcW w:w="4742" w:type="dxa"/>
            <w:shd w:val="clear" w:color="000000" w:fill="CCFFCC"/>
            <w:vAlign w:val="center"/>
            <w:hideMark/>
          </w:tcPr>
          <w:p w:rsidR="00311C1A" w:rsidRPr="00220909" w:rsidRDefault="00311C1A" w:rsidP="00220909">
            <w:pPr>
              <w:spacing w:after="0" w:line="240" w:lineRule="auto"/>
              <w:rPr>
                <w:rFonts w:ascii="Times New Roman" w:hAnsi="Times New Roman"/>
                <w:b/>
                <w:bCs/>
                <w:color w:val="000000"/>
                <w:sz w:val="20"/>
                <w:szCs w:val="20"/>
              </w:rPr>
            </w:pPr>
            <w:r w:rsidRPr="00220909">
              <w:rPr>
                <w:rFonts w:ascii="Times New Roman" w:hAnsi="Times New Roman"/>
                <w:b/>
                <w:bCs/>
                <w:color w:val="000000"/>
                <w:sz w:val="20"/>
                <w:szCs w:val="20"/>
              </w:rPr>
              <w:t xml:space="preserve">Административный регламент предоставления </w:t>
            </w:r>
            <w:r w:rsidR="00220909">
              <w:rPr>
                <w:rFonts w:ascii="Times New Roman" w:hAnsi="Times New Roman"/>
                <w:b/>
                <w:bCs/>
                <w:color w:val="000000"/>
                <w:sz w:val="20"/>
                <w:szCs w:val="20"/>
              </w:rPr>
              <w:t>муниципальной</w:t>
            </w:r>
            <w:r w:rsidRPr="00220909">
              <w:rPr>
                <w:rFonts w:ascii="Times New Roman" w:hAnsi="Times New Roman"/>
                <w:b/>
                <w:bCs/>
                <w:color w:val="000000"/>
                <w:sz w:val="20"/>
                <w:szCs w:val="20"/>
              </w:rPr>
              <w:t xml:space="preserve"> услуги</w:t>
            </w:r>
          </w:p>
        </w:tc>
        <w:tc>
          <w:tcPr>
            <w:tcW w:w="9162" w:type="dxa"/>
            <w:shd w:val="clear" w:color="auto" w:fill="auto"/>
            <w:vAlign w:val="center"/>
            <w:hideMark/>
          </w:tcPr>
          <w:p w:rsidR="00503F91" w:rsidRPr="000B266F" w:rsidRDefault="001A32D2" w:rsidP="000B266F">
            <w:pPr>
              <w:spacing w:line="240" w:lineRule="atLeast"/>
              <w:jc w:val="both"/>
              <w:rPr>
                <w:rFonts w:ascii="Times New Roman" w:hAnsi="Times New Roman"/>
                <w:sz w:val="24"/>
                <w:szCs w:val="24"/>
                <w:highlight w:val="yellow"/>
              </w:rPr>
            </w:pPr>
            <w:r>
              <w:rPr>
                <w:rFonts w:ascii="Times New Roman" w:hAnsi="Times New Roman"/>
                <w:color w:val="000000"/>
                <w:sz w:val="20"/>
                <w:szCs w:val="20"/>
              </w:rPr>
              <w:t>А</w:t>
            </w:r>
            <w:r w:rsidR="006E4D7A">
              <w:rPr>
                <w:rFonts w:ascii="Times New Roman" w:hAnsi="Times New Roman"/>
                <w:color w:val="000000"/>
                <w:sz w:val="20"/>
                <w:szCs w:val="20"/>
              </w:rPr>
              <w:t>дминистративный регламент «</w:t>
            </w:r>
            <w:r w:rsidR="006E4D7A" w:rsidRPr="00220909">
              <w:rPr>
                <w:rFonts w:ascii="Times New Roman" w:hAnsi="Times New Roman"/>
                <w:color w:val="000000"/>
                <w:sz w:val="20"/>
                <w:szCs w:val="20"/>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sidR="006E4D7A">
              <w:rPr>
                <w:rFonts w:ascii="Times New Roman" w:hAnsi="Times New Roman"/>
                <w:color w:val="000000"/>
                <w:sz w:val="20"/>
                <w:szCs w:val="20"/>
              </w:rPr>
              <w:t>»</w:t>
            </w:r>
            <w:r>
              <w:rPr>
                <w:rFonts w:ascii="Times New Roman" w:hAnsi="Times New Roman"/>
                <w:color w:val="000000"/>
                <w:sz w:val="20"/>
                <w:szCs w:val="20"/>
              </w:rPr>
              <w:t xml:space="preserve">, утвержденный </w:t>
            </w:r>
            <w:r w:rsidR="000B266F">
              <w:rPr>
                <w:rFonts w:ascii="Times New Roman" w:hAnsi="Times New Roman"/>
                <w:color w:val="000000"/>
                <w:sz w:val="20"/>
                <w:szCs w:val="20"/>
              </w:rPr>
              <w:t xml:space="preserve">постановлением администрации </w:t>
            </w:r>
            <w:proofErr w:type="spellStart"/>
            <w:r w:rsidR="000B266F">
              <w:rPr>
                <w:rFonts w:ascii="Times New Roman" w:hAnsi="Times New Roman"/>
                <w:color w:val="000000"/>
                <w:sz w:val="20"/>
                <w:szCs w:val="20"/>
              </w:rPr>
              <w:t>Татищевского</w:t>
            </w:r>
            <w:proofErr w:type="spellEnd"/>
            <w:r w:rsidR="000B266F">
              <w:rPr>
                <w:rFonts w:ascii="Times New Roman" w:hAnsi="Times New Roman"/>
                <w:color w:val="000000"/>
                <w:sz w:val="20"/>
                <w:szCs w:val="20"/>
              </w:rPr>
              <w:t xml:space="preserve"> муниципального района </w:t>
            </w:r>
            <w:r w:rsidR="000B266F" w:rsidRPr="000B266F">
              <w:rPr>
                <w:rFonts w:ascii="Times New Roman" w:hAnsi="Times New Roman"/>
                <w:color w:val="000000"/>
                <w:sz w:val="20"/>
                <w:szCs w:val="20"/>
              </w:rPr>
              <w:t xml:space="preserve">Саратовской области от </w:t>
            </w:r>
            <w:r w:rsidR="000B266F" w:rsidRPr="000B266F">
              <w:rPr>
                <w:rFonts w:ascii="Times New Roman" w:hAnsi="Times New Roman"/>
                <w:sz w:val="20"/>
                <w:szCs w:val="20"/>
              </w:rPr>
              <w:t>20.01.2017 №54</w:t>
            </w:r>
          </w:p>
        </w:tc>
      </w:tr>
      <w:tr w:rsidR="00311C1A" w:rsidRPr="00220909" w:rsidTr="006E4D7A">
        <w:trPr>
          <w:trHeight w:val="20"/>
          <w:jc w:val="center"/>
        </w:trPr>
        <w:tc>
          <w:tcPr>
            <w:tcW w:w="908" w:type="dxa"/>
            <w:shd w:val="clear" w:color="auto" w:fill="auto"/>
            <w:noWrap/>
            <w:vAlign w:val="center"/>
            <w:hideMark/>
          </w:tcPr>
          <w:p w:rsidR="00311C1A" w:rsidRPr="00220909" w:rsidRDefault="00220909" w:rsidP="00220909">
            <w:pPr>
              <w:pStyle w:val="a3"/>
              <w:spacing w:after="0" w:line="240" w:lineRule="auto"/>
              <w:ind w:left="0"/>
              <w:jc w:val="center"/>
              <w:rPr>
                <w:rFonts w:ascii="Times New Roman" w:hAnsi="Times New Roman"/>
                <w:b/>
                <w:bCs/>
                <w:color w:val="000000"/>
                <w:sz w:val="20"/>
                <w:szCs w:val="20"/>
              </w:rPr>
            </w:pPr>
            <w:r>
              <w:rPr>
                <w:rFonts w:ascii="Times New Roman" w:hAnsi="Times New Roman"/>
                <w:b/>
                <w:bCs/>
                <w:color w:val="000000"/>
                <w:sz w:val="20"/>
                <w:szCs w:val="20"/>
              </w:rPr>
              <w:t>6</w:t>
            </w:r>
          </w:p>
        </w:tc>
        <w:tc>
          <w:tcPr>
            <w:tcW w:w="4742" w:type="dxa"/>
            <w:shd w:val="clear" w:color="000000" w:fill="CCFFCC"/>
            <w:vAlign w:val="center"/>
            <w:hideMark/>
          </w:tcPr>
          <w:p w:rsidR="00311C1A" w:rsidRPr="00220909" w:rsidRDefault="00311C1A" w:rsidP="00F53884">
            <w:pPr>
              <w:spacing w:after="0" w:line="240" w:lineRule="auto"/>
              <w:rPr>
                <w:rFonts w:ascii="Times New Roman" w:hAnsi="Times New Roman"/>
                <w:b/>
                <w:bCs/>
                <w:color w:val="000000"/>
                <w:sz w:val="20"/>
                <w:szCs w:val="20"/>
              </w:rPr>
            </w:pPr>
            <w:r w:rsidRPr="00220909">
              <w:rPr>
                <w:rFonts w:ascii="Times New Roman" w:hAnsi="Times New Roman"/>
                <w:b/>
                <w:bCs/>
                <w:color w:val="000000"/>
                <w:sz w:val="20"/>
                <w:szCs w:val="20"/>
              </w:rPr>
              <w:t>Перечень «</w:t>
            </w:r>
            <w:proofErr w:type="spellStart"/>
            <w:r w:rsidRPr="00220909">
              <w:rPr>
                <w:rFonts w:ascii="Times New Roman" w:hAnsi="Times New Roman"/>
                <w:b/>
                <w:bCs/>
                <w:color w:val="000000"/>
                <w:sz w:val="20"/>
                <w:szCs w:val="20"/>
              </w:rPr>
              <w:t>подуслуг</w:t>
            </w:r>
            <w:proofErr w:type="spellEnd"/>
            <w:r w:rsidRPr="00220909">
              <w:rPr>
                <w:rFonts w:ascii="Times New Roman" w:hAnsi="Times New Roman"/>
                <w:b/>
                <w:bCs/>
                <w:color w:val="000000"/>
                <w:sz w:val="20"/>
                <w:szCs w:val="20"/>
              </w:rPr>
              <w:t>»</w:t>
            </w:r>
          </w:p>
        </w:tc>
        <w:tc>
          <w:tcPr>
            <w:tcW w:w="9162" w:type="dxa"/>
            <w:shd w:val="clear" w:color="auto" w:fill="auto"/>
            <w:vAlign w:val="center"/>
            <w:hideMark/>
          </w:tcPr>
          <w:p w:rsidR="00220909" w:rsidRPr="00220909" w:rsidRDefault="00220909" w:rsidP="000B266F">
            <w:pPr>
              <w:spacing w:after="0" w:line="240" w:lineRule="auto"/>
              <w:jc w:val="both"/>
              <w:rPr>
                <w:rFonts w:ascii="Times New Roman" w:hAnsi="Times New Roman"/>
                <w:color w:val="000000"/>
                <w:sz w:val="20"/>
                <w:szCs w:val="20"/>
              </w:rPr>
            </w:pPr>
            <w:r w:rsidRPr="00220909">
              <w:rPr>
                <w:rFonts w:ascii="Times New Roman" w:hAnsi="Times New Roman"/>
                <w:color w:val="000000"/>
                <w:sz w:val="20"/>
                <w:szCs w:val="20"/>
              </w:rPr>
              <w:t>1) предварительное согласование предоставления земельного участка физическим лиц</w:t>
            </w:r>
            <w:r>
              <w:rPr>
                <w:rFonts w:ascii="Times New Roman" w:hAnsi="Times New Roman"/>
                <w:color w:val="000000"/>
                <w:sz w:val="20"/>
                <w:szCs w:val="20"/>
              </w:rPr>
              <w:t>а</w:t>
            </w:r>
            <w:r w:rsidRPr="00220909">
              <w:rPr>
                <w:rFonts w:ascii="Times New Roman" w:hAnsi="Times New Roman"/>
                <w:color w:val="000000"/>
                <w:sz w:val="20"/>
                <w:szCs w:val="20"/>
              </w:rPr>
              <w:t>м;</w:t>
            </w:r>
          </w:p>
          <w:p w:rsidR="00220909" w:rsidRPr="00220909" w:rsidRDefault="00220909" w:rsidP="000B266F">
            <w:pPr>
              <w:spacing w:after="0" w:line="240" w:lineRule="auto"/>
              <w:jc w:val="both"/>
              <w:rPr>
                <w:rFonts w:ascii="Times New Roman" w:hAnsi="Times New Roman"/>
                <w:color w:val="000000"/>
                <w:sz w:val="20"/>
                <w:szCs w:val="20"/>
              </w:rPr>
            </w:pPr>
            <w:r w:rsidRPr="00220909">
              <w:rPr>
                <w:rFonts w:ascii="Times New Roman" w:hAnsi="Times New Roman"/>
                <w:color w:val="000000"/>
                <w:sz w:val="20"/>
                <w:szCs w:val="20"/>
              </w:rPr>
              <w:t>2) предварительное согласование предоставления земельного участка юридическим лиц</w:t>
            </w:r>
            <w:r>
              <w:rPr>
                <w:rFonts w:ascii="Times New Roman" w:hAnsi="Times New Roman"/>
                <w:color w:val="000000"/>
                <w:sz w:val="20"/>
                <w:szCs w:val="20"/>
              </w:rPr>
              <w:t>а</w:t>
            </w:r>
            <w:r w:rsidRPr="00220909">
              <w:rPr>
                <w:rFonts w:ascii="Times New Roman" w:hAnsi="Times New Roman"/>
                <w:color w:val="000000"/>
                <w:sz w:val="20"/>
                <w:szCs w:val="20"/>
              </w:rPr>
              <w:t>м;</w:t>
            </w:r>
          </w:p>
          <w:p w:rsidR="00220909" w:rsidRPr="00220909" w:rsidRDefault="00220909" w:rsidP="000B266F">
            <w:pPr>
              <w:spacing w:after="0" w:line="240" w:lineRule="auto"/>
              <w:jc w:val="both"/>
              <w:rPr>
                <w:rFonts w:ascii="Times New Roman" w:hAnsi="Times New Roman"/>
                <w:color w:val="000000"/>
                <w:sz w:val="20"/>
                <w:szCs w:val="20"/>
              </w:rPr>
            </w:pPr>
            <w:r w:rsidRPr="00220909">
              <w:rPr>
                <w:rFonts w:ascii="Times New Roman" w:hAnsi="Times New Roman"/>
                <w:color w:val="000000"/>
                <w:sz w:val="20"/>
                <w:szCs w:val="20"/>
              </w:rPr>
              <w:t>3) предоставление земельного участка физическим лицам в собственность за плату;</w:t>
            </w:r>
          </w:p>
          <w:p w:rsidR="00220909" w:rsidRPr="00220909" w:rsidRDefault="00220909" w:rsidP="000B266F">
            <w:pPr>
              <w:spacing w:after="0" w:line="240" w:lineRule="auto"/>
              <w:jc w:val="both"/>
              <w:rPr>
                <w:rFonts w:ascii="Times New Roman" w:hAnsi="Times New Roman"/>
                <w:color w:val="000000"/>
                <w:sz w:val="20"/>
                <w:szCs w:val="20"/>
              </w:rPr>
            </w:pPr>
            <w:r w:rsidRPr="00220909">
              <w:rPr>
                <w:rFonts w:ascii="Times New Roman" w:hAnsi="Times New Roman"/>
                <w:color w:val="000000"/>
                <w:sz w:val="20"/>
                <w:szCs w:val="20"/>
              </w:rPr>
              <w:t>4) предоставление земельного участка физическим лицам, являющимся индивидуальными предпринимателями в собственность за плату;</w:t>
            </w:r>
          </w:p>
          <w:p w:rsidR="00220909" w:rsidRPr="00220909" w:rsidRDefault="00220909" w:rsidP="000B266F">
            <w:pPr>
              <w:spacing w:after="0" w:line="240" w:lineRule="auto"/>
              <w:jc w:val="both"/>
              <w:rPr>
                <w:rFonts w:ascii="Times New Roman" w:hAnsi="Times New Roman"/>
                <w:color w:val="000000"/>
                <w:sz w:val="20"/>
                <w:szCs w:val="20"/>
              </w:rPr>
            </w:pPr>
            <w:r w:rsidRPr="00220909">
              <w:rPr>
                <w:rFonts w:ascii="Times New Roman" w:hAnsi="Times New Roman"/>
                <w:color w:val="000000"/>
                <w:sz w:val="20"/>
                <w:szCs w:val="20"/>
              </w:rPr>
              <w:t>5) предоставление земельного участка юридическим лицам в собственность за плату;</w:t>
            </w:r>
          </w:p>
          <w:p w:rsidR="00220909" w:rsidRPr="00220909" w:rsidRDefault="00220909" w:rsidP="000B266F">
            <w:pPr>
              <w:spacing w:after="0" w:line="240" w:lineRule="auto"/>
              <w:jc w:val="both"/>
              <w:rPr>
                <w:rFonts w:ascii="Times New Roman" w:hAnsi="Times New Roman"/>
                <w:color w:val="000000"/>
                <w:sz w:val="20"/>
                <w:szCs w:val="20"/>
              </w:rPr>
            </w:pPr>
            <w:r w:rsidRPr="00220909">
              <w:rPr>
                <w:rFonts w:ascii="Times New Roman" w:hAnsi="Times New Roman"/>
                <w:color w:val="000000"/>
                <w:sz w:val="20"/>
                <w:szCs w:val="20"/>
              </w:rPr>
              <w:t>6) предоставление земельного участка физическим лицам в собственность бесплатно;</w:t>
            </w:r>
          </w:p>
          <w:p w:rsidR="00220909" w:rsidRPr="00220909" w:rsidRDefault="00220909" w:rsidP="000B266F">
            <w:pPr>
              <w:spacing w:after="0" w:line="240" w:lineRule="auto"/>
              <w:jc w:val="both"/>
              <w:rPr>
                <w:rFonts w:ascii="Times New Roman" w:hAnsi="Times New Roman"/>
                <w:color w:val="000000"/>
                <w:sz w:val="20"/>
                <w:szCs w:val="20"/>
              </w:rPr>
            </w:pPr>
            <w:r w:rsidRPr="00220909">
              <w:rPr>
                <w:rFonts w:ascii="Times New Roman" w:hAnsi="Times New Roman"/>
                <w:color w:val="000000"/>
                <w:sz w:val="20"/>
                <w:szCs w:val="20"/>
              </w:rPr>
              <w:t>7) предоставление земельного участка физическим лицам, являющимся индивидуальными предпринимателями в собственность бесплатно;</w:t>
            </w:r>
          </w:p>
          <w:p w:rsidR="00220909" w:rsidRPr="00220909" w:rsidRDefault="00220909" w:rsidP="000B266F">
            <w:pPr>
              <w:spacing w:after="0" w:line="240" w:lineRule="auto"/>
              <w:jc w:val="both"/>
              <w:rPr>
                <w:rFonts w:ascii="Times New Roman" w:hAnsi="Times New Roman"/>
                <w:color w:val="000000"/>
                <w:sz w:val="20"/>
                <w:szCs w:val="20"/>
              </w:rPr>
            </w:pPr>
            <w:r w:rsidRPr="00220909">
              <w:rPr>
                <w:rFonts w:ascii="Times New Roman" w:hAnsi="Times New Roman"/>
                <w:color w:val="000000"/>
                <w:sz w:val="20"/>
                <w:szCs w:val="20"/>
              </w:rPr>
              <w:t>8) предоставление земельного участка юридическим лицам в собственность бесплатно;</w:t>
            </w:r>
          </w:p>
          <w:p w:rsidR="00220909" w:rsidRPr="00220909" w:rsidRDefault="00220909" w:rsidP="000B266F">
            <w:pPr>
              <w:spacing w:after="0" w:line="240" w:lineRule="auto"/>
              <w:jc w:val="both"/>
              <w:rPr>
                <w:rFonts w:ascii="Times New Roman" w:hAnsi="Times New Roman"/>
                <w:color w:val="000000"/>
                <w:sz w:val="20"/>
                <w:szCs w:val="20"/>
              </w:rPr>
            </w:pPr>
            <w:r w:rsidRPr="00220909">
              <w:rPr>
                <w:rFonts w:ascii="Times New Roman" w:hAnsi="Times New Roman"/>
                <w:color w:val="000000"/>
                <w:sz w:val="20"/>
                <w:szCs w:val="20"/>
              </w:rPr>
              <w:t>9) предоставление земельного участка физическим лицам в аренду;</w:t>
            </w:r>
          </w:p>
          <w:p w:rsidR="00220909" w:rsidRPr="00220909" w:rsidRDefault="00220909" w:rsidP="000B266F">
            <w:pPr>
              <w:spacing w:after="0" w:line="240" w:lineRule="auto"/>
              <w:jc w:val="both"/>
              <w:rPr>
                <w:rFonts w:ascii="Times New Roman" w:hAnsi="Times New Roman"/>
                <w:color w:val="000000"/>
                <w:sz w:val="20"/>
                <w:szCs w:val="20"/>
              </w:rPr>
            </w:pPr>
            <w:r w:rsidRPr="00220909">
              <w:rPr>
                <w:rFonts w:ascii="Times New Roman" w:hAnsi="Times New Roman"/>
                <w:color w:val="000000"/>
                <w:sz w:val="20"/>
                <w:szCs w:val="20"/>
              </w:rPr>
              <w:t>10) предоставление земельного участка физическим лицам, являющимся индивидуальными предпринимателями в аренду;</w:t>
            </w:r>
          </w:p>
          <w:p w:rsidR="00220909" w:rsidRPr="00220909" w:rsidRDefault="00220909" w:rsidP="000B266F">
            <w:pPr>
              <w:spacing w:after="0" w:line="240" w:lineRule="auto"/>
              <w:jc w:val="both"/>
              <w:rPr>
                <w:rFonts w:ascii="Times New Roman" w:hAnsi="Times New Roman"/>
                <w:color w:val="000000"/>
                <w:sz w:val="20"/>
                <w:szCs w:val="20"/>
              </w:rPr>
            </w:pPr>
            <w:r w:rsidRPr="00220909">
              <w:rPr>
                <w:rFonts w:ascii="Times New Roman" w:hAnsi="Times New Roman"/>
                <w:color w:val="000000"/>
                <w:sz w:val="20"/>
                <w:szCs w:val="20"/>
              </w:rPr>
              <w:t>11) предоставление земельного участка юридическим лицам в аренду;</w:t>
            </w:r>
          </w:p>
          <w:p w:rsidR="00220909" w:rsidRPr="00220909" w:rsidRDefault="00220909" w:rsidP="000B266F">
            <w:pPr>
              <w:spacing w:after="0" w:line="240" w:lineRule="auto"/>
              <w:jc w:val="both"/>
              <w:rPr>
                <w:rFonts w:ascii="Times New Roman" w:hAnsi="Times New Roman"/>
                <w:color w:val="000000"/>
                <w:sz w:val="20"/>
                <w:szCs w:val="20"/>
              </w:rPr>
            </w:pPr>
            <w:r w:rsidRPr="00220909">
              <w:rPr>
                <w:rFonts w:ascii="Times New Roman" w:hAnsi="Times New Roman"/>
                <w:color w:val="000000"/>
                <w:sz w:val="20"/>
                <w:szCs w:val="20"/>
              </w:rPr>
              <w:t>12) предоставление земельного участка юридическим лицам в постоянное (бессрочное) пользование;</w:t>
            </w:r>
          </w:p>
          <w:p w:rsidR="00220909" w:rsidRPr="00220909" w:rsidRDefault="00220909" w:rsidP="000B266F">
            <w:pPr>
              <w:spacing w:after="0" w:line="240" w:lineRule="auto"/>
              <w:jc w:val="both"/>
              <w:rPr>
                <w:rFonts w:ascii="Times New Roman" w:hAnsi="Times New Roman"/>
                <w:color w:val="000000"/>
                <w:sz w:val="20"/>
                <w:szCs w:val="20"/>
              </w:rPr>
            </w:pPr>
            <w:r w:rsidRPr="00220909">
              <w:rPr>
                <w:rFonts w:ascii="Times New Roman" w:hAnsi="Times New Roman"/>
                <w:color w:val="000000"/>
                <w:sz w:val="20"/>
                <w:szCs w:val="20"/>
              </w:rPr>
              <w:t>13) предоставление земельного участка физическим лицам в безвозмездное пользование;</w:t>
            </w:r>
          </w:p>
          <w:p w:rsidR="00220909" w:rsidRPr="00220909" w:rsidRDefault="00220909" w:rsidP="000B266F">
            <w:pPr>
              <w:spacing w:after="0" w:line="240" w:lineRule="auto"/>
              <w:jc w:val="both"/>
              <w:rPr>
                <w:rFonts w:ascii="Times New Roman" w:hAnsi="Times New Roman"/>
                <w:color w:val="000000"/>
                <w:sz w:val="20"/>
                <w:szCs w:val="20"/>
              </w:rPr>
            </w:pPr>
            <w:r w:rsidRPr="00220909">
              <w:rPr>
                <w:rFonts w:ascii="Times New Roman" w:hAnsi="Times New Roman"/>
                <w:color w:val="000000"/>
                <w:sz w:val="20"/>
                <w:szCs w:val="20"/>
              </w:rPr>
              <w:t>14) предоставление земельного участка физическим лицам, являющимся индивидуальными предпринимателями в безвозмездное пользование;</w:t>
            </w:r>
          </w:p>
          <w:p w:rsidR="00311C1A" w:rsidRPr="00220909" w:rsidRDefault="00220909" w:rsidP="000B266F">
            <w:pPr>
              <w:spacing w:after="0" w:line="240" w:lineRule="auto"/>
              <w:jc w:val="both"/>
              <w:rPr>
                <w:rFonts w:ascii="Times New Roman" w:hAnsi="Times New Roman"/>
                <w:color w:val="000000"/>
                <w:sz w:val="20"/>
                <w:szCs w:val="20"/>
              </w:rPr>
            </w:pPr>
            <w:r w:rsidRPr="00220909">
              <w:rPr>
                <w:rFonts w:ascii="Times New Roman" w:hAnsi="Times New Roman"/>
                <w:color w:val="000000"/>
                <w:sz w:val="20"/>
                <w:szCs w:val="20"/>
              </w:rPr>
              <w:t>15) предоставление земельного участка юридическим лицам в безвозмездное пользование.</w:t>
            </w:r>
          </w:p>
        </w:tc>
      </w:tr>
      <w:tr w:rsidR="006E4D7A" w:rsidRPr="00220909" w:rsidTr="006E4D7A">
        <w:trPr>
          <w:trHeight w:val="20"/>
          <w:jc w:val="center"/>
        </w:trPr>
        <w:tc>
          <w:tcPr>
            <w:tcW w:w="908" w:type="dxa"/>
            <w:shd w:val="clear" w:color="auto" w:fill="auto"/>
            <w:noWrap/>
            <w:vAlign w:val="center"/>
            <w:hideMark/>
          </w:tcPr>
          <w:p w:rsidR="006E4D7A" w:rsidRPr="00220909" w:rsidRDefault="006E4D7A" w:rsidP="00220909">
            <w:pPr>
              <w:pStyle w:val="a3"/>
              <w:spacing w:after="0" w:line="240" w:lineRule="auto"/>
              <w:ind w:left="0"/>
              <w:jc w:val="center"/>
              <w:rPr>
                <w:rFonts w:ascii="Times New Roman" w:hAnsi="Times New Roman"/>
                <w:b/>
                <w:bCs/>
                <w:color w:val="000000"/>
                <w:sz w:val="20"/>
                <w:szCs w:val="20"/>
              </w:rPr>
            </w:pPr>
            <w:r>
              <w:rPr>
                <w:rFonts w:ascii="Times New Roman" w:hAnsi="Times New Roman"/>
                <w:b/>
                <w:bCs/>
                <w:color w:val="000000"/>
                <w:sz w:val="20"/>
                <w:szCs w:val="20"/>
              </w:rPr>
              <w:t>7</w:t>
            </w:r>
          </w:p>
        </w:tc>
        <w:tc>
          <w:tcPr>
            <w:tcW w:w="4742" w:type="dxa"/>
            <w:shd w:val="clear" w:color="000000" w:fill="CCFFCC"/>
            <w:vAlign w:val="center"/>
            <w:hideMark/>
          </w:tcPr>
          <w:p w:rsidR="006E4D7A" w:rsidRPr="00220909" w:rsidRDefault="006E4D7A" w:rsidP="00220909">
            <w:pPr>
              <w:spacing w:after="0" w:line="240" w:lineRule="auto"/>
              <w:rPr>
                <w:rFonts w:ascii="Times New Roman" w:hAnsi="Times New Roman"/>
                <w:b/>
                <w:bCs/>
                <w:color w:val="000000"/>
                <w:sz w:val="20"/>
                <w:szCs w:val="20"/>
              </w:rPr>
            </w:pPr>
            <w:r w:rsidRPr="00220909">
              <w:rPr>
                <w:rFonts w:ascii="Times New Roman" w:hAnsi="Times New Roman"/>
                <w:b/>
                <w:bCs/>
                <w:color w:val="000000"/>
                <w:sz w:val="20"/>
                <w:szCs w:val="20"/>
              </w:rPr>
              <w:t xml:space="preserve">Способы оценки качества предоставления </w:t>
            </w:r>
            <w:r>
              <w:rPr>
                <w:rFonts w:ascii="Times New Roman" w:hAnsi="Times New Roman"/>
                <w:b/>
                <w:bCs/>
                <w:color w:val="000000"/>
                <w:sz w:val="20"/>
                <w:szCs w:val="20"/>
              </w:rPr>
              <w:t>муниципальной</w:t>
            </w:r>
            <w:r w:rsidRPr="00220909">
              <w:rPr>
                <w:rFonts w:ascii="Times New Roman" w:hAnsi="Times New Roman"/>
                <w:b/>
                <w:bCs/>
                <w:color w:val="000000"/>
                <w:sz w:val="20"/>
                <w:szCs w:val="20"/>
              </w:rPr>
              <w:t xml:space="preserve"> услуги</w:t>
            </w:r>
          </w:p>
        </w:tc>
        <w:tc>
          <w:tcPr>
            <w:tcW w:w="9162" w:type="dxa"/>
            <w:shd w:val="clear" w:color="auto" w:fill="auto"/>
            <w:vAlign w:val="center"/>
            <w:hideMark/>
          </w:tcPr>
          <w:p w:rsidR="001A32D2" w:rsidRPr="001A32D2" w:rsidRDefault="001A32D2" w:rsidP="001A32D2">
            <w:pPr>
              <w:spacing w:after="0" w:line="240" w:lineRule="auto"/>
              <w:jc w:val="center"/>
              <w:rPr>
                <w:rFonts w:ascii="Times New Roman" w:hAnsi="Times New Roman"/>
                <w:b/>
                <w:bCs/>
                <w:sz w:val="20"/>
                <w:szCs w:val="20"/>
              </w:rPr>
            </w:pPr>
            <w:r w:rsidRPr="001A32D2">
              <w:rPr>
                <w:rFonts w:ascii="Times New Roman" w:hAnsi="Times New Roman"/>
                <w:b/>
                <w:bCs/>
                <w:sz w:val="20"/>
                <w:szCs w:val="20"/>
              </w:rPr>
              <w:t>Единый портал государственных услуг</w:t>
            </w:r>
          </w:p>
          <w:p w:rsidR="006E4D7A" w:rsidRPr="00220909" w:rsidRDefault="001A32D2" w:rsidP="000B266F">
            <w:pPr>
              <w:jc w:val="both"/>
              <w:rPr>
                <w:rFonts w:ascii="Times New Roman" w:hAnsi="Times New Roman"/>
                <w:sz w:val="20"/>
                <w:szCs w:val="20"/>
              </w:rPr>
            </w:pPr>
            <w:r w:rsidRPr="001A32D2">
              <w:rPr>
                <w:rFonts w:ascii="Times New Roman" w:hAnsi="Times New Roman"/>
                <w:sz w:val="20"/>
                <w:szCs w:val="20"/>
              </w:rPr>
              <w:t xml:space="preserve">Официальный сайт администрации </w:t>
            </w:r>
            <w:proofErr w:type="spellStart"/>
            <w:r w:rsidRPr="001A32D2">
              <w:rPr>
                <w:rFonts w:ascii="Times New Roman" w:hAnsi="Times New Roman"/>
                <w:sz w:val="20"/>
                <w:szCs w:val="20"/>
              </w:rPr>
              <w:t>Татищевского</w:t>
            </w:r>
            <w:proofErr w:type="spellEnd"/>
            <w:r w:rsidRPr="001A32D2">
              <w:rPr>
                <w:rFonts w:ascii="Times New Roman" w:hAnsi="Times New Roman"/>
                <w:sz w:val="20"/>
                <w:szCs w:val="20"/>
              </w:rPr>
              <w:t xml:space="preserve"> муниципального района Саратовской области</w:t>
            </w:r>
          </w:p>
        </w:tc>
      </w:tr>
    </w:tbl>
    <w:p w:rsidR="00D82C68" w:rsidRPr="00F53884" w:rsidRDefault="00085669" w:rsidP="00F53884">
      <w:pPr>
        <w:pageBreakBefore/>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 xml:space="preserve">Раздел 2. «Общие сведения о </w:t>
      </w:r>
      <w:r w:rsidR="00D82C68" w:rsidRPr="00F53884">
        <w:rPr>
          <w:rFonts w:ascii="Times New Roman" w:hAnsi="Times New Roman"/>
          <w:b/>
          <w:color w:val="000000"/>
          <w:sz w:val="24"/>
          <w:szCs w:val="24"/>
        </w:rPr>
        <w:t>«</w:t>
      </w:r>
      <w:proofErr w:type="spellStart"/>
      <w:r w:rsidR="00D82C68" w:rsidRPr="00F53884">
        <w:rPr>
          <w:rFonts w:ascii="Times New Roman" w:hAnsi="Times New Roman"/>
          <w:b/>
          <w:color w:val="000000"/>
          <w:sz w:val="24"/>
          <w:szCs w:val="24"/>
        </w:rPr>
        <w:t>подуслугах</w:t>
      </w:r>
      <w:proofErr w:type="spellEnd"/>
      <w:r w:rsidR="00D82C68" w:rsidRPr="00F53884">
        <w:rPr>
          <w:rFonts w:ascii="Times New Roman" w:hAnsi="Times New Roman"/>
          <w:b/>
          <w:color w:val="000000"/>
          <w:sz w:val="24"/>
          <w:szCs w:val="24"/>
        </w:rPr>
        <w:t>»</w:t>
      </w:r>
    </w:p>
    <w:p w:rsidR="00D82C68" w:rsidRPr="00F53884" w:rsidRDefault="00D82C68" w:rsidP="00F53884">
      <w:pPr>
        <w:spacing w:after="0" w:line="240" w:lineRule="auto"/>
        <w:rPr>
          <w:rFonts w:ascii="Times New Roman" w:hAnsi="Times New Roman"/>
          <w:b/>
          <w:color w:val="000000"/>
          <w:sz w:val="16"/>
          <w:szCs w:val="16"/>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148"/>
        <w:gridCol w:w="854"/>
        <w:gridCol w:w="4525"/>
        <w:gridCol w:w="1282"/>
        <w:gridCol w:w="988"/>
        <w:gridCol w:w="10"/>
        <w:gridCol w:w="982"/>
        <w:gridCol w:w="13"/>
        <w:gridCol w:w="1263"/>
        <w:gridCol w:w="13"/>
        <w:gridCol w:w="979"/>
        <w:gridCol w:w="13"/>
        <w:gridCol w:w="1407"/>
        <w:gridCol w:w="10"/>
        <w:gridCol w:w="1270"/>
      </w:tblGrid>
      <w:tr w:rsidR="00A108FC" w:rsidRPr="007D5544" w:rsidTr="00E826AB">
        <w:trPr>
          <w:trHeight w:val="242"/>
        </w:trPr>
        <w:tc>
          <w:tcPr>
            <w:tcW w:w="745" w:type="pct"/>
            <w:gridSpan w:val="2"/>
            <w:shd w:val="clear" w:color="000000" w:fill="CCFFCC"/>
            <w:vAlign w:val="center"/>
            <w:hideMark/>
          </w:tcPr>
          <w:p w:rsidR="00172449" w:rsidRPr="00F53884" w:rsidRDefault="00172449" w:rsidP="00C4059E">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Срок предоставления в зависимости от условий</w:t>
            </w:r>
          </w:p>
        </w:tc>
        <w:tc>
          <w:tcPr>
            <w:tcW w:w="267" w:type="pct"/>
            <w:vMerge w:val="restart"/>
            <w:shd w:val="clear" w:color="000000" w:fill="CCFFCC"/>
            <w:vAlign w:val="center"/>
          </w:tcPr>
          <w:p w:rsidR="00172449" w:rsidRPr="00F53884" w:rsidRDefault="00172449" w:rsidP="00C4059E">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Основания отказа в приеме документов</w:t>
            </w:r>
          </w:p>
        </w:tc>
        <w:tc>
          <w:tcPr>
            <w:tcW w:w="1415" w:type="pct"/>
            <w:vMerge w:val="restart"/>
            <w:shd w:val="clear" w:color="000000" w:fill="CCFFCC"/>
            <w:vAlign w:val="center"/>
          </w:tcPr>
          <w:p w:rsidR="00172449" w:rsidRPr="00F53884" w:rsidRDefault="00172449" w:rsidP="00C4059E">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Осн</w:t>
            </w:r>
            <w:r w:rsidR="00085669">
              <w:rPr>
                <w:rFonts w:ascii="Times New Roman" w:hAnsi="Times New Roman"/>
                <w:b/>
                <w:bCs/>
                <w:color w:val="000000"/>
                <w:sz w:val="16"/>
                <w:szCs w:val="16"/>
              </w:rPr>
              <w:t xml:space="preserve">ования отказа в предоставлении </w:t>
            </w:r>
            <w:r w:rsidRPr="00F53884">
              <w:rPr>
                <w:rFonts w:ascii="Times New Roman" w:hAnsi="Times New Roman"/>
                <w:b/>
                <w:bCs/>
                <w:color w:val="000000"/>
                <w:sz w:val="16"/>
                <w:szCs w:val="16"/>
              </w:rPr>
              <w:t>«</w:t>
            </w:r>
            <w:proofErr w:type="spellStart"/>
            <w:r w:rsidRPr="00F53884">
              <w:rPr>
                <w:rFonts w:ascii="Times New Roman" w:hAnsi="Times New Roman"/>
                <w:b/>
                <w:bCs/>
                <w:color w:val="000000"/>
                <w:sz w:val="16"/>
                <w:szCs w:val="16"/>
              </w:rPr>
              <w:t>подуслуги</w:t>
            </w:r>
            <w:proofErr w:type="spellEnd"/>
            <w:r w:rsidRPr="00F53884">
              <w:rPr>
                <w:rFonts w:ascii="Times New Roman" w:hAnsi="Times New Roman"/>
                <w:b/>
                <w:bCs/>
                <w:color w:val="000000"/>
                <w:sz w:val="16"/>
                <w:szCs w:val="16"/>
              </w:rPr>
              <w:t>»</w:t>
            </w:r>
          </w:p>
        </w:tc>
        <w:tc>
          <w:tcPr>
            <w:tcW w:w="401" w:type="pct"/>
            <w:vMerge w:val="restart"/>
            <w:shd w:val="clear" w:color="000000" w:fill="CCFFCC"/>
            <w:vAlign w:val="center"/>
          </w:tcPr>
          <w:p w:rsidR="00172449" w:rsidRPr="00F53884" w:rsidRDefault="00172449" w:rsidP="00E826AB">
            <w:pPr>
              <w:spacing w:after="0" w:line="240" w:lineRule="auto"/>
              <w:ind w:left="-113" w:right="-113"/>
              <w:jc w:val="center"/>
              <w:rPr>
                <w:rFonts w:ascii="Times New Roman" w:hAnsi="Times New Roman"/>
                <w:b/>
                <w:bCs/>
                <w:color w:val="000000"/>
                <w:sz w:val="16"/>
                <w:szCs w:val="16"/>
              </w:rPr>
            </w:pPr>
            <w:r w:rsidRPr="00F53884">
              <w:rPr>
                <w:rFonts w:ascii="Times New Roman" w:hAnsi="Times New Roman"/>
                <w:b/>
                <w:bCs/>
                <w:color w:val="000000"/>
                <w:sz w:val="16"/>
                <w:szCs w:val="16"/>
              </w:rPr>
              <w:t>Основания приостановления предоставления  «</w:t>
            </w:r>
            <w:proofErr w:type="spellStart"/>
            <w:r w:rsidRPr="00F53884">
              <w:rPr>
                <w:rFonts w:ascii="Times New Roman" w:hAnsi="Times New Roman"/>
                <w:b/>
                <w:bCs/>
                <w:color w:val="000000"/>
                <w:sz w:val="16"/>
                <w:szCs w:val="16"/>
              </w:rPr>
              <w:t>подуслуги</w:t>
            </w:r>
            <w:proofErr w:type="spellEnd"/>
            <w:r w:rsidRPr="00F53884">
              <w:rPr>
                <w:rFonts w:ascii="Times New Roman" w:hAnsi="Times New Roman"/>
                <w:b/>
                <w:bCs/>
                <w:color w:val="000000"/>
                <w:sz w:val="16"/>
                <w:szCs w:val="16"/>
              </w:rPr>
              <w:t>»</w:t>
            </w:r>
          </w:p>
        </w:tc>
        <w:tc>
          <w:tcPr>
            <w:tcW w:w="312" w:type="pct"/>
            <w:gridSpan w:val="2"/>
            <w:vMerge w:val="restart"/>
            <w:shd w:val="clear" w:color="000000" w:fill="CCFFCC"/>
            <w:vAlign w:val="center"/>
            <w:hideMark/>
          </w:tcPr>
          <w:p w:rsidR="00172449" w:rsidRPr="00F53884" w:rsidRDefault="00172449" w:rsidP="00E826AB">
            <w:pPr>
              <w:spacing w:after="0" w:line="240" w:lineRule="auto"/>
              <w:ind w:left="-113" w:right="-113"/>
              <w:jc w:val="center"/>
              <w:rPr>
                <w:rFonts w:ascii="Times New Roman" w:hAnsi="Times New Roman"/>
                <w:b/>
                <w:bCs/>
                <w:color w:val="000000"/>
                <w:sz w:val="16"/>
                <w:szCs w:val="16"/>
              </w:rPr>
            </w:pPr>
            <w:r w:rsidRPr="00F53884">
              <w:rPr>
                <w:rFonts w:ascii="Times New Roman" w:hAnsi="Times New Roman"/>
                <w:b/>
                <w:bCs/>
                <w:color w:val="000000"/>
                <w:sz w:val="16"/>
                <w:szCs w:val="16"/>
              </w:rPr>
              <w:t xml:space="preserve">Срок </w:t>
            </w:r>
            <w:r w:rsidR="00E826AB">
              <w:rPr>
                <w:rFonts w:ascii="Times New Roman" w:hAnsi="Times New Roman"/>
                <w:b/>
                <w:bCs/>
                <w:color w:val="000000"/>
                <w:sz w:val="16"/>
                <w:szCs w:val="16"/>
              </w:rPr>
              <w:t xml:space="preserve">приостановления предоставления </w:t>
            </w:r>
            <w:r w:rsidRPr="00F53884">
              <w:rPr>
                <w:rFonts w:ascii="Times New Roman" w:hAnsi="Times New Roman"/>
                <w:b/>
                <w:bCs/>
                <w:color w:val="000000"/>
                <w:sz w:val="16"/>
                <w:szCs w:val="16"/>
              </w:rPr>
              <w:t>«</w:t>
            </w:r>
            <w:proofErr w:type="spellStart"/>
            <w:r w:rsidRPr="00F53884">
              <w:rPr>
                <w:rFonts w:ascii="Times New Roman" w:hAnsi="Times New Roman"/>
                <w:b/>
                <w:bCs/>
                <w:color w:val="000000"/>
                <w:sz w:val="16"/>
                <w:szCs w:val="16"/>
              </w:rPr>
              <w:t>подуслуги</w:t>
            </w:r>
            <w:proofErr w:type="spellEnd"/>
            <w:r w:rsidRPr="00F53884">
              <w:rPr>
                <w:rFonts w:ascii="Times New Roman" w:hAnsi="Times New Roman"/>
                <w:b/>
                <w:bCs/>
                <w:color w:val="000000"/>
                <w:sz w:val="16"/>
                <w:szCs w:val="16"/>
              </w:rPr>
              <w:t>»</w:t>
            </w:r>
          </w:p>
        </w:tc>
        <w:tc>
          <w:tcPr>
            <w:tcW w:w="1020" w:type="pct"/>
            <w:gridSpan w:val="6"/>
            <w:shd w:val="clear" w:color="000000" w:fill="CCFFCC"/>
            <w:vAlign w:val="center"/>
            <w:hideMark/>
          </w:tcPr>
          <w:p w:rsidR="00172449" w:rsidRPr="00F53884" w:rsidRDefault="00172449" w:rsidP="00C4059E">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Плата за предоставление «</w:t>
            </w:r>
            <w:proofErr w:type="spellStart"/>
            <w:r w:rsidRPr="00F53884">
              <w:rPr>
                <w:rFonts w:ascii="Times New Roman" w:hAnsi="Times New Roman"/>
                <w:b/>
                <w:bCs/>
                <w:color w:val="000000"/>
                <w:sz w:val="16"/>
                <w:szCs w:val="16"/>
              </w:rPr>
              <w:t>подуслуги</w:t>
            </w:r>
            <w:proofErr w:type="spellEnd"/>
            <w:r w:rsidRPr="00F53884">
              <w:rPr>
                <w:rFonts w:ascii="Times New Roman" w:hAnsi="Times New Roman"/>
                <w:b/>
                <w:bCs/>
                <w:color w:val="000000"/>
                <w:sz w:val="16"/>
                <w:szCs w:val="16"/>
              </w:rPr>
              <w:t>»</w:t>
            </w:r>
          </w:p>
        </w:tc>
        <w:tc>
          <w:tcPr>
            <w:tcW w:w="443" w:type="pct"/>
            <w:gridSpan w:val="2"/>
            <w:vMerge w:val="restart"/>
            <w:shd w:val="clear" w:color="000000" w:fill="CCFFCC"/>
            <w:vAlign w:val="center"/>
          </w:tcPr>
          <w:p w:rsidR="00172449" w:rsidRPr="00F53884" w:rsidRDefault="00172449" w:rsidP="00C4059E">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Способ обращения за получением «</w:t>
            </w:r>
            <w:proofErr w:type="spellStart"/>
            <w:r w:rsidRPr="00F53884">
              <w:rPr>
                <w:rFonts w:ascii="Times New Roman" w:hAnsi="Times New Roman"/>
                <w:b/>
                <w:bCs/>
                <w:color w:val="000000"/>
                <w:sz w:val="16"/>
                <w:szCs w:val="16"/>
              </w:rPr>
              <w:t>подуслуги</w:t>
            </w:r>
            <w:proofErr w:type="spellEnd"/>
            <w:r w:rsidRPr="00F53884">
              <w:rPr>
                <w:rFonts w:ascii="Times New Roman" w:hAnsi="Times New Roman"/>
                <w:b/>
                <w:bCs/>
                <w:color w:val="000000"/>
                <w:sz w:val="16"/>
                <w:szCs w:val="16"/>
              </w:rPr>
              <w:t>»</w:t>
            </w:r>
          </w:p>
        </w:tc>
        <w:tc>
          <w:tcPr>
            <w:tcW w:w="397" w:type="pct"/>
            <w:vMerge w:val="restart"/>
            <w:shd w:val="clear" w:color="000000" w:fill="CCFFCC"/>
            <w:vAlign w:val="center"/>
          </w:tcPr>
          <w:p w:rsidR="00172449" w:rsidRPr="00F53884" w:rsidRDefault="00172449" w:rsidP="00C4059E">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Способ получения результата «</w:t>
            </w:r>
            <w:proofErr w:type="spellStart"/>
            <w:r w:rsidRPr="00F53884">
              <w:rPr>
                <w:rFonts w:ascii="Times New Roman" w:hAnsi="Times New Roman"/>
                <w:b/>
                <w:bCs/>
                <w:color w:val="000000"/>
                <w:sz w:val="16"/>
                <w:szCs w:val="16"/>
              </w:rPr>
              <w:t>подуслуги</w:t>
            </w:r>
            <w:proofErr w:type="spellEnd"/>
            <w:r w:rsidRPr="00F53884">
              <w:rPr>
                <w:rFonts w:ascii="Times New Roman" w:hAnsi="Times New Roman"/>
                <w:b/>
                <w:bCs/>
                <w:color w:val="000000"/>
                <w:sz w:val="16"/>
                <w:szCs w:val="16"/>
              </w:rPr>
              <w:t>»</w:t>
            </w:r>
          </w:p>
        </w:tc>
      </w:tr>
      <w:tr w:rsidR="00E826AB" w:rsidRPr="007D5544" w:rsidTr="00E826AB">
        <w:trPr>
          <w:trHeight w:val="20"/>
        </w:trPr>
        <w:tc>
          <w:tcPr>
            <w:tcW w:w="386" w:type="pct"/>
            <w:shd w:val="clear" w:color="000000" w:fill="CCFFCC"/>
            <w:vAlign w:val="center"/>
            <w:hideMark/>
          </w:tcPr>
          <w:p w:rsidR="00172449" w:rsidRPr="00F53884" w:rsidRDefault="00172449" w:rsidP="00C4059E">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 xml:space="preserve">При подаче заявления по месту жительства (месту нахождения </w:t>
            </w:r>
            <w:proofErr w:type="spellStart"/>
            <w:r w:rsidRPr="00F53884">
              <w:rPr>
                <w:rFonts w:ascii="Times New Roman" w:hAnsi="Times New Roman"/>
                <w:b/>
                <w:bCs/>
                <w:color w:val="000000"/>
                <w:sz w:val="16"/>
                <w:szCs w:val="16"/>
              </w:rPr>
              <w:t>юр.лица</w:t>
            </w:r>
            <w:proofErr w:type="spellEnd"/>
            <w:r w:rsidRPr="00F53884">
              <w:rPr>
                <w:rFonts w:ascii="Times New Roman" w:hAnsi="Times New Roman"/>
                <w:b/>
                <w:bCs/>
                <w:color w:val="000000"/>
                <w:sz w:val="16"/>
                <w:szCs w:val="16"/>
              </w:rPr>
              <w:t>)</w:t>
            </w:r>
          </w:p>
        </w:tc>
        <w:tc>
          <w:tcPr>
            <w:tcW w:w="359" w:type="pct"/>
            <w:shd w:val="clear" w:color="000000" w:fill="CCFFCC"/>
            <w:vAlign w:val="center"/>
            <w:hideMark/>
          </w:tcPr>
          <w:p w:rsidR="00172449" w:rsidRPr="00F53884" w:rsidRDefault="00172449" w:rsidP="00C4059E">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При подаче заявления не по месту жительства (по месту обращения)</w:t>
            </w:r>
          </w:p>
        </w:tc>
        <w:tc>
          <w:tcPr>
            <w:tcW w:w="267" w:type="pct"/>
            <w:vMerge/>
            <w:shd w:val="clear" w:color="000000" w:fill="CCFFCC"/>
            <w:vAlign w:val="center"/>
          </w:tcPr>
          <w:p w:rsidR="00172449" w:rsidRPr="00F53884" w:rsidRDefault="00172449" w:rsidP="00C4059E">
            <w:pPr>
              <w:spacing w:after="0" w:line="240" w:lineRule="auto"/>
              <w:jc w:val="center"/>
              <w:rPr>
                <w:rFonts w:ascii="Times New Roman" w:hAnsi="Times New Roman"/>
                <w:b/>
                <w:bCs/>
                <w:color w:val="000000"/>
                <w:sz w:val="16"/>
                <w:szCs w:val="16"/>
              </w:rPr>
            </w:pPr>
          </w:p>
        </w:tc>
        <w:tc>
          <w:tcPr>
            <w:tcW w:w="1415" w:type="pct"/>
            <w:vMerge/>
            <w:vAlign w:val="center"/>
          </w:tcPr>
          <w:p w:rsidR="00172449" w:rsidRPr="00F53884" w:rsidRDefault="00172449" w:rsidP="00C4059E">
            <w:pPr>
              <w:spacing w:after="0" w:line="240" w:lineRule="auto"/>
              <w:jc w:val="center"/>
              <w:rPr>
                <w:rFonts w:ascii="Times New Roman" w:hAnsi="Times New Roman"/>
                <w:b/>
                <w:bCs/>
                <w:color w:val="000000"/>
                <w:sz w:val="16"/>
                <w:szCs w:val="16"/>
              </w:rPr>
            </w:pPr>
          </w:p>
        </w:tc>
        <w:tc>
          <w:tcPr>
            <w:tcW w:w="401" w:type="pct"/>
            <w:vMerge/>
            <w:vAlign w:val="center"/>
          </w:tcPr>
          <w:p w:rsidR="00172449" w:rsidRPr="00F53884" w:rsidRDefault="00172449" w:rsidP="00C4059E">
            <w:pPr>
              <w:spacing w:after="0" w:line="240" w:lineRule="auto"/>
              <w:jc w:val="center"/>
              <w:rPr>
                <w:rFonts w:ascii="Times New Roman" w:hAnsi="Times New Roman"/>
                <w:b/>
                <w:bCs/>
                <w:color w:val="000000"/>
                <w:sz w:val="16"/>
                <w:szCs w:val="16"/>
              </w:rPr>
            </w:pPr>
          </w:p>
        </w:tc>
        <w:tc>
          <w:tcPr>
            <w:tcW w:w="312" w:type="pct"/>
            <w:gridSpan w:val="2"/>
            <w:vMerge/>
            <w:vAlign w:val="center"/>
            <w:hideMark/>
          </w:tcPr>
          <w:p w:rsidR="00172449" w:rsidRPr="00F53884" w:rsidRDefault="00172449" w:rsidP="00C4059E">
            <w:pPr>
              <w:spacing w:after="0" w:line="240" w:lineRule="auto"/>
              <w:jc w:val="center"/>
              <w:rPr>
                <w:rFonts w:ascii="Times New Roman" w:hAnsi="Times New Roman"/>
                <w:b/>
                <w:bCs/>
                <w:color w:val="000000"/>
                <w:sz w:val="16"/>
                <w:szCs w:val="16"/>
              </w:rPr>
            </w:pPr>
          </w:p>
        </w:tc>
        <w:tc>
          <w:tcPr>
            <w:tcW w:w="311" w:type="pct"/>
            <w:gridSpan w:val="2"/>
            <w:shd w:val="clear" w:color="000000" w:fill="CCFFCC"/>
            <w:vAlign w:val="center"/>
            <w:hideMark/>
          </w:tcPr>
          <w:p w:rsidR="00172449" w:rsidRPr="00F53884" w:rsidRDefault="00172449" w:rsidP="00C4059E">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Наличие платы (государственной пошлины)</w:t>
            </w:r>
          </w:p>
        </w:tc>
        <w:tc>
          <w:tcPr>
            <w:tcW w:w="399" w:type="pct"/>
            <w:gridSpan w:val="2"/>
            <w:shd w:val="clear" w:color="000000" w:fill="CCFFCC"/>
            <w:vAlign w:val="center"/>
          </w:tcPr>
          <w:p w:rsidR="00172449" w:rsidRPr="00F53884" w:rsidRDefault="00172449" w:rsidP="00E826AB">
            <w:pPr>
              <w:spacing w:after="0" w:line="240" w:lineRule="auto"/>
              <w:ind w:left="-113" w:right="-113"/>
              <w:jc w:val="center"/>
              <w:rPr>
                <w:rFonts w:ascii="Times New Roman" w:hAnsi="Times New Roman"/>
                <w:b/>
                <w:bCs/>
                <w:color w:val="000000"/>
                <w:sz w:val="16"/>
                <w:szCs w:val="16"/>
              </w:rPr>
            </w:pPr>
            <w:r w:rsidRPr="00F53884">
              <w:rPr>
                <w:rFonts w:ascii="Times New Roman" w:hAnsi="Times New Roman"/>
                <w:b/>
                <w:bCs/>
                <w:color w:val="000000"/>
                <w:sz w:val="16"/>
                <w:szCs w:val="16"/>
              </w:rPr>
              <w:t>Реквизиты нормативного правового акта, являющегося основанием для взимания платы государственной пошлины)</w:t>
            </w:r>
          </w:p>
        </w:tc>
        <w:tc>
          <w:tcPr>
            <w:tcW w:w="310" w:type="pct"/>
            <w:gridSpan w:val="2"/>
            <w:shd w:val="clear" w:color="000000" w:fill="CCFFCC"/>
            <w:vAlign w:val="center"/>
          </w:tcPr>
          <w:p w:rsidR="00172449" w:rsidRPr="00F53884" w:rsidRDefault="00172449" w:rsidP="009145D2">
            <w:pPr>
              <w:spacing w:after="0" w:line="240" w:lineRule="auto"/>
              <w:ind w:left="-113" w:right="-113"/>
              <w:jc w:val="center"/>
              <w:rPr>
                <w:rFonts w:ascii="Times New Roman" w:hAnsi="Times New Roman"/>
                <w:b/>
                <w:bCs/>
                <w:color w:val="000000"/>
                <w:sz w:val="16"/>
                <w:szCs w:val="16"/>
              </w:rPr>
            </w:pPr>
            <w:r w:rsidRPr="00F53884">
              <w:rPr>
                <w:rFonts w:ascii="Times New Roman" w:hAnsi="Times New Roman"/>
                <w:b/>
                <w:bCs/>
                <w:color w:val="000000"/>
                <w:sz w:val="16"/>
                <w:szCs w:val="16"/>
              </w:rPr>
              <w:t>КБК для взимания платы (государственной пошлины), в том числе для МФЦ</w:t>
            </w:r>
          </w:p>
        </w:tc>
        <w:tc>
          <w:tcPr>
            <w:tcW w:w="443" w:type="pct"/>
            <w:gridSpan w:val="2"/>
            <w:vMerge/>
            <w:shd w:val="clear" w:color="000000" w:fill="CCFFCC"/>
            <w:vAlign w:val="center"/>
          </w:tcPr>
          <w:p w:rsidR="00172449" w:rsidRPr="00F53884" w:rsidRDefault="00172449" w:rsidP="00C4059E">
            <w:pPr>
              <w:spacing w:after="0" w:line="240" w:lineRule="auto"/>
              <w:jc w:val="center"/>
              <w:rPr>
                <w:rFonts w:ascii="Times New Roman" w:hAnsi="Times New Roman"/>
                <w:b/>
                <w:bCs/>
                <w:color w:val="000000"/>
                <w:sz w:val="16"/>
                <w:szCs w:val="16"/>
              </w:rPr>
            </w:pPr>
          </w:p>
        </w:tc>
        <w:tc>
          <w:tcPr>
            <w:tcW w:w="397" w:type="pct"/>
            <w:vMerge/>
            <w:shd w:val="clear" w:color="000000" w:fill="CCFFCC"/>
            <w:vAlign w:val="center"/>
          </w:tcPr>
          <w:p w:rsidR="00172449" w:rsidRPr="00F53884" w:rsidRDefault="00172449" w:rsidP="00C4059E">
            <w:pPr>
              <w:spacing w:after="0" w:line="240" w:lineRule="auto"/>
              <w:jc w:val="center"/>
              <w:rPr>
                <w:rFonts w:ascii="Times New Roman" w:hAnsi="Times New Roman"/>
                <w:b/>
                <w:bCs/>
                <w:color w:val="000000"/>
                <w:sz w:val="16"/>
                <w:szCs w:val="16"/>
              </w:rPr>
            </w:pPr>
          </w:p>
        </w:tc>
      </w:tr>
      <w:tr w:rsidR="00E826AB" w:rsidRPr="009145D2" w:rsidTr="00E826AB">
        <w:trPr>
          <w:trHeight w:val="20"/>
        </w:trPr>
        <w:tc>
          <w:tcPr>
            <w:tcW w:w="386" w:type="pct"/>
            <w:shd w:val="clear" w:color="auto" w:fill="auto"/>
            <w:vAlign w:val="center"/>
            <w:hideMark/>
          </w:tcPr>
          <w:p w:rsidR="00172449" w:rsidRPr="009145D2" w:rsidRDefault="00172449" w:rsidP="00C4059E">
            <w:pPr>
              <w:spacing w:after="0" w:line="240" w:lineRule="auto"/>
              <w:jc w:val="center"/>
              <w:rPr>
                <w:rFonts w:ascii="Times New Roman" w:hAnsi="Times New Roman"/>
                <w:i/>
                <w:iCs/>
                <w:color w:val="000000"/>
                <w:sz w:val="16"/>
                <w:szCs w:val="16"/>
              </w:rPr>
            </w:pPr>
            <w:r w:rsidRPr="009145D2">
              <w:rPr>
                <w:rFonts w:ascii="Times New Roman" w:hAnsi="Times New Roman"/>
                <w:i/>
                <w:iCs/>
                <w:color w:val="000000"/>
                <w:sz w:val="16"/>
                <w:szCs w:val="16"/>
              </w:rPr>
              <w:t>3</w:t>
            </w:r>
          </w:p>
        </w:tc>
        <w:tc>
          <w:tcPr>
            <w:tcW w:w="359" w:type="pct"/>
            <w:shd w:val="clear" w:color="auto" w:fill="auto"/>
            <w:vAlign w:val="center"/>
          </w:tcPr>
          <w:p w:rsidR="00172449" w:rsidRPr="009145D2" w:rsidRDefault="00172449" w:rsidP="00C4059E">
            <w:pPr>
              <w:spacing w:after="0" w:line="240" w:lineRule="auto"/>
              <w:jc w:val="center"/>
              <w:rPr>
                <w:rFonts w:ascii="Times New Roman" w:hAnsi="Times New Roman"/>
                <w:i/>
                <w:iCs/>
                <w:color w:val="000000"/>
                <w:sz w:val="16"/>
                <w:szCs w:val="16"/>
              </w:rPr>
            </w:pPr>
            <w:r w:rsidRPr="009145D2">
              <w:rPr>
                <w:rFonts w:ascii="Times New Roman" w:hAnsi="Times New Roman"/>
                <w:i/>
                <w:iCs/>
                <w:color w:val="000000"/>
                <w:sz w:val="16"/>
                <w:szCs w:val="16"/>
              </w:rPr>
              <w:t>4</w:t>
            </w:r>
          </w:p>
        </w:tc>
        <w:tc>
          <w:tcPr>
            <w:tcW w:w="267" w:type="pct"/>
            <w:vAlign w:val="center"/>
          </w:tcPr>
          <w:p w:rsidR="00172449" w:rsidRPr="009145D2" w:rsidRDefault="00172449" w:rsidP="00C4059E">
            <w:pPr>
              <w:spacing w:after="0" w:line="240" w:lineRule="auto"/>
              <w:jc w:val="center"/>
              <w:rPr>
                <w:rFonts w:ascii="Times New Roman" w:hAnsi="Times New Roman"/>
                <w:i/>
                <w:iCs/>
                <w:color w:val="000000"/>
                <w:sz w:val="16"/>
                <w:szCs w:val="16"/>
              </w:rPr>
            </w:pPr>
            <w:r w:rsidRPr="009145D2">
              <w:rPr>
                <w:rFonts w:ascii="Times New Roman" w:hAnsi="Times New Roman"/>
                <w:i/>
                <w:iCs/>
                <w:color w:val="000000"/>
                <w:sz w:val="16"/>
                <w:szCs w:val="16"/>
              </w:rPr>
              <w:t>5</w:t>
            </w:r>
          </w:p>
        </w:tc>
        <w:tc>
          <w:tcPr>
            <w:tcW w:w="1415" w:type="pct"/>
            <w:vAlign w:val="center"/>
          </w:tcPr>
          <w:p w:rsidR="00172449" w:rsidRPr="009145D2" w:rsidRDefault="00172449" w:rsidP="00C4059E">
            <w:pPr>
              <w:spacing w:after="0" w:line="240" w:lineRule="auto"/>
              <w:jc w:val="center"/>
              <w:rPr>
                <w:rFonts w:ascii="Times New Roman" w:hAnsi="Times New Roman"/>
                <w:i/>
                <w:iCs/>
                <w:color w:val="000000"/>
                <w:sz w:val="16"/>
                <w:szCs w:val="16"/>
              </w:rPr>
            </w:pPr>
            <w:r w:rsidRPr="009145D2">
              <w:rPr>
                <w:rFonts w:ascii="Times New Roman" w:hAnsi="Times New Roman"/>
                <w:i/>
                <w:iCs/>
                <w:color w:val="000000"/>
                <w:sz w:val="16"/>
                <w:szCs w:val="16"/>
              </w:rPr>
              <w:t>6</w:t>
            </w:r>
          </w:p>
        </w:tc>
        <w:tc>
          <w:tcPr>
            <w:tcW w:w="401" w:type="pct"/>
            <w:vAlign w:val="center"/>
          </w:tcPr>
          <w:p w:rsidR="00172449" w:rsidRPr="009145D2" w:rsidRDefault="00172449" w:rsidP="00C4059E">
            <w:pPr>
              <w:spacing w:after="0" w:line="240" w:lineRule="auto"/>
              <w:jc w:val="center"/>
              <w:rPr>
                <w:rFonts w:ascii="Times New Roman" w:hAnsi="Times New Roman"/>
                <w:i/>
                <w:iCs/>
                <w:color w:val="000000"/>
                <w:sz w:val="16"/>
                <w:szCs w:val="16"/>
              </w:rPr>
            </w:pPr>
            <w:r w:rsidRPr="009145D2">
              <w:rPr>
                <w:rFonts w:ascii="Times New Roman" w:hAnsi="Times New Roman"/>
                <w:i/>
                <w:iCs/>
                <w:color w:val="000000"/>
                <w:sz w:val="16"/>
                <w:szCs w:val="16"/>
              </w:rPr>
              <w:t>7</w:t>
            </w:r>
          </w:p>
        </w:tc>
        <w:tc>
          <w:tcPr>
            <w:tcW w:w="312" w:type="pct"/>
            <w:gridSpan w:val="2"/>
            <w:shd w:val="clear" w:color="auto" w:fill="auto"/>
            <w:vAlign w:val="center"/>
            <w:hideMark/>
          </w:tcPr>
          <w:p w:rsidR="00172449" w:rsidRPr="009145D2" w:rsidRDefault="00172449" w:rsidP="00C4059E">
            <w:pPr>
              <w:spacing w:after="0" w:line="240" w:lineRule="auto"/>
              <w:jc w:val="center"/>
              <w:rPr>
                <w:rFonts w:ascii="Times New Roman" w:hAnsi="Times New Roman"/>
                <w:i/>
                <w:iCs/>
                <w:color w:val="000000"/>
                <w:sz w:val="16"/>
                <w:szCs w:val="16"/>
              </w:rPr>
            </w:pPr>
            <w:r w:rsidRPr="009145D2">
              <w:rPr>
                <w:rFonts w:ascii="Times New Roman" w:hAnsi="Times New Roman"/>
                <w:i/>
                <w:iCs/>
                <w:color w:val="000000"/>
                <w:sz w:val="16"/>
                <w:szCs w:val="16"/>
              </w:rPr>
              <w:t>8</w:t>
            </w:r>
          </w:p>
        </w:tc>
        <w:tc>
          <w:tcPr>
            <w:tcW w:w="311" w:type="pct"/>
            <w:gridSpan w:val="2"/>
            <w:shd w:val="clear" w:color="auto" w:fill="auto"/>
            <w:vAlign w:val="center"/>
            <w:hideMark/>
          </w:tcPr>
          <w:p w:rsidR="00172449" w:rsidRPr="009145D2" w:rsidRDefault="00172449" w:rsidP="00C4059E">
            <w:pPr>
              <w:spacing w:after="0" w:line="240" w:lineRule="auto"/>
              <w:jc w:val="center"/>
              <w:rPr>
                <w:rFonts w:ascii="Times New Roman" w:hAnsi="Times New Roman"/>
                <w:i/>
                <w:iCs/>
                <w:color w:val="000000"/>
                <w:sz w:val="16"/>
                <w:szCs w:val="16"/>
              </w:rPr>
            </w:pPr>
            <w:r w:rsidRPr="009145D2">
              <w:rPr>
                <w:rFonts w:ascii="Times New Roman" w:hAnsi="Times New Roman"/>
                <w:i/>
                <w:iCs/>
                <w:color w:val="000000"/>
                <w:sz w:val="16"/>
                <w:szCs w:val="16"/>
              </w:rPr>
              <w:t>9</w:t>
            </w:r>
          </w:p>
        </w:tc>
        <w:tc>
          <w:tcPr>
            <w:tcW w:w="399" w:type="pct"/>
            <w:gridSpan w:val="2"/>
            <w:shd w:val="clear" w:color="auto" w:fill="auto"/>
            <w:vAlign w:val="center"/>
          </w:tcPr>
          <w:p w:rsidR="00172449" w:rsidRPr="009145D2" w:rsidRDefault="00172449" w:rsidP="00C4059E">
            <w:pPr>
              <w:spacing w:after="0" w:line="240" w:lineRule="auto"/>
              <w:jc w:val="center"/>
              <w:rPr>
                <w:rFonts w:ascii="Times New Roman" w:hAnsi="Times New Roman"/>
                <w:i/>
                <w:iCs/>
                <w:color w:val="000000"/>
                <w:sz w:val="16"/>
                <w:szCs w:val="16"/>
              </w:rPr>
            </w:pPr>
            <w:r w:rsidRPr="009145D2">
              <w:rPr>
                <w:rFonts w:ascii="Times New Roman" w:hAnsi="Times New Roman"/>
                <w:i/>
                <w:iCs/>
                <w:color w:val="000000"/>
                <w:sz w:val="16"/>
                <w:szCs w:val="16"/>
              </w:rPr>
              <w:t>10</w:t>
            </w:r>
          </w:p>
        </w:tc>
        <w:tc>
          <w:tcPr>
            <w:tcW w:w="310" w:type="pct"/>
            <w:gridSpan w:val="2"/>
            <w:shd w:val="clear" w:color="auto" w:fill="auto"/>
            <w:vAlign w:val="center"/>
          </w:tcPr>
          <w:p w:rsidR="00172449" w:rsidRPr="009145D2" w:rsidRDefault="00172449" w:rsidP="00C4059E">
            <w:pPr>
              <w:spacing w:after="0" w:line="240" w:lineRule="auto"/>
              <w:jc w:val="center"/>
              <w:rPr>
                <w:rFonts w:ascii="Times New Roman" w:hAnsi="Times New Roman"/>
                <w:i/>
                <w:iCs/>
                <w:color w:val="000000"/>
                <w:sz w:val="16"/>
                <w:szCs w:val="16"/>
              </w:rPr>
            </w:pPr>
            <w:r w:rsidRPr="009145D2">
              <w:rPr>
                <w:rFonts w:ascii="Times New Roman" w:hAnsi="Times New Roman"/>
                <w:i/>
                <w:iCs/>
                <w:color w:val="000000"/>
                <w:sz w:val="16"/>
                <w:szCs w:val="16"/>
              </w:rPr>
              <w:t>11</w:t>
            </w:r>
          </w:p>
        </w:tc>
        <w:tc>
          <w:tcPr>
            <w:tcW w:w="443" w:type="pct"/>
            <w:gridSpan w:val="2"/>
            <w:vAlign w:val="center"/>
          </w:tcPr>
          <w:p w:rsidR="00172449" w:rsidRPr="009145D2" w:rsidRDefault="00172449" w:rsidP="00C4059E">
            <w:pPr>
              <w:spacing w:after="0" w:line="240" w:lineRule="auto"/>
              <w:jc w:val="center"/>
              <w:rPr>
                <w:rFonts w:ascii="Times New Roman" w:hAnsi="Times New Roman"/>
                <w:i/>
                <w:iCs/>
                <w:color w:val="000000"/>
                <w:sz w:val="16"/>
                <w:szCs w:val="16"/>
              </w:rPr>
            </w:pPr>
            <w:r w:rsidRPr="009145D2">
              <w:rPr>
                <w:rFonts w:ascii="Times New Roman" w:hAnsi="Times New Roman"/>
                <w:i/>
                <w:iCs/>
                <w:color w:val="000000"/>
                <w:sz w:val="16"/>
                <w:szCs w:val="16"/>
              </w:rPr>
              <w:t>12</w:t>
            </w:r>
          </w:p>
        </w:tc>
        <w:tc>
          <w:tcPr>
            <w:tcW w:w="397" w:type="pct"/>
            <w:vAlign w:val="center"/>
          </w:tcPr>
          <w:p w:rsidR="00172449" w:rsidRPr="009145D2" w:rsidRDefault="00172449" w:rsidP="00C4059E">
            <w:pPr>
              <w:spacing w:after="0" w:line="240" w:lineRule="auto"/>
              <w:jc w:val="center"/>
              <w:rPr>
                <w:rFonts w:ascii="Times New Roman" w:hAnsi="Times New Roman"/>
                <w:i/>
                <w:iCs/>
                <w:color w:val="000000"/>
                <w:sz w:val="16"/>
                <w:szCs w:val="16"/>
              </w:rPr>
            </w:pPr>
            <w:r w:rsidRPr="009145D2">
              <w:rPr>
                <w:rFonts w:ascii="Times New Roman" w:hAnsi="Times New Roman"/>
                <w:i/>
                <w:iCs/>
                <w:color w:val="000000"/>
                <w:sz w:val="16"/>
                <w:szCs w:val="16"/>
              </w:rPr>
              <w:t>13</w:t>
            </w:r>
          </w:p>
        </w:tc>
      </w:tr>
      <w:tr w:rsidR="00085669" w:rsidRPr="007D5544" w:rsidTr="00085669">
        <w:trPr>
          <w:trHeight w:val="281"/>
        </w:trPr>
        <w:tc>
          <w:tcPr>
            <w:tcW w:w="5000" w:type="pct"/>
            <w:gridSpan w:val="16"/>
            <w:shd w:val="clear" w:color="auto" w:fill="auto"/>
            <w:vAlign w:val="center"/>
            <w:hideMark/>
          </w:tcPr>
          <w:p w:rsidR="00085669" w:rsidRPr="00A108FC" w:rsidRDefault="00085669" w:rsidP="00085669">
            <w:pPr>
              <w:spacing w:after="0" w:line="240" w:lineRule="auto"/>
              <w:jc w:val="center"/>
              <w:rPr>
                <w:rFonts w:ascii="Times New Roman" w:hAnsi="Times New Roman"/>
                <w:b/>
                <w:iCs/>
                <w:color w:val="000000"/>
                <w:sz w:val="18"/>
                <w:szCs w:val="18"/>
              </w:rPr>
            </w:pPr>
            <w:r w:rsidRPr="00A108FC">
              <w:rPr>
                <w:rFonts w:ascii="Times New Roman" w:hAnsi="Times New Roman"/>
                <w:b/>
                <w:iCs/>
                <w:color w:val="000000"/>
                <w:sz w:val="18"/>
                <w:szCs w:val="18"/>
              </w:rPr>
              <w:t>1) предварительное согласование предоставления земельного участка физическим лицам;</w:t>
            </w:r>
          </w:p>
          <w:p w:rsidR="00085669" w:rsidRPr="00A108FC" w:rsidRDefault="00085669" w:rsidP="00085669">
            <w:pPr>
              <w:spacing w:after="0" w:line="240" w:lineRule="auto"/>
              <w:jc w:val="center"/>
              <w:rPr>
                <w:rFonts w:ascii="Times New Roman" w:hAnsi="Times New Roman"/>
                <w:b/>
                <w:iCs/>
                <w:color w:val="000000"/>
                <w:sz w:val="16"/>
                <w:szCs w:val="16"/>
              </w:rPr>
            </w:pPr>
            <w:r w:rsidRPr="00A108FC">
              <w:rPr>
                <w:rFonts w:ascii="Times New Roman" w:hAnsi="Times New Roman"/>
                <w:b/>
                <w:iCs/>
                <w:color w:val="000000"/>
                <w:sz w:val="18"/>
                <w:szCs w:val="18"/>
              </w:rPr>
              <w:t>2) предварительное согласование предоставления земельного участка юридическим лицам;</w:t>
            </w:r>
          </w:p>
        </w:tc>
      </w:tr>
      <w:tr w:rsidR="00E826AB" w:rsidRPr="007D5544" w:rsidTr="00484FDE">
        <w:trPr>
          <w:trHeight w:val="184"/>
        </w:trPr>
        <w:tc>
          <w:tcPr>
            <w:tcW w:w="386" w:type="pct"/>
            <w:shd w:val="clear" w:color="auto" w:fill="auto"/>
            <w:hideMark/>
          </w:tcPr>
          <w:p w:rsidR="00085669" w:rsidRPr="00F53884" w:rsidRDefault="00FD59E8" w:rsidP="00484FDE">
            <w:pPr>
              <w:spacing w:after="0" w:line="240" w:lineRule="auto"/>
              <w:jc w:val="center"/>
              <w:rPr>
                <w:rFonts w:ascii="Times New Roman" w:hAnsi="Times New Roman"/>
                <w:color w:val="000000"/>
                <w:sz w:val="16"/>
                <w:szCs w:val="16"/>
              </w:rPr>
            </w:pPr>
            <w:r w:rsidRPr="00FD59E8">
              <w:rPr>
                <w:rFonts w:ascii="Times New Roman" w:hAnsi="Times New Roman"/>
                <w:color w:val="000000"/>
                <w:sz w:val="16"/>
                <w:szCs w:val="16"/>
              </w:rPr>
              <w:t>тридцать календарных дней</w:t>
            </w:r>
          </w:p>
        </w:tc>
        <w:tc>
          <w:tcPr>
            <w:tcW w:w="359" w:type="pct"/>
            <w:shd w:val="clear" w:color="auto" w:fill="auto"/>
            <w:hideMark/>
          </w:tcPr>
          <w:p w:rsidR="00085669" w:rsidRPr="00F53884" w:rsidRDefault="00FD59E8" w:rsidP="00484FDE">
            <w:pPr>
              <w:spacing w:after="0" w:line="240" w:lineRule="auto"/>
              <w:jc w:val="center"/>
              <w:rPr>
                <w:rFonts w:ascii="Times New Roman" w:hAnsi="Times New Roman"/>
                <w:color w:val="000000"/>
                <w:sz w:val="16"/>
                <w:szCs w:val="16"/>
              </w:rPr>
            </w:pPr>
            <w:r w:rsidRPr="00FD59E8">
              <w:rPr>
                <w:rFonts w:ascii="Times New Roman" w:hAnsi="Times New Roman"/>
                <w:color w:val="000000"/>
                <w:sz w:val="16"/>
                <w:szCs w:val="16"/>
              </w:rPr>
              <w:t>тридцать календарных дней</w:t>
            </w:r>
          </w:p>
        </w:tc>
        <w:tc>
          <w:tcPr>
            <w:tcW w:w="267" w:type="pct"/>
          </w:tcPr>
          <w:p w:rsidR="00085669" w:rsidRPr="00F53884" w:rsidRDefault="00AE55A2" w:rsidP="00484FDE">
            <w:pPr>
              <w:pStyle w:val="af4"/>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нет</w:t>
            </w:r>
          </w:p>
        </w:tc>
        <w:tc>
          <w:tcPr>
            <w:tcW w:w="1415" w:type="pct"/>
          </w:tcPr>
          <w:p w:rsidR="002E40BB" w:rsidRPr="002E40BB" w:rsidRDefault="002E40BB" w:rsidP="00613A7A">
            <w:pPr>
              <w:pStyle w:val="af4"/>
              <w:ind w:firstLine="168"/>
              <w:jc w:val="both"/>
              <w:rPr>
                <w:rFonts w:ascii="Times New Roman" w:eastAsia="Times New Roman" w:hAnsi="Times New Roman"/>
                <w:iCs/>
                <w:sz w:val="16"/>
                <w:szCs w:val="16"/>
              </w:rPr>
            </w:pPr>
            <w:r w:rsidRPr="002E40BB">
              <w:rPr>
                <w:rFonts w:ascii="Times New Roman" w:eastAsia="Times New Roman" w:hAnsi="Times New Roman"/>
                <w:iCs/>
                <w:sz w:val="16"/>
                <w:szCs w:val="1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2E40BB" w:rsidRPr="002E40BB" w:rsidRDefault="002E40BB" w:rsidP="00613A7A">
            <w:pPr>
              <w:pStyle w:val="af4"/>
              <w:ind w:firstLine="168"/>
              <w:jc w:val="both"/>
              <w:rPr>
                <w:rFonts w:ascii="Times New Roman" w:eastAsia="Times New Roman" w:hAnsi="Times New Roman"/>
                <w:iCs/>
                <w:sz w:val="16"/>
                <w:szCs w:val="16"/>
              </w:rPr>
            </w:pPr>
            <w:r w:rsidRPr="002E40BB">
              <w:rPr>
                <w:rFonts w:ascii="Times New Roman" w:eastAsia="Times New Roman" w:hAnsi="Times New Roman"/>
                <w:iCs/>
                <w:sz w:val="16"/>
                <w:szCs w:val="16"/>
              </w:rPr>
              <w:t>а) несоответствие схемы расположения земельного участка ее форме, формату или требованиям к ее подготовке, утвержденным приказом Министерства экономического развития Российской Федерации от 27 ноября 2014 года №762;</w:t>
            </w:r>
          </w:p>
          <w:p w:rsidR="002E40BB" w:rsidRPr="002E40BB" w:rsidRDefault="002E40BB" w:rsidP="00613A7A">
            <w:pPr>
              <w:pStyle w:val="af4"/>
              <w:ind w:firstLine="168"/>
              <w:jc w:val="both"/>
              <w:rPr>
                <w:rFonts w:ascii="Times New Roman" w:eastAsia="Times New Roman" w:hAnsi="Times New Roman"/>
                <w:iCs/>
                <w:sz w:val="16"/>
                <w:szCs w:val="16"/>
              </w:rPr>
            </w:pPr>
            <w:r w:rsidRPr="002E40BB">
              <w:rPr>
                <w:rFonts w:ascii="Times New Roman" w:eastAsia="Times New Roman" w:hAnsi="Times New Roman"/>
                <w:iCs/>
                <w:sz w:val="16"/>
                <w:szCs w:val="16"/>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E40BB" w:rsidRPr="002E40BB" w:rsidRDefault="002E40BB" w:rsidP="00613A7A">
            <w:pPr>
              <w:pStyle w:val="af4"/>
              <w:ind w:firstLine="168"/>
              <w:jc w:val="both"/>
              <w:rPr>
                <w:rFonts w:ascii="Times New Roman" w:eastAsia="Times New Roman" w:hAnsi="Times New Roman"/>
                <w:iCs/>
                <w:sz w:val="16"/>
                <w:szCs w:val="16"/>
              </w:rPr>
            </w:pPr>
            <w:r w:rsidRPr="002E40BB">
              <w:rPr>
                <w:rFonts w:ascii="Times New Roman" w:eastAsia="Times New Roman" w:hAnsi="Times New Roman"/>
                <w:iCs/>
                <w:sz w:val="16"/>
                <w:szCs w:val="16"/>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2E40BB" w:rsidRPr="002E40BB" w:rsidRDefault="002E40BB" w:rsidP="00613A7A">
            <w:pPr>
              <w:pStyle w:val="af4"/>
              <w:ind w:firstLine="168"/>
              <w:jc w:val="both"/>
              <w:rPr>
                <w:rFonts w:ascii="Times New Roman" w:eastAsia="Times New Roman" w:hAnsi="Times New Roman"/>
                <w:iCs/>
                <w:sz w:val="16"/>
                <w:szCs w:val="16"/>
              </w:rPr>
            </w:pPr>
            <w:r w:rsidRPr="002E40BB">
              <w:rPr>
                <w:rFonts w:ascii="Times New Roman" w:eastAsia="Times New Roman" w:hAnsi="Times New Roman"/>
                <w:iCs/>
                <w:sz w:val="16"/>
                <w:szCs w:val="16"/>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E40BB" w:rsidRPr="002E40BB" w:rsidRDefault="002E40BB" w:rsidP="00613A7A">
            <w:pPr>
              <w:pStyle w:val="af4"/>
              <w:ind w:firstLine="168"/>
              <w:jc w:val="both"/>
              <w:rPr>
                <w:rFonts w:ascii="Times New Roman" w:eastAsia="Times New Roman" w:hAnsi="Times New Roman"/>
                <w:iCs/>
                <w:sz w:val="16"/>
                <w:szCs w:val="16"/>
              </w:rPr>
            </w:pPr>
            <w:r w:rsidRPr="002E40BB">
              <w:rPr>
                <w:rFonts w:ascii="Times New Roman" w:eastAsia="Times New Roman" w:hAnsi="Times New Roman"/>
                <w:iCs/>
                <w:sz w:val="16"/>
                <w:szCs w:val="16"/>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E40BB" w:rsidRPr="002E40BB" w:rsidRDefault="002E40BB" w:rsidP="00613A7A">
            <w:pPr>
              <w:pStyle w:val="af4"/>
              <w:ind w:firstLine="168"/>
              <w:jc w:val="both"/>
              <w:rPr>
                <w:rFonts w:ascii="Times New Roman" w:eastAsia="Times New Roman" w:hAnsi="Times New Roman"/>
                <w:iCs/>
                <w:sz w:val="16"/>
                <w:szCs w:val="16"/>
              </w:rPr>
            </w:pPr>
            <w:r w:rsidRPr="002E40BB">
              <w:rPr>
                <w:rFonts w:ascii="Times New Roman" w:eastAsia="Times New Roman" w:hAnsi="Times New Roman"/>
                <w:iCs/>
                <w:sz w:val="16"/>
                <w:szCs w:val="16"/>
              </w:rPr>
              <w:t>2) земельный участок, который предстоит образовать, не может быть предоставлен заявителю по основаниям, указанным в подпунктах 1 - 13, 15 - 19, 22 и 23 пункта 2.11.2. Административного регламента;</w:t>
            </w:r>
          </w:p>
          <w:p w:rsidR="00085669" w:rsidRPr="00A108FC" w:rsidRDefault="002E40BB" w:rsidP="00613A7A">
            <w:pPr>
              <w:pStyle w:val="af4"/>
              <w:ind w:firstLine="168"/>
              <w:jc w:val="both"/>
              <w:rPr>
                <w:rFonts w:ascii="Times New Roman" w:eastAsia="Times New Roman" w:hAnsi="Times New Roman"/>
                <w:iCs/>
                <w:sz w:val="16"/>
                <w:szCs w:val="16"/>
              </w:rPr>
            </w:pPr>
            <w:r w:rsidRPr="002E40BB">
              <w:rPr>
                <w:rFonts w:ascii="Times New Roman" w:eastAsia="Times New Roman" w:hAnsi="Times New Roman"/>
                <w:iCs/>
                <w:sz w:val="16"/>
                <w:szCs w:val="16"/>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2.11.2. Административного регламента.</w:t>
            </w:r>
          </w:p>
        </w:tc>
        <w:tc>
          <w:tcPr>
            <w:tcW w:w="401" w:type="pct"/>
          </w:tcPr>
          <w:p w:rsidR="00085669" w:rsidRPr="00A108FC" w:rsidRDefault="00A108FC" w:rsidP="00484FDE">
            <w:pPr>
              <w:spacing w:after="0" w:line="240" w:lineRule="auto"/>
              <w:ind w:left="-57" w:right="-57"/>
              <w:rPr>
                <w:rFonts w:ascii="Times New Roman" w:hAnsi="Times New Roman"/>
                <w:color w:val="000000"/>
                <w:sz w:val="16"/>
                <w:szCs w:val="16"/>
              </w:rPr>
            </w:pPr>
            <w:r w:rsidRPr="00A108FC">
              <w:rPr>
                <w:rFonts w:ascii="Times New Roman" w:hAnsi="Times New Roman"/>
                <w:color w:val="000000"/>
                <w:sz w:val="16"/>
                <w:szCs w:val="16"/>
              </w:rPr>
              <w:t>предоставление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при условии, что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tc>
        <w:tc>
          <w:tcPr>
            <w:tcW w:w="312" w:type="pct"/>
            <w:gridSpan w:val="2"/>
            <w:shd w:val="clear" w:color="auto" w:fill="auto"/>
            <w:hideMark/>
          </w:tcPr>
          <w:p w:rsidR="00085669" w:rsidRPr="00F53884" w:rsidRDefault="00A108FC" w:rsidP="00484FDE">
            <w:pPr>
              <w:spacing w:after="0" w:line="240" w:lineRule="auto"/>
              <w:rPr>
                <w:rFonts w:ascii="Times New Roman" w:hAnsi="Times New Roman"/>
                <w:color w:val="000000"/>
                <w:sz w:val="16"/>
                <w:szCs w:val="16"/>
              </w:rPr>
            </w:pPr>
            <w:r w:rsidRPr="00A108FC">
              <w:rPr>
                <w:rFonts w:ascii="Times New Roman" w:hAnsi="Times New Roman"/>
                <w:color w:val="000000"/>
                <w:sz w:val="16"/>
                <w:szCs w:val="16"/>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c>
          <w:tcPr>
            <w:tcW w:w="311" w:type="pct"/>
            <w:gridSpan w:val="2"/>
            <w:shd w:val="clear" w:color="auto" w:fill="auto"/>
            <w:hideMark/>
          </w:tcPr>
          <w:p w:rsidR="00085669" w:rsidRPr="00F53884" w:rsidRDefault="00AE55A2" w:rsidP="00484F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нет</w:t>
            </w:r>
          </w:p>
        </w:tc>
        <w:tc>
          <w:tcPr>
            <w:tcW w:w="399" w:type="pct"/>
            <w:gridSpan w:val="2"/>
            <w:shd w:val="clear" w:color="auto" w:fill="auto"/>
          </w:tcPr>
          <w:p w:rsidR="00085669" w:rsidRPr="00F53884" w:rsidRDefault="00AE55A2" w:rsidP="00484F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310" w:type="pct"/>
            <w:gridSpan w:val="2"/>
            <w:shd w:val="clear" w:color="auto" w:fill="auto"/>
          </w:tcPr>
          <w:p w:rsidR="00085669" w:rsidRPr="00F53884" w:rsidRDefault="00AE55A2" w:rsidP="00484FD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w:t>
            </w:r>
          </w:p>
        </w:tc>
        <w:tc>
          <w:tcPr>
            <w:tcW w:w="443" w:type="pct"/>
            <w:gridSpan w:val="2"/>
          </w:tcPr>
          <w:p w:rsidR="00DE3E31" w:rsidRPr="00DE3E31" w:rsidRDefault="00DE3E31" w:rsidP="00484FDE">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 xml:space="preserve">1. Личное обращение в </w:t>
            </w:r>
            <w:r w:rsidR="009145D2">
              <w:rPr>
                <w:rFonts w:ascii="Times New Roman" w:hAnsi="Times New Roman"/>
                <w:iCs/>
                <w:color w:val="000000"/>
                <w:sz w:val="16"/>
                <w:szCs w:val="16"/>
              </w:rPr>
              <w:t xml:space="preserve">уполномоченный </w:t>
            </w:r>
            <w:r w:rsidRPr="00DE3E31">
              <w:rPr>
                <w:rFonts w:ascii="Times New Roman" w:hAnsi="Times New Roman"/>
                <w:iCs/>
                <w:color w:val="000000"/>
                <w:sz w:val="16"/>
                <w:szCs w:val="16"/>
              </w:rPr>
              <w:t>орган</w:t>
            </w:r>
            <w:r w:rsidR="009145D2">
              <w:rPr>
                <w:rFonts w:ascii="Times New Roman" w:hAnsi="Times New Roman"/>
                <w:iCs/>
                <w:color w:val="000000"/>
                <w:sz w:val="16"/>
                <w:szCs w:val="16"/>
              </w:rPr>
              <w:t xml:space="preserve"> МСУ</w:t>
            </w:r>
            <w:r w:rsidRPr="00DE3E31">
              <w:rPr>
                <w:rFonts w:ascii="Times New Roman" w:hAnsi="Times New Roman"/>
                <w:iCs/>
                <w:color w:val="000000"/>
                <w:sz w:val="16"/>
                <w:szCs w:val="16"/>
              </w:rPr>
              <w:t>.</w:t>
            </w:r>
          </w:p>
          <w:p w:rsidR="00DE3E31" w:rsidRDefault="00DE3E31" w:rsidP="00484FDE">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 xml:space="preserve">2.Личное обращение в МФЦ </w:t>
            </w:r>
          </w:p>
          <w:p w:rsidR="00DE3E31" w:rsidRPr="00DE3E31" w:rsidRDefault="00DE3E31" w:rsidP="00484FDE">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3. Почтовая связь.</w:t>
            </w:r>
          </w:p>
          <w:p w:rsidR="00085669" w:rsidRPr="00F53884" w:rsidRDefault="00DE3E31" w:rsidP="00484FDE">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4. Единый портал государственных и муниципальных услуг (функций)</w:t>
            </w:r>
          </w:p>
        </w:tc>
        <w:tc>
          <w:tcPr>
            <w:tcW w:w="397" w:type="pct"/>
          </w:tcPr>
          <w:p w:rsidR="00DE3E31" w:rsidRPr="00DE3E31" w:rsidRDefault="00DE3E31" w:rsidP="00484FDE">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1.В МФЦ</w:t>
            </w:r>
            <w:r w:rsidR="006B29B2">
              <w:rPr>
                <w:rFonts w:ascii="Times New Roman" w:hAnsi="Times New Roman"/>
                <w:iCs/>
                <w:color w:val="000000"/>
                <w:sz w:val="16"/>
                <w:szCs w:val="16"/>
              </w:rPr>
              <w:t>.</w:t>
            </w:r>
          </w:p>
          <w:p w:rsidR="00DE3E31" w:rsidRPr="00DE3E31" w:rsidRDefault="00DE3E31" w:rsidP="00484FDE">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 xml:space="preserve">2. </w:t>
            </w:r>
            <w:r w:rsidR="006B29B2">
              <w:rPr>
                <w:rFonts w:ascii="Times New Roman" w:hAnsi="Times New Roman"/>
                <w:iCs/>
                <w:color w:val="000000"/>
                <w:sz w:val="16"/>
                <w:szCs w:val="16"/>
              </w:rPr>
              <w:t xml:space="preserve">Лично в </w:t>
            </w:r>
            <w:r w:rsidR="009145D2">
              <w:rPr>
                <w:rFonts w:ascii="Times New Roman" w:hAnsi="Times New Roman"/>
                <w:iCs/>
                <w:color w:val="000000"/>
                <w:sz w:val="16"/>
                <w:szCs w:val="16"/>
              </w:rPr>
              <w:t>уполномоченном органе МСУ</w:t>
            </w:r>
          </w:p>
          <w:p w:rsidR="00085669" w:rsidRPr="00F53884" w:rsidRDefault="00DE3E31" w:rsidP="00484FDE">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3. Почтовая связь.</w:t>
            </w:r>
          </w:p>
        </w:tc>
      </w:tr>
      <w:tr w:rsidR="00085669" w:rsidRPr="007D5544" w:rsidTr="00085669">
        <w:trPr>
          <w:trHeight w:val="184"/>
        </w:trPr>
        <w:tc>
          <w:tcPr>
            <w:tcW w:w="5000" w:type="pct"/>
            <w:gridSpan w:val="16"/>
            <w:shd w:val="clear" w:color="auto" w:fill="auto"/>
            <w:hideMark/>
          </w:tcPr>
          <w:p w:rsidR="00085669" w:rsidRPr="00A108FC" w:rsidRDefault="00085669" w:rsidP="00085669">
            <w:pPr>
              <w:spacing w:after="0" w:line="240" w:lineRule="auto"/>
              <w:jc w:val="center"/>
              <w:rPr>
                <w:rFonts w:ascii="Times New Roman" w:hAnsi="Times New Roman"/>
                <w:b/>
                <w:iCs/>
                <w:color w:val="000000"/>
                <w:sz w:val="18"/>
                <w:szCs w:val="18"/>
              </w:rPr>
            </w:pPr>
            <w:r w:rsidRPr="00A108FC">
              <w:rPr>
                <w:rFonts w:ascii="Times New Roman" w:hAnsi="Times New Roman"/>
                <w:b/>
                <w:iCs/>
                <w:color w:val="000000"/>
                <w:sz w:val="18"/>
                <w:szCs w:val="18"/>
              </w:rPr>
              <w:lastRenderedPageBreak/>
              <w:t>3) предоставление земельного участка физическим лицам в собственность за плату;</w:t>
            </w:r>
          </w:p>
          <w:p w:rsidR="00085669" w:rsidRPr="00A108FC" w:rsidRDefault="00085669" w:rsidP="00085669">
            <w:pPr>
              <w:spacing w:after="0" w:line="240" w:lineRule="auto"/>
              <w:jc w:val="center"/>
              <w:rPr>
                <w:rFonts w:ascii="Times New Roman" w:hAnsi="Times New Roman"/>
                <w:b/>
                <w:iCs/>
                <w:color w:val="000000"/>
                <w:sz w:val="18"/>
                <w:szCs w:val="18"/>
              </w:rPr>
            </w:pPr>
            <w:r w:rsidRPr="00A108FC">
              <w:rPr>
                <w:rFonts w:ascii="Times New Roman" w:hAnsi="Times New Roman"/>
                <w:b/>
                <w:iCs/>
                <w:color w:val="000000"/>
                <w:sz w:val="18"/>
                <w:szCs w:val="18"/>
              </w:rPr>
              <w:t>4) предоставление земельного участка физическим лицам, являющимся индивидуальными предпринимателями в собственность за плату;</w:t>
            </w:r>
          </w:p>
          <w:p w:rsidR="00085669" w:rsidRDefault="00085669" w:rsidP="00085669">
            <w:pPr>
              <w:spacing w:after="0" w:line="240" w:lineRule="auto"/>
              <w:jc w:val="center"/>
              <w:rPr>
                <w:rFonts w:ascii="Times New Roman" w:hAnsi="Times New Roman"/>
                <w:b/>
                <w:iCs/>
                <w:color w:val="000000"/>
                <w:sz w:val="18"/>
                <w:szCs w:val="18"/>
              </w:rPr>
            </w:pPr>
            <w:r w:rsidRPr="00A108FC">
              <w:rPr>
                <w:rFonts w:ascii="Times New Roman" w:hAnsi="Times New Roman"/>
                <w:b/>
                <w:iCs/>
                <w:color w:val="000000"/>
                <w:sz w:val="18"/>
                <w:szCs w:val="18"/>
              </w:rPr>
              <w:t>5) предоставление земельного участка юридическим лицам в собственность за плату;</w:t>
            </w:r>
          </w:p>
          <w:p w:rsidR="00407044" w:rsidRPr="00407044" w:rsidRDefault="00407044" w:rsidP="00407044">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6) предоставление земельного участка физическим лицам в собственность бесплатно;</w:t>
            </w:r>
          </w:p>
          <w:p w:rsidR="00407044" w:rsidRPr="00407044" w:rsidRDefault="00407044" w:rsidP="00407044">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7) предоставление земельного участка физическим лицам, являющимся индивидуальными предпринимателями в собственность бесплатно;</w:t>
            </w:r>
          </w:p>
          <w:p w:rsidR="00407044" w:rsidRDefault="00407044" w:rsidP="00407044">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8) предоставление земельного участка юридическим лицам в собственность бесплатно;</w:t>
            </w:r>
          </w:p>
          <w:p w:rsidR="00407044" w:rsidRPr="00407044" w:rsidRDefault="00407044" w:rsidP="00407044">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9) предоставление земельного участка физическим лицам в аренду;</w:t>
            </w:r>
          </w:p>
          <w:p w:rsidR="00407044" w:rsidRPr="00407044" w:rsidRDefault="00407044" w:rsidP="00407044">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10) предоставление земельного участка физическим лицам, являющимся индивидуальными предпринимателями в аренду;</w:t>
            </w:r>
          </w:p>
          <w:p w:rsidR="00407044" w:rsidRDefault="00407044" w:rsidP="00407044">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11) предоставление земельного участка юридическим лицам в аренду;</w:t>
            </w:r>
          </w:p>
          <w:p w:rsidR="00407044" w:rsidRPr="00407044" w:rsidRDefault="00407044" w:rsidP="00407044">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12) предоставление земельного участка юридическим лицам в постоянное (бессрочное) пользование;</w:t>
            </w:r>
          </w:p>
          <w:p w:rsidR="00407044" w:rsidRPr="00407044" w:rsidRDefault="00407044" w:rsidP="00407044">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13) предоставление земельного участка физическим лицам в безвозмездное пользование;</w:t>
            </w:r>
          </w:p>
          <w:p w:rsidR="00407044" w:rsidRPr="00407044" w:rsidRDefault="00407044" w:rsidP="00407044">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14) предоставление земельного участка физическим лицам, являющимся индивидуальными предпринимателями в безвозмездное пользование;</w:t>
            </w:r>
          </w:p>
          <w:p w:rsidR="00407044" w:rsidRPr="00A108FC" w:rsidRDefault="00407044" w:rsidP="00407044">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15) предоставление земельного участка юридическим лицам в безвозмездное пользование.</w:t>
            </w:r>
          </w:p>
        </w:tc>
      </w:tr>
      <w:tr w:rsidR="00E826AB" w:rsidRPr="007D5544" w:rsidTr="00484FDE">
        <w:trPr>
          <w:trHeight w:val="184"/>
        </w:trPr>
        <w:tc>
          <w:tcPr>
            <w:tcW w:w="386" w:type="pct"/>
            <w:shd w:val="clear" w:color="auto" w:fill="auto"/>
            <w:hideMark/>
          </w:tcPr>
          <w:p w:rsidR="00AE55A2" w:rsidRPr="00250E85" w:rsidRDefault="006B29B2" w:rsidP="00484FDE">
            <w:pPr>
              <w:spacing w:after="0" w:line="240" w:lineRule="auto"/>
              <w:jc w:val="center"/>
              <w:rPr>
                <w:rFonts w:ascii="Times New Roman" w:hAnsi="Times New Roman"/>
                <w:color w:val="000000"/>
                <w:sz w:val="16"/>
                <w:szCs w:val="16"/>
              </w:rPr>
            </w:pPr>
            <w:r w:rsidRPr="006B29B2">
              <w:rPr>
                <w:rFonts w:ascii="Times New Roman" w:hAnsi="Times New Roman"/>
                <w:color w:val="000000"/>
                <w:sz w:val="16"/>
                <w:szCs w:val="16"/>
              </w:rPr>
              <w:t>тридцать календарных дней</w:t>
            </w:r>
          </w:p>
        </w:tc>
        <w:tc>
          <w:tcPr>
            <w:tcW w:w="359" w:type="pct"/>
            <w:shd w:val="clear" w:color="auto" w:fill="auto"/>
            <w:hideMark/>
          </w:tcPr>
          <w:p w:rsidR="00AE55A2" w:rsidRPr="00250E85" w:rsidRDefault="006B29B2" w:rsidP="00484FDE">
            <w:pPr>
              <w:spacing w:after="0" w:line="240" w:lineRule="auto"/>
              <w:jc w:val="center"/>
              <w:rPr>
                <w:rFonts w:ascii="Times New Roman" w:hAnsi="Times New Roman"/>
                <w:color w:val="000000"/>
                <w:sz w:val="16"/>
                <w:szCs w:val="16"/>
              </w:rPr>
            </w:pPr>
            <w:r w:rsidRPr="006B29B2">
              <w:rPr>
                <w:rFonts w:ascii="Times New Roman" w:hAnsi="Times New Roman"/>
                <w:color w:val="000000"/>
                <w:sz w:val="16"/>
                <w:szCs w:val="16"/>
              </w:rPr>
              <w:t>тридцать календарных дней</w:t>
            </w:r>
          </w:p>
        </w:tc>
        <w:tc>
          <w:tcPr>
            <w:tcW w:w="267" w:type="pct"/>
          </w:tcPr>
          <w:p w:rsidR="00AE55A2" w:rsidRPr="00250E85" w:rsidRDefault="00AE55A2" w:rsidP="00484FDE">
            <w:pPr>
              <w:pStyle w:val="af4"/>
              <w:jc w:val="center"/>
              <w:rPr>
                <w:rFonts w:ascii="Times New Roman" w:eastAsia="Times New Roman" w:hAnsi="Times New Roman"/>
                <w:color w:val="000000"/>
                <w:sz w:val="16"/>
                <w:szCs w:val="16"/>
              </w:rPr>
            </w:pPr>
            <w:r w:rsidRPr="00250E85">
              <w:rPr>
                <w:rFonts w:ascii="Times New Roman" w:eastAsia="Times New Roman" w:hAnsi="Times New Roman"/>
                <w:color w:val="000000"/>
                <w:sz w:val="16"/>
                <w:szCs w:val="16"/>
              </w:rPr>
              <w:t>нет</w:t>
            </w:r>
          </w:p>
        </w:tc>
        <w:tc>
          <w:tcPr>
            <w:tcW w:w="1415" w:type="pct"/>
          </w:tcPr>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физическим или и юридическим лицом для сельскохозяйственного, </w:t>
            </w:r>
            <w:proofErr w:type="spellStart"/>
            <w:r w:rsidRPr="00407044">
              <w:rPr>
                <w:rFonts w:ascii="Times New Roman" w:eastAsia="Times New Roman" w:hAnsi="Times New Roman"/>
                <w:iCs/>
                <w:sz w:val="16"/>
                <w:szCs w:val="16"/>
              </w:rPr>
              <w:t>охотхозяйственного</w:t>
            </w:r>
            <w:proofErr w:type="spellEnd"/>
            <w:r w:rsidRPr="00407044">
              <w:rPr>
                <w:rFonts w:ascii="Times New Roman" w:eastAsia="Times New Roman" w:hAnsi="Times New Roman"/>
                <w:iCs/>
                <w:sz w:val="16"/>
                <w:szCs w:val="16"/>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w:t>
            </w:r>
            <w:r w:rsidRPr="00407044">
              <w:rPr>
                <w:rFonts w:ascii="Times New Roman" w:eastAsia="Times New Roman" w:hAnsi="Times New Roman"/>
                <w:iCs/>
                <w:sz w:val="16"/>
                <w:szCs w:val="16"/>
              </w:rPr>
              <w:lastRenderedPageBreak/>
              <w:t>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Pr="00407044">
              <w:rPr>
                <w:rFonts w:ascii="Times New Roman" w:eastAsia="Times New Roman" w:hAnsi="Times New Roman"/>
                <w:iCs/>
                <w:sz w:val="16"/>
                <w:szCs w:val="16"/>
              </w:rPr>
              <w:lastRenderedPageBreak/>
              <w:t>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12) в отношении земельного участка, указанного в заявлении о его предоставлении, поступило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в соответствии с утвержденным проектом межевания территории или схемой расположения земельного участка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физическим или и юридическим лицом для сельскохозяйственного, </w:t>
            </w:r>
            <w:proofErr w:type="spellStart"/>
            <w:r w:rsidRPr="00407044">
              <w:rPr>
                <w:rFonts w:ascii="Times New Roman" w:eastAsia="Times New Roman" w:hAnsi="Times New Roman"/>
                <w:iCs/>
                <w:sz w:val="16"/>
                <w:szCs w:val="16"/>
              </w:rPr>
              <w:t>охотхозяйственного</w:t>
            </w:r>
            <w:proofErr w:type="spellEnd"/>
            <w:r w:rsidRPr="00407044">
              <w:rPr>
                <w:rFonts w:ascii="Times New Roman" w:eastAsia="Times New Roman" w:hAnsi="Times New Roman"/>
                <w:iCs/>
                <w:sz w:val="16"/>
                <w:szCs w:val="16"/>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w:t>
            </w:r>
            <w:r w:rsidRPr="00407044">
              <w:rPr>
                <w:rFonts w:ascii="Times New Roman" w:eastAsia="Times New Roman" w:hAnsi="Times New Roman"/>
                <w:iCs/>
                <w:sz w:val="16"/>
                <w:szCs w:val="16"/>
              </w:rPr>
              <w:lastRenderedPageBreak/>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19) предоставление земельного участка на заявленном виде прав не допускается;</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20) в отношении земельного участка, указанного в заявлении о его предоставлении, не установлен вид разрешенного использования;</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21) указанный в заявлении о предоставлении земельного участка земельный участок не отнесен к определенной категории земель;</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 xml:space="preserve">* При предоставлении земельного участка в собственность бесплатно </w:t>
            </w:r>
            <w:r w:rsidRPr="00407044">
              <w:rPr>
                <w:rFonts w:ascii="Times New Roman" w:eastAsia="Times New Roman" w:hAnsi="Times New Roman"/>
                <w:i/>
                <w:iCs/>
                <w:sz w:val="16"/>
                <w:szCs w:val="16"/>
                <w:u w:val="single"/>
              </w:rPr>
              <w:t>гражданину имеющему трех и более детей</w:t>
            </w:r>
            <w:r w:rsidRPr="00407044">
              <w:rPr>
                <w:rFonts w:ascii="Times New Roman" w:eastAsia="Times New Roman" w:hAnsi="Times New Roman"/>
                <w:iCs/>
                <w:sz w:val="16"/>
                <w:szCs w:val="16"/>
              </w:rPr>
              <w:t>:</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1) отсутствие документов, перечисленных в пункте 2.6. Административного регламента, необходимых для предоставления муниципальной услуги для указанной категории;</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2) заявитель не состоит на учете в качестве лица, имеющего право на предоставление ему земельного участка в собственность бесплатно;</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3) заявитель предоставил заявление и документы в срок, находящийся за пределами отведенных 30 календарных дней со дня размещения перечня земельных участков на официальном сайте органа местного самоуправления в информационно-телекоммуникационной сети "Интернет" и (или) в средствах массовой информации, других местах, являющихся источниками официального опубликования (обнародования) муниципальных правовых актов в соответствии с уставами муниципальных образований области;</w:t>
            </w:r>
          </w:p>
          <w:p w:rsidR="00407044" w:rsidRPr="00407044"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4) удостоверение многодетной семьи, представленное гражданином, является недействительным, за исключением случаев, предусмотренных Законом Саратовской области от 30 сентября 2014 года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когда представление удостоверения многодетной семьи не требуется;</w:t>
            </w:r>
          </w:p>
          <w:p w:rsidR="00407044" w:rsidRPr="00250E85" w:rsidRDefault="00407044" w:rsidP="00613A7A">
            <w:pPr>
              <w:pStyle w:val="af4"/>
              <w:ind w:left="-57" w:right="-57" w:firstLine="312"/>
              <w:jc w:val="both"/>
              <w:rPr>
                <w:rFonts w:ascii="Times New Roman" w:eastAsia="Times New Roman" w:hAnsi="Times New Roman"/>
                <w:iCs/>
                <w:sz w:val="16"/>
                <w:szCs w:val="16"/>
              </w:rPr>
            </w:pPr>
            <w:r w:rsidRPr="00407044">
              <w:rPr>
                <w:rFonts w:ascii="Times New Roman" w:eastAsia="Times New Roman" w:hAnsi="Times New Roman"/>
                <w:iCs/>
                <w:sz w:val="16"/>
                <w:szCs w:val="16"/>
              </w:rPr>
              <w:t>5) в отношении заявителя уже было принято решение о предоставлении в собственность бесплатно земельного участка</w:t>
            </w:r>
            <w:r>
              <w:rPr>
                <w:rFonts w:ascii="Times New Roman" w:eastAsia="Times New Roman" w:hAnsi="Times New Roman"/>
                <w:iCs/>
                <w:sz w:val="16"/>
                <w:szCs w:val="16"/>
              </w:rPr>
              <w:t>.</w:t>
            </w:r>
          </w:p>
        </w:tc>
        <w:tc>
          <w:tcPr>
            <w:tcW w:w="401" w:type="pct"/>
          </w:tcPr>
          <w:p w:rsidR="00AE55A2" w:rsidRPr="00250E85" w:rsidRDefault="00A108FC" w:rsidP="00484FDE">
            <w:pPr>
              <w:spacing w:after="0" w:line="240" w:lineRule="auto"/>
              <w:jc w:val="center"/>
              <w:rPr>
                <w:rFonts w:ascii="Times New Roman" w:hAnsi="Times New Roman"/>
                <w:color w:val="000000"/>
                <w:sz w:val="16"/>
                <w:szCs w:val="16"/>
              </w:rPr>
            </w:pPr>
            <w:r w:rsidRPr="00250E85">
              <w:rPr>
                <w:rFonts w:ascii="Times New Roman" w:hAnsi="Times New Roman"/>
                <w:color w:val="000000"/>
                <w:sz w:val="16"/>
                <w:szCs w:val="16"/>
              </w:rPr>
              <w:lastRenderedPageBreak/>
              <w:t>нет</w:t>
            </w:r>
          </w:p>
        </w:tc>
        <w:tc>
          <w:tcPr>
            <w:tcW w:w="309" w:type="pct"/>
            <w:shd w:val="clear" w:color="auto" w:fill="auto"/>
            <w:hideMark/>
          </w:tcPr>
          <w:p w:rsidR="00AE55A2" w:rsidRPr="00250E85" w:rsidRDefault="00A108FC" w:rsidP="00484FDE">
            <w:pPr>
              <w:spacing w:after="0" w:line="240" w:lineRule="auto"/>
              <w:jc w:val="center"/>
              <w:rPr>
                <w:rFonts w:ascii="Times New Roman" w:hAnsi="Times New Roman"/>
                <w:color w:val="000000"/>
                <w:sz w:val="16"/>
                <w:szCs w:val="16"/>
              </w:rPr>
            </w:pPr>
            <w:r w:rsidRPr="00250E85">
              <w:rPr>
                <w:rFonts w:ascii="Times New Roman" w:hAnsi="Times New Roman"/>
                <w:color w:val="000000"/>
                <w:sz w:val="16"/>
                <w:szCs w:val="16"/>
              </w:rPr>
              <w:t>-</w:t>
            </w:r>
          </w:p>
        </w:tc>
        <w:tc>
          <w:tcPr>
            <w:tcW w:w="310" w:type="pct"/>
            <w:gridSpan w:val="2"/>
            <w:shd w:val="clear" w:color="auto" w:fill="auto"/>
            <w:hideMark/>
          </w:tcPr>
          <w:p w:rsidR="00AE55A2" w:rsidRPr="00250E85" w:rsidRDefault="00AE55A2" w:rsidP="00484FDE">
            <w:pPr>
              <w:spacing w:after="0" w:line="240" w:lineRule="auto"/>
              <w:jc w:val="center"/>
              <w:rPr>
                <w:rFonts w:ascii="Times New Roman" w:hAnsi="Times New Roman"/>
                <w:color w:val="000000"/>
                <w:sz w:val="16"/>
                <w:szCs w:val="16"/>
              </w:rPr>
            </w:pPr>
            <w:r w:rsidRPr="00250E85">
              <w:rPr>
                <w:rFonts w:ascii="Times New Roman" w:hAnsi="Times New Roman"/>
                <w:color w:val="000000"/>
                <w:sz w:val="16"/>
                <w:szCs w:val="16"/>
              </w:rPr>
              <w:t>нет</w:t>
            </w:r>
          </w:p>
        </w:tc>
        <w:tc>
          <w:tcPr>
            <w:tcW w:w="399" w:type="pct"/>
            <w:gridSpan w:val="2"/>
            <w:shd w:val="clear" w:color="auto" w:fill="auto"/>
          </w:tcPr>
          <w:p w:rsidR="00AE55A2" w:rsidRPr="00250E85" w:rsidRDefault="00AE55A2" w:rsidP="00484FDE">
            <w:pPr>
              <w:spacing w:after="0" w:line="240" w:lineRule="auto"/>
              <w:jc w:val="center"/>
              <w:rPr>
                <w:rFonts w:ascii="Times New Roman" w:hAnsi="Times New Roman"/>
                <w:color w:val="000000"/>
                <w:sz w:val="16"/>
                <w:szCs w:val="16"/>
              </w:rPr>
            </w:pPr>
            <w:r w:rsidRPr="00250E85">
              <w:rPr>
                <w:rFonts w:ascii="Times New Roman" w:hAnsi="Times New Roman"/>
                <w:color w:val="000000"/>
                <w:sz w:val="16"/>
                <w:szCs w:val="16"/>
              </w:rPr>
              <w:t>-</w:t>
            </w:r>
          </w:p>
        </w:tc>
        <w:tc>
          <w:tcPr>
            <w:tcW w:w="310" w:type="pct"/>
            <w:gridSpan w:val="2"/>
            <w:shd w:val="clear" w:color="auto" w:fill="auto"/>
          </w:tcPr>
          <w:p w:rsidR="00AE55A2" w:rsidRPr="00250E85" w:rsidRDefault="00AE55A2" w:rsidP="00484FDE">
            <w:pPr>
              <w:spacing w:after="0" w:line="240" w:lineRule="auto"/>
              <w:jc w:val="center"/>
              <w:rPr>
                <w:rFonts w:ascii="Times New Roman" w:hAnsi="Times New Roman"/>
                <w:color w:val="000000"/>
                <w:sz w:val="16"/>
                <w:szCs w:val="16"/>
              </w:rPr>
            </w:pPr>
            <w:r w:rsidRPr="00250E85">
              <w:rPr>
                <w:rFonts w:ascii="Times New Roman" w:hAnsi="Times New Roman"/>
                <w:color w:val="000000"/>
                <w:sz w:val="16"/>
                <w:szCs w:val="16"/>
              </w:rPr>
              <w:t>-</w:t>
            </w:r>
          </w:p>
        </w:tc>
        <w:tc>
          <w:tcPr>
            <w:tcW w:w="444" w:type="pct"/>
            <w:gridSpan w:val="2"/>
          </w:tcPr>
          <w:p w:rsidR="00A108FC" w:rsidRPr="00A108FC" w:rsidRDefault="00A108FC" w:rsidP="00484FDE">
            <w:pPr>
              <w:spacing w:after="0" w:line="240" w:lineRule="auto"/>
              <w:rPr>
                <w:rFonts w:ascii="Times New Roman" w:hAnsi="Times New Roman"/>
                <w:iCs/>
                <w:color w:val="000000"/>
                <w:sz w:val="16"/>
                <w:szCs w:val="16"/>
              </w:rPr>
            </w:pPr>
            <w:r w:rsidRPr="00A108FC">
              <w:rPr>
                <w:rFonts w:ascii="Times New Roman" w:hAnsi="Times New Roman"/>
                <w:iCs/>
                <w:color w:val="000000"/>
                <w:sz w:val="16"/>
                <w:szCs w:val="16"/>
              </w:rPr>
              <w:t xml:space="preserve">1. Личное обращение в </w:t>
            </w:r>
            <w:r w:rsidR="009145D2">
              <w:rPr>
                <w:rFonts w:ascii="Times New Roman" w:hAnsi="Times New Roman"/>
                <w:iCs/>
                <w:color w:val="000000"/>
                <w:sz w:val="16"/>
                <w:szCs w:val="16"/>
              </w:rPr>
              <w:t xml:space="preserve">уполномоченный </w:t>
            </w:r>
            <w:r w:rsidRPr="00A108FC">
              <w:rPr>
                <w:rFonts w:ascii="Times New Roman" w:hAnsi="Times New Roman"/>
                <w:iCs/>
                <w:color w:val="000000"/>
                <w:sz w:val="16"/>
                <w:szCs w:val="16"/>
              </w:rPr>
              <w:t>орган</w:t>
            </w:r>
            <w:r w:rsidR="009145D2">
              <w:rPr>
                <w:rFonts w:ascii="Times New Roman" w:hAnsi="Times New Roman"/>
                <w:iCs/>
                <w:color w:val="000000"/>
                <w:sz w:val="16"/>
                <w:szCs w:val="16"/>
              </w:rPr>
              <w:t xml:space="preserve"> МСУ</w:t>
            </w:r>
            <w:r w:rsidRPr="00A108FC">
              <w:rPr>
                <w:rFonts w:ascii="Times New Roman" w:hAnsi="Times New Roman"/>
                <w:iCs/>
                <w:color w:val="000000"/>
                <w:sz w:val="16"/>
                <w:szCs w:val="16"/>
              </w:rPr>
              <w:t>.</w:t>
            </w:r>
          </w:p>
          <w:p w:rsidR="00A108FC" w:rsidRPr="00A108FC" w:rsidRDefault="00A108FC" w:rsidP="00484FDE">
            <w:pPr>
              <w:spacing w:after="0" w:line="240" w:lineRule="auto"/>
              <w:rPr>
                <w:rFonts w:ascii="Times New Roman" w:hAnsi="Times New Roman"/>
                <w:iCs/>
                <w:color w:val="000000"/>
                <w:sz w:val="16"/>
                <w:szCs w:val="16"/>
              </w:rPr>
            </w:pPr>
            <w:r w:rsidRPr="00A108FC">
              <w:rPr>
                <w:rFonts w:ascii="Times New Roman" w:hAnsi="Times New Roman"/>
                <w:iCs/>
                <w:color w:val="000000"/>
                <w:sz w:val="16"/>
                <w:szCs w:val="16"/>
              </w:rPr>
              <w:t xml:space="preserve">2.Личное обращение в МФЦ </w:t>
            </w:r>
          </w:p>
          <w:p w:rsidR="00A108FC" w:rsidRPr="00A108FC" w:rsidRDefault="00A108FC" w:rsidP="00484FDE">
            <w:pPr>
              <w:spacing w:after="0" w:line="240" w:lineRule="auto"/>
              <w:rPr>
                <w:rFonts w:ascii="Times New Roman" w:hAnsi="Times New Roman"/>
                <w:iCs/>
                <w:color w:val="000000"/>
                <w:sz w:val="16"/>
                <w:szCs w:val="16"/>
              </w:rPr>
            </w:pPr>
            <w:r w:rsidRPr="00A108FC">
              <w:rPr>
                <w:rFonts w:ascii="Times New Roman" w:hAnsi="Times New Roman"/>
                <w:iCs/>
                <w:color w:val="000000"/>
                <w:sz w:val="16"/>
                <w:szCs w:val="16"/>
              </w:rPr>
              <w:t>3. Почтовая связь.</w:t>
            </w:r>
          </w:p>
          <w:p w:rsidR="00AE55A2" w:rsidRPr="00F53884" w:rsidRDefault="00A108FC" w:rsidP="00484FDE">
            <w:pPr>
              <w:spacing w:after="0" w:line="240" w:lineRule="auto"/>
              <w:rPr>
                <w:rFonts w:ascii="Times New Roman" w:hAnsi="Times New Roman"/>
                <w:iCs/>
                <w:color w:val="000000"/>
                <w:sz w:val="16"/>
                <w:szCs w:val="16"/>
              </w:rPr>
            </w:pPr>
            <w:r w:rsidRPr="00A108FC">
              <w:rPr>
                <w:rFonts w:ascii="Times New Roman" w:hAnsi="Times New Roman"/>
                <w:iCs/>
                <w:color w:val="000000"/>
                <w:sz w:val="16"/>
                <w:szCs w:val="16"/>
              </w:rPr>
              <w:t>4. Единый портал государственных и муниципальных услуг (функций)</w:t>
            </w:r>
          </w:p>
        </w:tc>
        <w:tc>
          <w:tcPr>
            <w:tcW w:w="401" w:type="pct"/>
            <w:gridSpan w:val="2"/>
          </w:tcPr>
          <w:p w:rsidR="006B29B2" w:rsidRPr="006B29B2" w:rsidRDefault="006B29B2" w:rsidP="00484FDE">
            <w:pPr>
              <w:spacing w:after="0" w:line="240" w:lineRule="auto"/>
              <w:rPr>
                <w:rFonts w:ascii="Times New Roman" w:hAnsi="Times New Roman"/>
                <w:iCs/>
                <w:color w:val="000000"/>
                <w:sz w:val="16"/>
                <w:szCs w:val="16"/>
              </w:rPr>
            </w:pPr>
            <w:r w:rsidRPr="006B29B2">
              <w:rPr>
                <w:rFonts w:ascii="Times New Roman" w:hAnsi="Times New Roman"/>
                <w:iCs/>
                <w:color w:val="000000"/>
                <w:sz w:val="16"/>
                <w:szCs w:val="16"/>
              </w:rPr>
              <w:t>1.В МФЦ.</w:t>
            </w:r>
          </w:p>
          <w:p w:rsidR="006B29B2" w:rsidRPr="006B29B2" w:rsidRDefault="006B29B2" w:rsidP="00484FDE">
            <w:pPr>
              <w:spacing w:after="0" w:line="240" w:lineRule="auto"/>
              <w:rPr>
                <w:rFonts w:ascii="Times New Roman" w:hAnsi="Times New Roman"/>
                <w:iCs/>
                <w:color w:val="000000"/>
                <w:sz w:val="16"/>
                <w:szCs w:val="16"/>
              </w:rPr>
            </w:pPr>
            <w:r w:rsidRPr="006B29B2">
              <w:rPr>
                <w:rFonts w:ascii="Times New Roman" w:hAnsi="Times New Roman"/>
                <w:iCs/>
                <w:color w:val="000000"/>
                <w:sz w:val="16"/>
                <w:szCs w:val="16"/>
              </w:rPr>
              <w:t xml:space="preserve">2. Лично в </w:t>
            </w:r>
            <w:r w:rsidR="009145D2">
              <w:rPr>
                <w:rFonts w:ascii="Times New Roman" w:hAnsi="Times New Roman"/>
                <w:iCs/>
                <w:color w:val="000000"/>
                <w:sz w:val="16"/>
                <w:szCs w:val="16"/>
              </w:rPr>
              <w:t>уполномоченном органе МСУ</w:t>
            </w:r>
          </w:p>
          <w:p w:rsidR="00AE55A2" w:rsidRPr="00F53884" w:rsidRDefault="006B29B2" w:rsidP="00484FDE">
            <w:pPr>
              <w:spacing w:after="0" w:line="240" w:lineRule="auto"/>
              <w:rPr>
                <w:rFonts w:ascii="Times New Roman" w:hAnsi="Times New Roman"/>
                <w:iCs/>
                <w:color w:val="000000"/>
                <w:sz w:val="16"/>
                <w:szCs w:val="16"/>
              </w:rPr>
            </w:pPr>
            <w:r w:rsidRPr="006B29B2">
              <w:rPr>
                <w:rFonts w:ascii="Times New Roman" w:hAnsi="Times New Roman"/>
                <w:iCs/>
                <w:color w:val="000000"/>
                <w:sz w:val="16"/>
                <w:szCs w:val="16"/>
              </w:rPr>
              <w:t>3. Почтовая связь.</w:t>
            </w:r>
          </w:p>
        </w:tc>
      </w:tr>
    </w:tbl>
    <w:p w:rsidR="00311C1A" w:rsidRPr="00F53884" w:rsidRDefault="00311C1A" w:rsidP="00F53884">
      <w:pPr>
        <w:spacing w:after="0" w:line="240" w:lineRule="auto"/>
        <w:rPr>
          <w:rFonts w:ascii="Times New Roman" w:hAnsi="Times New Roman"/>
          <w:color w:val="000000"/>
          <w:sz w:val="16"/>
          <w:szCs w:val="16"/>
        </w:rPr>
        <w:sectPr w:rsidR="00311C1A" w:rsidRPr="00F53884" w:rsidSect="000B266F">
          <w:footerReference w:type="default" r:id="rId10"/>
          <w:pgSz w:w="16838" w:h="11906" w:orient="landscape"/>
          <w:pgMar w:top="993" w:right="567" w:bottom="0" w:left="567" w:header="709" w:footer="709" w:gutter="0"/>
          <w:cols w:space="708"/>
          <w:docGrid w:linePitch="360"/>
        </w:sectPr>
      </w:pPr>
    </w:p>
    <w:tbl>
      <w:tblPr>
        <w:tblW w:w="4976" w:type="pct"/>
        <w:tblLayout w:type="fixed"/>
        <w:tblLook w:val="04A0" w:firstRow="1" w:lastRow="0" w:firstColumn="1" w:lastColumn="0" w:noHBand="0" w:noVBand="1"/>
      </w:tblPr>
      <w:tblGrid>
        <w:gridCol w:w="623"/>
        <w:gridCol w:w="16"/>
        <w:gridCol w:w="1778"/>
        <w:gridCol w:w="1683"/>
        <w:gridCol w:w="2440"/>
        <w:gridCol w:w="1524"/>
        <w:gridCol w:w="1984"/>
        <w:gridCol w:w="1984"/>
        <w:gridCol w:w="3799"/>
        <w:gridCol w:w="13"/>
      </w:tblGrid>
      <w:tr w:rsidR="00407044" w:rsidRPr="007D5544" w:rsidTr="006E4D7A">
        <w:trPr>
          <w:trHeight w:val="20"/>
        </w:trPr>
        <w:tc>
          <w:tcPr>
            <w:tcW w:w="5000" w:type="pct"/>
            <w:gridSpan w:val="10"/>
            <w:tcBorders>
              <w:top w:val="nil"/>
              <w:left w:val="nil"/>
              <w:bottom w:val="nil"/>
            </w:tcBorders>
            <w:shd w:val="clear" w:color="auto" w:fill="auto"/>
            <w:noWrap/>
            <w:vAlign w:val="bottom"/>
            <w:hideMark/>
          </w:tcPr>
          <w:p w:rsidR="00407044" w:rsidRPr="00F53884" w:rsidRDefault="00407044" w:rsidP="00F53884">
            <w:pPr>
              <w:spacing w:after="0" w:line="240" w:lineRule="auto"/>
              <w:rPr>
                <w:rFonts w:ascii="Times New Roman" w:hAnsi="Times New Roman"/>
                <w:color w:val="000000"/>
                <w:sz w:val="24"/>
                <w:szCs w:val="24"/>
              </w:rPr>
            </w:pPr>
            <w:r w:rsidRPr="00F53884">
              <w:rPr>
                <w:rFonts w:ascii="Times New Roman" w:hAnsi="Times New Roman"/>
                <w:b/>
                <w:color w:val="000000"/>
                <w:sz w:val="24"/>
                <w:szCs w:val="24"/>
              </w:rPr>
              <w:lastRenderedPageBreak/>
              <w:t>Раздел 3. «</w:t>
            </w:r>
            <w:r w:rsidRPr="007D5544">
              <w:rPr>
                <w:rFonts w:ascii="Times New Roman" w:hAnsi="Times New Roman"/>
                <w:b/>
                <w:sz w:val="24"/>
                <w:szCs w:val="24"/>
              </w:rPr>
              <w:t>Сведения о заявителях «</w:t>
            </w:r>
            <w:proofErr w:type="spellStart"/>
            <w:r w:rsidRPr="007D5544">
              <w:rPr>
                <w:rFonts w:ascii="Times New Roman" w:hAnsi="Times New Roman"/>
                <w:b/>
                <w:sz w:val="24"/>
                <w:szCs w:val="24"/>
              </w:rPr>
              <w:t>подуслуги</w:t>
            </w:r>
            <w:proofErr w:type="spellEnd"/>
            <w:r w:rsidRPr="007D5544">
              <w:rPr>
                <w:rFonts w:ascii="Times New Roman" w:hAnsi="Times New Roman"/>
                <w:b/>
                <w:sz w:val="24"/>
                <w:szCs w:val="24"/>
              </w:rPr>
              <w:t xml:space="preserve">» </w:t>
            </w:r>
          </w:p>
        </w:tc>
      </w:tr>
      <w:tr w:rsidR="001B2395" w:rsidRPr="007D5544" w:rsidTr="006E4D7A">
        <w:trPr>
          <w:gridAfter w:val="1"/>
          <w:wAfter w:w="4"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000000" w:fill="CCFFCC"/>
            <w:vAlign w:val="center"/>
            <w:hideMark/>
          </w:tcPr>
          <w:p w:rsidR="009D2E67" w:rsidRPr="00F53884" w:rsidRDefault="009D2E67" w:rsidP="00E134E8">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 п/п</w:t>
            </w:r>
          </w:p>
        </w:tc>
        <w:tc>
          <w:tcPr>
            <w:tcW w:w="561" w:type="pct"/>
            <w:tcBorders>
              <w:top w:val="single" w:sz="4" w:space="0" w:color="auto"/>
              <w:left w:val="nil"/>
              <w:bottom w:val="single" w:sz="4" w:space="0" w:color="auto"/>
              <w:right w:val="single" w:sz="4" w:space="0" w:color="auto"/>
            </w:tcBorders>
            <w:shd w:val="clear" w:color="000000" w:fill="CCFFCC"/>
            <w:vAlign w:val="center"/>
            <w:hideMark/>
          </w:tcPr>
          <w:p w:rsidR="009D2E67" w:rsidRPr="00F53884" w:rsidRDefault="009D2E67" w:rsidP="00E134E8">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Категории лиц, имеющих право на получение «</w:t>
            </w:r>
            <w:proofErr w:type="spellStart"/>
            <w:r w:rsidRPr="00F53884">
              <w:rPr>
                <w:rFonts w:ascii="Times New Roman" w:hAnsi="Times New Roman"/>
                <w:b/>
                <w:bCs/>
                <w:color w:val="000000"/>
                <w:sz w:val="16"/>
                <w:szCs w:val="16"/>
              </w:rPr>
              <w:t>подуслуги</w:t>
            </w:r>
            <w:proofErr w:type="spellEnd"/>
            <w:r w:rsidRPr="00F53884">
              <w:rPr>
                <w:rFonts w:ascii="Times New Roman" w:hAnsi="Times New Roman"/>
                <w:b/>
                <w:bCs/>
                <w:color w:val="000000"/>
                <w:sz w:val="16"/>
                <w:szCs w:val="16"/>
              </w:rPr>
              <w:t>»</w:t>
            </w:r>
          </w:p>
        </w:tc>
        <w:tc>
          <w:tcPr>
            <w:tcW w:w="531" w:type="pct"/>
            <w:tcBorders>
              <w:top w:val="single" w:sz="4" w:space="0" w:color="auto"/>
              <w:left w:val="nil"/>
              <w:bottom w:val="single" w:sz="4" w:space="0" w:color="auto"/>
              <w:right w:val="single" w:sz="4" w:space="0" w:color="auto"/>
            </w:tcBorders>
            <w:shd w:val="clear" w:color="000000" w:fill="CCFFCC"/>
            <w:vAlign w:val="center"/>
            <w:hideMark/>
          </w:tcPr>
          <w:p w:rsidR="009D2E67" w:rsidRPr="00F53884" w:rsidRDefault="009D2E67" w:rsidP="00E134E8">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Документ, подтверждающий правомочие заявителя соответствующей категории на получение «</w:t>
            </w:r>
            <w:proofErr w:type="spellStart"/>
            <w:r w:rsidRPr="00F53884">
              <w:rPr>
                <w:rFonts w:ascii="Times New Roman" w:hAnsi="Times New Roman"/>
                <w:b/>
                <w:bCs/>
                <w:color w:val="000000"/>
                <w:sz w:val="16"/>
                <w:szCs w:val="16"/>
              </w:rPr>
              <w:t>подуслуги</w:t>
            </w:r>
            <w:proofErr w:type="spellEnd"/>
            <w:r w:rsidRPr="00F53884">
              <w:rPr>
                <w:rFonts w:ascii="Times New Roman" w:hAnsi="Times New Roman"/>
                <w:b/>
                <w:bCs/>
                <w:color w:val="000000"/>
                <w:sz w:val="16"/>
                <w:szCs w:val="16"/>
              </w:rPr>
              <w:t>»</w:t>
            </w:r>
          </w:p>
        </w:tc>
        <w:tc>
          <w:tcPr>
            <w:tcW w:w="770" w:type="pct"/>
            <w:tcBorders>
              <w:top w:val="single" w:sz="4" w:space="0" w:color="auto"/>
              <w:left w:val="nil"/>
              <w:bottom w:val="single" w:sz="4" w:space="0" w:color="auto"/>
              <w:right w:val="single" w:sz="4" w:space="0" w:color="auto"/>
            </w:tcBorders>
            <w:shd w:val="clear" w:color="000000" w:fill="CCFFCC"/>
            <w:vAlign w:val="center"/>
            <w:hideMark/>
          </w:tcPr>
          <w:p w:rsidR="009D2E67" w:rsidRPr="00F53884" w:rsidRDefault="009D2E67" w:rsidP="00E134E8">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Установленные требования к документу, подтверждающему правомочие заявителя соответствующей категории на получение «</w:t>
            </w:r>
            <w:proofErr w:type="spellStart"/>
            <w:r w:rsidRPr="00F53884">
              <w:rPr>
                <w:rFonts w:ascii="Times New Roman" w:hAnsi="Times New Roman"/>
                <w:b/>
                <w:bCs/>
                <w:color w:val="000000"/>
                <w:sz w:val="16"/>
                <w:szCs w:val="16"/>
              </w:rPr>
              <w:t>подуслуги</w:t>
            </w:r>
            <w:proofErr w:type="spellEnd"/>
            <w:r w:rsidRPr="00F53884">
              <w:rPr>
                <w:rFonts w:ascii="Times New Roman" w:hAnsi="Times New Roman"/>
                <w:b/>
                <w:bCs/>
                <w:color w:val="000000"/>
                <w:sz w:val="16"/>
                <w:szCs w:val="16"/>
              </w:rPr>
              <w:t>»</w:t>
            </w:r>
          </w:p>
        </w:tc>
        <w:tc>
          <w:tcPr>
            <w:tcW w:w="481" w:type="pct"/>
            <w:tcBorders>
              <w:top w:val="single" w:sz="4" w:space="0" w:color="auto"/>
              <w:left w:val="nil"/>
              <w:bottom w:val="single" w:sz="4" w:space="0" w:color="auto"/>
              <w:right w:val="single" w:sz="4" w:space="0" w:color="auto"/>
            </w:tcBorders>
            <w:shd w:val="clear" w:color="000000" w:fill="CCFFCC"/>
            <w:vAlign w:val="center"/>
            <w:hideMark/>
          </w:tcPr>
          <w:p w:rsidR="009D2E67" w:rsidRPr="00F53884" w:rsidRDefault="009D2E67" w:rsidP="00E134E8">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Наличие возможности подачи заявления на предоставление «</w:t>
            </w:r>
            <w:proofErr w:type="spellStart"/>
            <w:r w:rsidRPr="00F53884">
              <w:rPr>
                <w:rFonts w:ascii="Times New Roman" w:hAnsi="Times New Roman"/>
                <w:b/>
                <w:bCs/>
                <w:color w:val="000000"/>
                <w:sz w:val="16"/>
                <w:szCs w:val="16"/>
              </w:rPr>
              <w:t>подуслуги</w:t>
            </w:r>
            <w:proofErr w:type="spellEnd"/>
            <w:r w:rsidRPr="00F53884">
              <w:rPr>
                <w:rFonts w:ascii="Times New Roman" w:hAnsi="Times New Roman"/>
                <w:b/>
                <w:bCs/>
                <w:color w:val="000000"/>
                <w:sz w:val="16"/>
                <w:szCs w:val="16"/>
              </w:rPr>
              <w:t>» представителями заявителя</w:t>
            </w:r>
          </w:p>
        </w:tc>
        <w:tc>
          <w:tcPr>
            <w:tcW w:w="626" w:type="pct"/>
            <w:tcBorders>
              <w:top w:val="single" w:sz="4" w:space="0" w:color="auto"/>
              <w:left w:val="nil"/>
              <w:bottom w:val="single" w:sz="4" w:space="0" w:color="auto"/>
              <w:right w:val="single" w:sz="4" w:space="0" w:color="auto"/>
            </w:tcBorders>
            <w:shd w:val="clear" w:color="000000" w:fill="CCFFCC"/>
            <w:vAlign w:val="center"/>
            <w:hideMark/>
          </w:tcPr>
          <w:p w:rsidR="009D2E67" w:rsidRPr="00F53884" w:rsidRDefault="009D2E67" w:rsidP="00E134E8">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Исчерпывающий перечень лиц, имеющих право на подачу заявления от имени заявителя</w:t>
            </w:r>
          </w:p>
        </w:tc>
        <w:tc>
          <w:tcPr>
            <w:tcW w:w="626" w:type="pct"/>
            <w:tcBorders>
              <w:top w:val="single" w:sz="4" w:space="0" w:color="auto"/>
              <w:left w:val="nil"/>
              <w:bottom w:val="single" w:sz="4" w:space="0" w:color="auto"/>
              <w:right w:val="single" w:sz="4" w:space="0" w:color="auto"/>
            </w:tcBorders>
            <w:shd w:val="clear" w:color="000000" w:fill="CCFFCC"/>
            <w:vAlign w:val="center"/>
            <w:hideMark/>
          </w:tcPr>
          <w:p w:rsidR="009D2E67" w:rsidRPr="00F53884" w:rsidRDefault="009D2E67" w:rsidP="00E134E8">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Наименование документа, подтверждающего право подачи заявления от имени заявителя</w:t>
            </w:r>
          </w:p>
        </w:tc>
        <w:tc>
          <w:tcPr>
            <w:tcW w:w="1199" w:type="pct"/>
            <w:tcBorders>
              <w:top w:val="single" w:sz="4" w:space="0" w:color="auto"/>
              <w:left w:val="nil"/>
              <w:bottom w:val="single" w:sz="4" w:space="0" w:color="auto"/>
              <w:right w:val="single" w:sz="4" w:space="0" w:color="auto"/>
            </w:tcBorders>
            <w:shd w:val="clear" w:color="000000" w:fill="CCFFCC"/>
            <w:vAlign w:val="center"/>
            <w:hideMark/>
          </w:tcPr>
          <w:p w:rsidR="009D2E67" w:rsidRPr="00F53884" w:rsidRDefault="009D2E67" w:rsidP="00E134E8">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Установленные требования к документу, подтверждающему право подачи заявления от имени заявителя</w:t>
            </w:r>
          </w:p>
        </w:tc>
      </w:tr>
      <w:tr w:rsidR="001B2395" w:rsidRPr="007D5544" w:rsidTr="006E4D7A">
        <w:trPr>
          <w:gridAfter w:val="1"/>
          <w:wAfter w:w="4" w:type="pct"/>
          <w:trHeight w:val="20"/>
        </w:trPr>
        <w:tc>
          <w:tcPr>
            <w:tcW w:w="202" w:type="pct"/>
            <w:gridSpan w:val="2"/>
            <w:tcBorders>
              <w:top w:val="single" w:sz="4" w:space="0" w:color="auto"/>
              <w:left w:val="single" w:sz="4" w:space="0" w:color="auto"/>
              <w:bottom w:val="single" w:sz="4" w:space="0" w:color="auto"/>
              <w:right w:val="single" w:sz="4" w:space="0" w:color="auto"/>
            </w:tcBorders>
            <w:shd w:val="clear" w:color="auto" w:fill="auto"/>
            <w:hideMark/>
          </w:tcPr>
          <w:p w:rsidR="009D2E67" w:rsidRPr="00613A7A" w:rsidRDefault="009D2E67" w:rsidP="00F53884">
            <w:pPr>
              <w:spacing w:after="0" w:line="240" w:lineRule="auto"/>
              <w:jc w:val="center"/>
              <w:rPr>
                <w:rFonts w:ascii="Times New Roman" w:hAnsi="Times New Roman"/>
                <w:bCs/>
                <w:i/>
                <w:color w:val="000000"/>
                <w:sz w:val="16"/>
                <w:szCs w:val="16"/>
              </w:rPr>
            </w:pPr>
            <w:r w:rsidRPr="00613A7A">
              <w:rPr>
                <w:rFonts w:ascii="Times New Roman" w:hAnsi="Times New Roman"/>
                <w:bCs/>
                <w:i/>
                <w:color w:val="000000"/>
                <w:sz w:val="16"/>
                <w:szCs w:val="16"/>
              </w:rPr>
              <w:t>1</w:t>
            </w:r>
          </w:p>
        </w:tc>
        <w:tc>
          <w:tcPr>
            <w:tcW w:w="561" w:type="pct"/>
            <w:tcBorders>
              <w:top w:val="single" w:sz="4" w:space="0" w:color="auto"/>
              <w:left w:val="nil"/>
              <w:bottom w:val="single" w:sz="4" w:space="0" w:color="auto"/>
              <w:right w:val="single" w:sz="4" w:space="0" w:color="auto"/>
            </w:tcBorders>
            <w:shd w:val="clear" w:color="auto" w:fill="auto"/>
            <w:hideMark/>
          </w:tcPr>
          <w:p w:rsidR="009D2E67" w:rsidRPr="00613A7A" w:rsidRDefault="009D2E67" w:rsidP="00F53884">
            <w:pPr>
              <w:spacing w:after="0" w:line="240" w:lineRule="auto"/>
              <w:jc w:val="center"/>
              <w:rPr>
                <w:rFonts w:ascii="Times New Roman" w:hAnsi="Times New Roman"/>
                <w:bCs/>
                <w:i/>
                <w:color w:val="000000"/>
                <w:sz w:val="16"/>
                <w:szCs w:val="16"/>
              </w:rPr>
            </w:pPr>
            <w:r w:rsidRPr="00613A7A">
              <w:rPr>
                <w:rFonts w:ascii="Times New Roman" w:hAnsi="Times New Roman"/>
                <w:bCs/>
                <w:i/>
                <w:color w:val="000000"/>
                <w:sz w:val="16"/>
                <w:szCs w:val="16"/>
              </w:rPr>
              <w:t>2</w:t>
            </w:r>
          </w:p>
        </w:tc>
        <w:tc>
          <w:tcPr>
            <w:tcW w:w="531" w:type="pct"/>
            <w:tcBorders>
              <w:top w:val="single" w:sz="4" w:space="0" w:color="auto"/>
              <w:left w:val="nil"/>
              <w:bottom w:val="single" w:sz="4" w:space="0" w:color="auto"/>
              <w:right w:val="single" w:sz="4" w:space="0" w:color="auto"/>
            </w:tcBorders>
            <w:shd w:val="clear" w:color="auto" w:fill="auto"/>
            <w:hideMark/>
          </w:tcPr>
          <w:p w:rsidR="009D2E67" w:rsidRPr="00613A7A" w:rsidRDefault="009D2E67" w:rsidP="00F53884">
            <w:pPr>
              <w:spacing w:after="0" w:line="240" w:lineRule="auto"/>
              <w:jc w:val="center"/>
              <w:rPr>
                <w:rFonts w:ascii="Times New Roman" w:hAnsi="Times New Roman"/>
                <w:b/>
                <w:bCs/>
                <w:i/>
                <w:color w:val="000000"/>
                <w:sz w:val="16"/>
                <w:szCs w:val="16"/>
              </w:rPr>
            </w:pPr>
            <w:r w:rsidRPr="00613A7A">
              <w:rPr>
                <w:rFonts w:ascii="Times New Roman" w:hAnsi="Times New Roman"/>
                <w:b/>
                <w:bCs/>
                <w:i/>
                <w:color w:val="000000"/>
                <w:sz w:val="16"/>
                <w:szCs w:val="16"/>
              </w:rPr>
              <w:t>3</w:t>
            </w:r>
          </w:p>
        </w:tc>
        <w:tc>
          <w:tcPr>
            <w:tcW w:w="770" w:type="pct"/>
            <w:tcBorders>
              <w:top w:val="single" w:sz="4" w:space="0" w:color="auto"/>
              <w:left w:val="nil"/>
              <w:bottom w:val="single" w:sz="4" w:space="0" w:color="auto"/>
              <w:right w:val="single" w:sz="4" w:space="0" w:color="auto"/>
            </w:tcBorders>
            <w:shd w:val="clear" w:color="auto" w:fill="auto"/>
            <w:hideMark/>
          </w:tcPr>
          <w:p w:rsidR="009D2E67" w:rsidRPr="00613A7A" w:rsidRDefault="009D2E67" w:rsidP="00F53884">
            <w:pPr>
              <w:spacing w:after="0" w:line="240" w:lineRule="auto"/>
              <w:jc w:val="center"/>
              <w:rPr>
                <w:rFonts w:ascii="Times New Roman" w:hAnsi="Times New Roman"/>
                <w:b/>
                <w:bCs/>
                <w:i/>
                <w:color w:val="000000"/>
                <w:sz w:val="16"/>
                <w:szCs w:val="16"/>
              </w:rPr>
            </w:pPr>
            <w:r w:rsidRPr="00613A7A">
              <w:rPr>
                <w:rFonts w:ascii="Times New Roman" w:hAnsi="Times New Roman"/>
                <w:b/>
                <w:bCs/>
                <w:i/>
                <w:color w:val="000000"/>
                <w:sz w:val="16"/>
                <w:szCs w:val="16"/>
              </w:rPr>
              <w:t>4</w:t>
            </w:r>
          </w:p>
        </w:tc>
        <w:tc>
          <w:tcPr>
            <w:tcW w:w="481" w:type="pct"/>
            <w:tcBorders>
              <w:top w:val="single" w:sz="4" w:space="0" w:color="auto"/>
              <w:left w:val="nil"/>
              <w:bottom w:val="single" w:sz="4" w:space="0" w:color="auto"/>
              <w:right w:val="single" w:sz="4" w:space="0" w:color="auto"/>
            </w:tcBorders>
            <w:shd w:val="clear" w:color="auto" w:fill="auto"/>
            <w:hideMark/>
          </w:tcPr>
          <w:p w:rsidR="009D2E67" w:rsidRPr="00613A7A" w:rsidRDefault="009D2E67" w:rsidP="00F53884">
            <w:pPr>
              <w:spacing w:after="0" w:line="240" w:lineRule="auto"/>
              <w:jc w:val="center"/>
              <w:rPr>
                <w:rFonts w:ascii="Times New Roman" w:hAnsi="Times New Roman"/>
                <w:bCs/>
                <w:i/>
                <w:color w:val="000000"/>
                <w:sz w:val="16"/>
                <w:szCs w:val="16"/>
              </w:rPr>
            </w:pPr>
            <w:r w:rsidRPr="00613A7A">
              <w:rPr>
                <w:rFonts w:ascii="Times New Roman" w:hAnsi="Times New Roman"/>
                <w:bCs/>
                <w:i/>
                <w:color w:val="000000"/>
                <w:sz w:val="16"/>
                <w:szCs w:val="16"/>
              </w:rPr>
              <w:t>5</w:t>
            </w:r>
          </w:p>
        </w:tc>
        <w:tc>
          <w:tcPr>
            <w:tcW w:w="626" w:type="pct"/>
            <w:tcBorders>
              <w:top w:val="single" w:sz="4" w:space="0" w:color="auto"/>
              <w:left w:val="nil"/>
              <w:bottom w:val="single" w:sz="4" w:space="0" w:color="auto"/>
              <w:right w:val="single" w:sz="4" w:space="0" w:color="auto"/>
            </w:tcBorders>
            <w:shd w:val="clear" w:color="auto" w:fill="auto"/>
            <w:hideMark/>
          </w:tcPr>
          <w:p w:rsidR="009D2E67" w:rsidRPr="00613A7A" w:rsidRDefault="009D2E67" w:rsidP="00F53884">
            <w:pPr>
              <w:spacing w:after="0" w:line="240" w:lineRule="auto"/>
              <w:jc w:val="center"/>
              <w:rPr>
                <w:rFonts w:ascii="Times New Roman" w:hAnsi="Times New Roman"/>
                <w:bCs/>
                <w:i/>
                <w:color w:val="000000"/>
                <w:sz w:val="16"/>
                <w:szCs w:val="16"/>
              </w:rPr>
            </w:pPr>
            <w:r w:rsidRPr="00613A7A">
              <w:rPr>
                <w:rFonts w:ascii="Times New Roman" w:hAnsi="Times New Roman"/>
                <w:bCs/>
                <w:i/>
                <w:color w:val="000000"/>
                <w:sz w:val="16"/>
                <w:szCs w:val="16"/>
              </w:rPr>
              <w:t>6</w:t>
            </w:r>
          </w:p>
        </w:tc>
        <w:tc>
          <w:tcPr>
            <w:tcW w:w="626" w:type="pct"/>
            <w:tcBorders>
              <w:top w:val="single" w:sz="4" w:space="0" w:color="auto"/>
              <w:left w:val="nil"/>
              <w:bottom w:val="single" w:sz="4" w:space="0" w:color="auto"/>
              <w:right w:val="single" w:sz="4" w:space="0" w:color="auto"/>
            </w:tcBorders>
            <w:shd w:val="clear" w:color="auto" w:fill="auto"/>
            <w:hideMark/>
          </w:tcPr>
          <w:p w:rsidR="009D2E67" w:rsidRPr="00613A7A" w:rsidRDefault="009D2E67" w:rsidP="00F53884">
            <w:pPr>
              <w:spacing w:after="0" w:line="240" w:lineRule="auto"/>
              <w:jc w:val="center"/>
              <w:rPr>
                <w:rFonts w:ascii="Times New Roman" w:hAnsi="Times New Roman"/>
                <w:bCs/>
                <w:i/>
                <w:color w:val="000000"/>
                <w:sz w:val="16"/>
                <w:szCs w:val="16"/>
              </w:rPr>
            </w:pPr>
            <w:r w:rsidRPr="00613A7A">
              <w:rPr>
                <w:rFonts w:ascii="Times New Roman" w:hAnsi="Times New Roman"/>
                <w:bCs/>
                <w:i/>
                <w:color w:val="000000"/>
                <w:sz w:val="16"/>
                <w:szCs w:val="16"/>
              </w:rPr>
              <w:t>7</w:t>
            </w:r>
          </w:p>
        </w:tc>
        <w:tc>
          <w:tcPr>
            <w:tcW w:w="1199" w:type="pct"/>
            <w:tcBorders>
              <w:top w:val="single" w:sz="4" w:space="0" w:color="auto"/>
              <w:left w:val="nil"/>
              <w:bottom w:val="single" w:sz="4" w:space="0" w:color="auto"/>
              <w:right w:val="single" w:sz="4" w:space="0" w:color="auto"/>
            </w:tcBorders>
            <w:shd w:val="clear" w:color="auto" w:fill="auto"/>
            <w:hideMark/>
          </w:tcPr>
          <w:p w:rsidR="009D2E67" w:rsidRPr="00613A7A" w:rsidRDefault="009D2E67" w:rsidP="00F53884">
            <w:pPr>
              <w:spacing w:after="0" w:line="240" w:lineRule="auto"/>
              <w:jc w:val="center"/>
              <w:rPr>
                <w:rFonts w:ascii="Times New Roman" w:hAnsi="Times New Roman"/>
                <w:bCs/>
                <w:i/>
                <w:color w:val="000000"/>
                <w:sz w:val="16"/>
                <w:szCs w:val="16"/>
              </w:rPr>
            </w:pPr>
            <w:r w:rsidRPr="00613A7A">
              <w:rPr>
                <w:rFonts w:ascii="Times New Roman" w:hAnsi="Times New Roman"/>
                <w:bCs/>
                <w:i/>
                <w:color w:val="000000"/>
                <w:sz w:val="16"/>
                <w:szCs w:val="16"/>
              </w:rPr>
              <w:t>8</w:t>
            </w:r>
          </w:p>
        </w:tc>
      </w:tr>
      <w:tr w:rsidR="00B22F24" w:rsidRPr="007D5544" w:rsidTr="006E4D7A">
        <w:trPr>
          <w:gridAfter w:val="1"/>
          <w:wAfter w:w="4" w:type="pct"/>
          <w:trHeight w:val="20"/>
        </w:trPr>
        <w:tc>
          <w:tcPr>
            <w:tcW w:w="4996" w:type="pct"/>
            <w:gridSpan w:val="9"/>
            <w:tcBorders>
              <w:top w:val="nil"/>
              <w:left w:val="single" w:sz="4" w:space="0" w:color="auto"/>
              <w:bottom w:val="single" w:sz="4" w:space="0" w:color="auto"/>
              <w:right w:val="single" w:sz="4" w:space="0" w:color="auto"/>
            </w:tcBorders>
            <w:shd w:val="clear" w:color="auto" w:fill="auto"/>
            <w:vAlign w:val="center"/>
            <w:hideMark/>
          </w:tcPr>
          <w:p w:rsidR="006E4D7A" w:rsidRPr="00A108FC" w:rsidRDefault="006E4D7A" w:rsidP="006E4D7A">
            <w:pPr>
              <w:spacing w:after="0" w:line="240" w:lineRule="auto"/>
              <w:jc w:val="center"/>
              <w:rPr>
                <w:rFonts w:ascii="Times New Roman" w:hAnsi="Times New Roman"/>
                <w:b/>
                <w:iCs/>
                <w:color w:val="000000"/>
                <w:sz w:val="18"/>
                <w:szCs w:val="18"/>
              </w:rPr>
            </w:pPr>
            <w:r w:rsidRPr="00A108FC">
              <w:rPr>
                <w:rFonts w:ascii="Times New Roman" w:hAnsi="Times New Roman"/>
                <w:b/>
                <w:iCs/>
                <w:color w:val="000000"/>
                <w:sz w:val="18"/>
                <w:szCs w:val="18"/>
              </w:rPr>
              <w:t>1) предварительное согласование предоставления земельного участка физическим лицам;</w:t>
            </w:r>
          </w:p>
          <w:p w:rsidR="006E4D7A" w:rsidRDefault="006E4D7A" w:rsidP="006E4D7A">
            <w:pPr>
              <w:spacing w:after="0" w:line="240" w:lineRule="auto"/>
              <w:jc w:val="center"/>
              <w:rPr>
                <w:rFonts w:ascii="Times New Roman" w:hAnsi="Times New Roman"/>
                <w:b/>
                <w:iCs/>
                <w:color w:val="000000"/>
                <w:sz w:val="18"/>
                <w:szCs w:val="18"/>
              </w:rPr>
            </w:pPr>
            <w:r w:rsidRPr="00A108FC">
              <w:rPr>
                <w:rFonts w:ascii="Times New Roman" w:hAnsi="Times New Roman"/>
                <w:b/>
                <w:iCs/>
                <w:color w:val="000000"/>
                <w:sz w:val="18"/>
                <w:szCs w:val="18"/>
              </w:rPr>
              <w:t>2) предварительное согласование предоставления земельного участка юридическим лицам;</w:t>
            </w:r>
          </w:p>
          <w:p w:rsidR="006E4D7A" w:rsidRPr="00A108FC" w:rsidRDefault="006E4D7A" w:rsidP="006E4D7A">
            <w:pPr>
              <w:spacing w:after="0" w:line="240" w:lineRule="auto"/>
              <w:jc w:val="center"/>
              <w:rPr>
                <w:rFonts w:ascii="Times New Roman" w:hAnsi="Times New Roman"/>
                <w:b/>
                <w:iCs/>
                <w:color w:val="000000"/>
                <w:sz w:val="18"/>
                <w:szCs w:val="18"/>
              </w:rPr>
            </w:pPr>
            <w:r w:rsidRPr="00A108FC">
              <w:rPr>
                <w:rFonts w:ascii="Times New Roman" w:hAnsi="Times New Roman"/>
                <w:b/>
                <w:iCs/>
                <w:color w:val="000000"/>
                <w:sz w:val="18"/>
                <w:szCs w:val="18"/>
              </w:rPr>
              <w:t>3) предоставление земельного участка физическим лицам в собственность за плату;</w:t>
            </w:r>
          </w:p>
          <w:p w:rsidR="006E4D7A" w:rsidRPr="00A108FC" w:rsidRDefault="006E4D7A" w:rsidP="006E4D7A">
            <w:pPr>
              <w:spacing w:after="0" w:line="240" w:lineRule="auto"/>
              <w:jc w:val="center"/>
              <w:rPr>
                <w:rFonts w:ascii="Times New Roman" w:hAnsi="Times New Roman"/>
                <w:b/>
                <w:iCs/>
                <w:color w:val="000000"/>
                <w:sz w:val="18"/>
                <w:szCs w:val="18"/>
              </w:rPr>
            </w:pPr>
            <w:r w:rsidRPr="00A108FC">
              <w:rPr>
                <w:rFonts w:ascii="Times New Roman" w:hAnsi="Times New Roman"/>
                <w:b/>
                <w:iCs/>
                <w:color w:val="000000"/>
                <w:sz w:val="18"/>
                <w:szCs w:val="18"/>
              </w:rPr>
              <w:t>4) предоставление земельного участка физическим лицам, являющимся индивидуальными предпринимателями в собственность за плату;</w:t>
            </w:r>
          </w:p>
          <w:p w:rsidR="006E4D7A" w:rsidRDefault="006E4D7A" w:rsidP="006E4D7A">
            <w:pPr>
              <w:spacing w:after="0" w:line="240" w:lineRule="auto"/>
              <w:jc w:val="center"/>
              <w:rPr>
                <w:rFonts w:ascii="Times New Roman" w:hAnsi="Times New Roman"/>
                <w:b/>
                <w:iCs/>
                <w:color w:val="000000"/>
                <w:sz w:val="18"/>
                <w:szCs w:val="18"/>
              </w:rPr>
            </w:pPr>
            <w:r w:rsidRPr="00A108FC">
              <w:rPr>
                <w:rFonts w:ascii="Times New Roman" w:hAnsi="Times New Roman"/>
                <w:b/>
                <w:iCs/>
                <w:color w:val="000000"/>
                <w:sz w:val="18"/>
                <w:szCs w:val="18"/>
              </w:rPr>
              <w:t>5) предоставление земельного участка юридическим лицам в собственность за плату;</w:t>
            </w:r>
          </w:p>
          <w:p w:rsidR="006E4D7A" w:rsidRPr="00407044" w:rsidRDefault="006E4D7A" w:rsidP="006E4D7A">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6) предоставление земельного участка физическим лицам в собственность бесплатно;</w:t>
            </w:r>
          </w:p>
          <w:p w:rsidR="006E4D7A" w:rsidRPr="00407044" w:rsidRDefault="006E4D7A" w:rsidP="006E4D7A">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7) предоставление земельного участка физическим лицам, являющимся индивидуальными предпринимателями в собственность бесплатно;</w:t>
            </w:r>
          </w:p>
          <w:p w:rsidR="006E4D7A" w:rsidRDefault="006E4D7A" w:rsidP="006E4D7A">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8) предоставление земельного участка юридическим лицам в собственность бесплатно;</w:t>
            </w:r>
          </w:p>
          <w:p w:rsidR="006E4D7A" w:rsidRPr="00407044" w:rsidRDefault="006E4D7A" w:rsidP="006E4D7A">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9) предоставление земельного участка физическим лицам в аренду;</w:t>
            </w:r>
          </w:p>
          <w:p w:rsidR="006E4D7A" w:rsidRPr="00407044" w:rsidRDefault="006E4D7A" w:rsidP="006E4D7A">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10) предоставление земельного участка физическим лицам, являющимся индивидуальными предпринимателями в аренду;</w:t>
            </w:r>
          </w:p>
          <w:p w:rsidR="006E4D7A" w:rsidRDefault="006E4D7A" w:rsidP="006E4D7A">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11) предоставление земельного участка юридическим лицам в аренду;</w:t>
            </w:r>
          </w:p>
          <w:p w:rsidR="006E4D7A" w:rsidRPr="00407044" w:rsidRDefault="006E4D7A" w:rsidP="006E4D7A">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12) предоставление земельного участка юридическим лицам в постоянное (бессрочное) пользование;</w:t>
            </w:r>
          </w:p>
          <w:p w:rsidR="006E4D7A" w:rsidRPr="00407044" w:rsidRDefault="006E4D7A" w:rsidP="006E4D7A">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13) предоставление земельного участка физическим лицам в безвозмездное пользование;</w:t>
            </w:r>
          </w:p>
          <w:p w:rsidR="006E4D7A" w:rsidRPr="00407044" w:rsidRDefault="006E4D7A" w:rsidP="006E4D7A">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14) предоставление земельного участка физическим лицам, являющимся индивидуальными предпринимателями в безвозмездное пользование;</w:t>
            </w:r>
          </w:p>
          <w:p w:rsidR="00484FDE" w:rsidRPr="001B2395" w:rsidRDefault="006E4D7A" w:rsidP="006E4D7A">
            <w:pPr>
              <w:jc w:val="center"/>
              <w:rPr>
                <w:rFonts w:ascii="Times New Roman" w:eastAsia="Calibri" w:hAnsi="Times New Roman"/>
                <w:sz w:val="18"/>
                <w:szCs w:val="18"/>
                <w:lang w:eastAsia="en-US"/>
              </w:rPr>
            </w:pPr>
            <w:r w:rsidRPr="00407044">
              <w:rPr>
                <w:rFonts w:ascii="Times New Roman" w:hAnsi="Times New Roman"/>
                <w:b/>
                <w:iCs/>
                <w:color w:val="000000"/>
                <w:sz w:val="18"/>
                <w:szCs w:val="18"/>
              </w:rPr>
              <w:t>15) предоставление земельного участка юридическим лицам в безвозмездное пользование.</w:t>
            </w:r>
          </w:p>
        </w:tc>
      </w:tr>
      <w:tr w:rsidR="006E4D7A" w:rsidRPr="008902CA" w:rsidTr="006E4D7A">
        <w:trPr>
          <w:gridAfter w:val="1"/>
          <w:wAfter w:w="4" w:type="pct"/>
          <w:trHeight w:val="54"/>
        </w:trPr>
        <w:tc>
          <w:tcPr>
            <w:tcW w:w="197" w:type="pct"/>
            <w:vMerge w:val="restart"/>
            <w:tcBorders>
              <w:top w:val="single" w:sz="4" w:space="0" w:color="auto"/>
              <w:left w:val="single" w:sz="4" w:space="0" w:color="auto"/>
              <w:right w:val="single" w:sz="4" w:space="0" w:color="auto"/>
            </w:tcBorders>
            <w:shd w:val="clear" w:color="auto" w:fill="auto"/>
            <w:hideMark/>
          </w:tcPr>
          <w:p w:rsidR="006E4D7A" w:rsidRPr="00351777" w:rsidRDefault="006E4D7A" w:rsidP="006E4D7A">
            <w:pPr>
              <w:spacing w:after="0" w:line="240" w:lineRule="auto"/>
              <w:jc w:val="center"/>
              <w:rPr>
                <w:rFonts w:ascii="Times New Roman" w:hAnsi="Times New Roman"/>
                <w:b/>
                <w:bCs/>
                <w:color w:val="000000"/>
                <w:sz w:val="18"/>
                <w:szCs w:val="18"/>
              </w:rPr>
            </w:pPr>
            <w:r w:rsidRPr="00351777">
              <w:rPr>
                <w:rFonts w:ascii="Times New Roman" w:hAnsi="Times New Roman"/>
                <w:b/>
                <w:bCs/>
                <w:color w:val="000000"/>
                <w:sz w:val="18"/>
                <w:szCs w:val="18"/>
              </w:rPr>
              <w:t>1</w:t>
            </w:r>
          </w:p>
        </w:tc>
        <w:tc>
          <w:tcPr>
            <w:tcW w:w="566" w:type="pct"/>
            <w:gridSpan w:val="2"/>
            <w:vMerge w:val="restart"/>
            <w:tcBorders>
              <w:top w:val="single" w:sz="4" w:space="0" w:color="auto"/>
              <w:left w:val="nil"/>
              <w:right w:val="single" w:sz="4" w:space="0" w:color="auto"/>
            </w:tcBorders>
            <w:shd w:val="clear" w:color="auto" w:fill="auto"/>
            <w:hideMark/>
          </w:tcPr>
          <w:p w:rsidR="006E4D7A" w:rsidRPr="00351777" w:rsidRDefault="006E4D7A" w:rsidP="006E4D7A">
            <w:pPr>
              <w:spacing w:after="0" w:line="240" w:lineRule="auto"/>
              <w:rPr>
                <w:rFonts w:ascii="Times New Roman" w:hAnsi="Times New Roman"/>
                <w:iCs/>
                <w:color w:val="000000"/>
                <w:sz w:val="18"/>
                <w:szCs w:val="18"/>
              </w:rPr>
            </w:pPr>
            <w:r w:rsidRPr="00351777">
              <w:rPr>
                <w:rFonts w:ascii="Times New Roman" w:hAnsi="Times New Roman"/>
                <w:iCs/>
                <w:color w:val="000000"/>
                <w:sz w:val="18"/>
                <w:szCs w:val="18"/>
              </w:rPr>
              <w:t>Физические лица (индивидуальные предприниматели)</w:t>
            </w:r>
          </w:p>
        </w:tc>
        <w:tc>
          <w:tcPr>
            <w:tcW w:w="531" w:type="pct"/>
            <w:tcBorders>
              <w:top w:val="single" w:sz="4" w:space="0" w:color="auto"/>
              <w:left w:val="nil"/>
              <w:bottom w:val="single" w:sz="4" w:space="0" w:color="auto"/>
              <w:right w:val="single" w:sz="4" w:space="0" w:color="auto"/>
            </w:tcBorders>
            <w:shd w:val="clear" w:color="auto" w:fill="auto"/>
            <w:hideMark/>
          </w:tcPr>
          <w:p w:rsidR="006E4D7A" w:rsidRPr="00E0674D" w:rsidRDefault="006E4D7A" w:rsidP="006E4D7A">
            <w:pPr>
              <w:spacing w:after="0" w:line="240" w:lineRule="auto"/>
              <w:rPr>
                <w:rFonts w:ascii="Times New Roman" w:hAnsi="Times New Roman"/>
                <w:iCs/>
                <w:color w:val="000000"/>
                <w:sz w:val="18"/>
                <w:szCs w:val="18"/>
              </w:rPr>
            </w:pPr>
            <w:r w:rsidRPr="00E0674D">
              <w:rPr>
                <w:rFonts w:ascii="Times New Roman" w:hAnsi="Times New Roman"/>
                <w:iCs/>
                <w:color w:val="000000"/>
                <w:sz w:val="18"/>
                <w:szCs w:val="18"/>
              </w:rPr>
              <w:t>документ, удостоверяющий личность заявителя:</w:t>
            </w:r>
          </w:p>
          <w:p w:rsidR="006E4D7A" w:rsidRPr="00E0674D" w:rsidRDefault="006E4D7A" w:rsidP="006E4D7A">
            <w:pPr>
              <w:spacing w:after="0" w:line="240" w:lineRule="auto"/>
              <w:rPr>
                <w:rFonts w:ascii="Times New Roman" w:hAnsi="Times New Roman"/>
                <w:iCs/>
                <w:color w:val="000000"/>
                <w:sz w:val="18"/>
                <w:szCs w:val="18"/>
              </w:rPr>
            </w:pPr>
            <w:r w:rsidRPr="00E0674D">
              <w:rPr>
                <w:rFonts w:ascii="Times New Roman" w:hAnsi="Times New Roman"/>
                <w:iCs/>
                <w:color w:val="000000"/>
                <w:sz w:val="18"/>
                <w:szCs w:val="18"/>
              </w:rPr>
              <w:t>1.1. Паспорт гражданина Российской Федерации</w:t>
            </w:r>
          </w:p>
        </w:tc>
        <w:tc>
          <w:tcPr>
            <w:tcW w:w="770" w:type="pct"/>
            <w:tcBorders>
              <w:top w:val="single" w:sz="4" w:space="0" w:color="auto"/>
              <w:left w:val="nil"/>
              <w:bottom w:val="single" w:sz="4" w:space="0" w:color="auto"/>
              <w:right w:val="single" w:sz="4" w:space="0" w:color="auto"/>
            </w:tcBorders>
            <w:shd w:val="clear" w:color="auto" w:fill="auto"/>
            <w:hideMark/>
          </w:tcPr>
          <w:p w:rsidR="006E4D7A" w:rsidRPr="00E0674D" w:rsidRDefault="006E4D7A" w:rsidP="006E4D7A">
            <w:pPr>
              <w:spacing w:after="0" w:line="240" w:lineRule="auto"/>
              <w:jc w:val="both"/>
              <w:rPr>
                <w:rFonts w:ascii="Times New Roman" w:hAnsi="Times New Roman"/>
                <w:color w:val="000000"/>
                <w:sz w:val="18"/>
                <w:szCs w:val="18"/>
              </w:rPr>
            </w:pPr>
            <w:r w:rsidRPr="00E0674D">
              <w:rPr>
                <w:rFonts w:ascii="Times New Roman" w:hAnsi="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6E4D7A" w:rsidRPr="00E0674D" w:rsidRDefault="006E4D7A" w:rsidP="006E4D7A">
            <w:pPr>
              <w:spacing w:after="0" w:line="240" w:lineRule="auto"/>
              <w:jc w:val="both"/>
              <w:rPr>
                <w:rFonts w:ascii="Times New Roman" w:hAnsi="Times New Roman"/>
                <w:color w:val="000000"/>
                <w:sz w:val="18"/>
                <w:szCs w:val="18"/>
              </w:rPr>
            </w:pPr>
            <w:r w:rsidRPr="00E0674D">
              <w:rPr>
                <w:rFonts w:ascii="Times New Roman" w:hAnsi="Times New Roman"/>
                <w:color w:val="000000"/>
                <w:sz w:val="18"/>
                <w:szCs w:val="18"/>
              </w:rPr>
              <w:t xml:space="preserve"> В паспорт вносятся:</w:t>
            </w:r>
          </w:p>
          <w:p w:rsidR="006E4D7A" w:rsidRPr="00E0674D" w:rsidRDefault="006E4D7A" w:rsidP="001D1C2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6E4D7A" w:rsidRPr="00E0674D" w:rsidRDefault="006E4D7A" w:rsidP="001D1C2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о воинской обязанности граждан, достигших 18-летнего возраста;</w:t>
            </w:r>
          </w:p>
          <w:p w:rsidR="006E4D7A" w:rsidRPr="00E0674D" w:rsidRDefault="006E4D7A" w:rsidP="001D1C2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 xml:space="preserve">о регистрации и </w:t>
            </w:r>
            <w:r w:rsidRPr="00E0674D">
              <w:rPr>
                <w:rFonts w:ascii="Times New Roman" w:hAnsi="Times New Roman"/>
                <w:color w:val="000000"/>
                <w:sz w:val="18"/>
                <w:szCs w:val="18"/>
              </w:rPr>
              <w:lastRenderedPageBreak/>
              <w:t>расторжении брака;</w:t>
            </w:r>
          </w:p>
          <w:p w:rsidR="006E4D7A" w:rsidRPr="00E0674D" w:rsidRDefault="006E4D7A" w:rsidP="001D1C2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о детях, не достигших 14-летнего возраста.</w:t>
            </w:r>
          </w:p>
          <w:p w:rsidR="006E4D7A" w:rsidRPr="00E0674D" w:rsidRDefault="006E4D7A" w:rsidP="006E4D7A">
            <w:pPr>
              <w:tabs>
                <w:tab w:val="left" w:pos="245"/>
              </w:tabs>
              <w:spacing w:after="0" w:line="240" w:lineRule="auto"/>
              <w:jc w:val="both"/>
              <w:rPr>
                <w:rFonts w:ascii="Times New Roman" w:hAnsi="Times New Roman"/>
                <w:color w:val="000000"/>
                <w:sz w:val="18"/>
                <w:szCs w:val="18"/>
              </w:rPr>
            </w:pPr>
            <w:r w:rsidRPr="00E0674D">
              <w:rPr>
                <w:rFonts w:ascii="Times New Roman" w:hAnsi="Times New Roman"/>
                <w:color w:val="000000"/>
                <w:sz w:val="18"/>
                <w:szCs w:val="18"/>
              </w:rPr>
              <w:t>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6E4D7A" w:rsidRPr="00E0674D" w:rsidRDefault="006E4D7A" w:rsidP="006E4D7A">
            <w:pPr>
              <w:tabs>
                <w:tab w:val="left" w:pos="245"/>
              </w:tabs>
              <w:spacing w:after="0" w:line="240" w:lineRule="auto"/>
              <w:jc w:val="both"/>
              <w:rPr>
                <w:rFonts w:ascii="Times New Roman" w:hAnsi="Times New Roman"/>
                <w:color w:val="000000"/>
                <w:sz w:val="18"/>
                <w:szCs w:val="18"/>
              </w:rPr>
            </w:pPr>
            <w:r w:rsidRPr="00E0674D">
              <w:rPr>
                <w:rFonts w:ascii="Times New Roman" w:hAnsi="Times New Roman"/>
                <w:color w:val="000000"/>
                <w:sz w:val="18"/>
                <w:szCs w:val="18"/>
              </w:rPr>
              <w:t>Паспорт гражданина действует:</w:t>
            </w:r>
          </w:p>
          <w:p w:rsidR="006E4D7A" w:rsidRPr="00E0674D" w:rsidRDefault="006E4D7A" w:rsidP="001D1C2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от 14 лет — до достижения 20-летнего возраста;</w:t>
            </w:r>
          </w:p>
          <w:p w:rsidR="006E4D7A" w:rsidRPr="00E0674D" w:rsidRDefault="006E4D7A" w:rsidP="001D1C2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от 20 лет — до достижения 45-летнего возраста;</w:t>
            </w:r>
          </w:p>
          <w:p w:rsidR="006E4D7A" w:rsidRPr="00E0674D" w:rsidRDefault="006E4D7A" w:rsidP="001D1C2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E0674D">
              <w:rPr>
                <w:rFonts w:ascii="Times New Roman" w:hAnsi="Times New Roman"/>
                <w:color w:val="000000"/>
                <w:sz w:val="18"/>
                <w:szCs w:val="18"/>
              </w:rPr>
              <w:t>от 45 лет — бессрочно.</w:t>
            </w:r>
          </w:p>
          <w:p w:rsidR="006E4D7A" w:rsidRPr="00E0674D" w:rsidRDefault="006E4D7A" w:rsidP="006E4D7A">
            <w:pPr>
              <w:tabs>
                <w:tab w:val="left" w:pos="245"/>
              </w:tabs>
              <w:spacing w:after="0" w:line="240" w:lineRule="auto"/>
              <w:jc w:val="both"/>
              <w:rPr>
                <w:rFonts w:ascii="Times New Roman" w:hAnsi="Times New Roman"/>
                <w:iCs/>
                <w:color w:val="000000"/>
                <w:sz w:val="18"/>
                <w:szCs w:val="18"/>
              </w:rPr>
            </w:pPr>
            <w:r w:rsidRPr="00E0674D">
              <w:rPr>
                <w:rFonts w:ascii="Times New Roman" w:hAnsi="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481" w:type="pct"/>
            <w:vMerge w:val="restart"/>
            <w:tcBorders>
              <w:top w:val="single" w:sz="4" w:space="0" w:color="auto"/>
              <w:left w:val="nil"/>
              <w:bottom w:val="single" w:sz="4" w:space="0" w:color="auto"/>
              <w:right w:val="single" w:sz="4" w:space="0" w:color="auto"/>
            </w:tcBorders>
            <w:shd w:val="clear" w:color="auto" w:fill="auto"/>
            <w:hideMark/>
          </w:tcPr>
          <w:p w:rsidR="006E4D7A" w:rsidRPr="00E0674D" w:rsidRDefault="006E4D7A" w:rsidP="006E4D7A">
            <w:pPr>
              <w:spacing w:after="0" w:line="240" w:lineRule="auto"/>
              <w:rPr>
                <w:rFonts w:ascii="Times New Roman" w:hAnsi="Times New Roman"/>
                <w:iCs/>
                <w:color w:val="000000"/>
                <w:sz w:val="18"/>
                <w:szCs w:val="18"/>
              </w:rPr>
            </w:pPr>
            <w:r w:rsidRPr="00E0674D">
              <w:rPr>
                <w:rFonts w:ascii="Times New Roman" w:hAnsi="Times New Roman"/>
                <w:iCs/>
                <w:color w:val="000000"/>
                <w:sz w:val="18"/>
                <w:szCs w:val="18"/>
              </w:rPr>
              <w:lastRenderedPageBreak/>
              <w:t>Имеется</w:t>
            </w:r>
          </w:p>
        </w:tc>
        <w:tc>
          <w:tcPr>
            <w:tcW w:w="626" w:type="pct"/>
            <w:vMerge w:val="restart"/>
            <w:tcBorders>
              <w:top w:val="single" w:sz="4" w:space="0" w:color="auto"/>
              <w:left w:val="nil"/>
              <w:bottom w:val="single" w:sz="4" w:space="0" w:color="auto"/>
              <w:right w:val="single" w:sz="4" w:space="0" w:color="auto"/>
            </w:tcBorders>
            <w:shd w:val="clear" w:color="auto" w:fill="auto"/>
            <w:hideMark/>
          </w:tcPr>
          <w:p w:rsidR="006E4D7A" w:rsidRPr="00E0674D" w:rsidRDefault="006E4D7A" w:rsidP="006E4D7A">
            <w:pPr>
              <w:spacing w:after="0" w:line="240" w:lineRule="auto"/>
              <w:rPr>
                <w:rFonts w:ascii="Times New Roman" w:hAnsi="Times New Roman"/>
                <w:bCs/>
                <w:color w:val="000000"/>
                <w:sz w:val="18"/>
                <w:szCs w:val="18"/>
              </w:rPr>
            </w:pPr>
            <w:r w:rsidRPr="00E0674D">
              <w:rPr>
                <w:rFonts w:ascii="Times New Roman" w:hAnsi="Times New Roman"/>
                <w:bCs/>
                <w:color w:val="000000"/>
                <w:sz w:val="18"/>
                <w:szCs w:val="18"/>
              </w:rPr>
              <w:t>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w:t>
            </w:r>
          </w:p>
        </w:tc>
        <w:tc>
          <w:tcPr>
            <w:tcW w:w="626" w:type="pct"/>
            <w:vMerge w:val="restart"/>
            <w:tcBorders>
              <w:top w:val="single" w:sz="4" w:space="0" w:color="auto"/>
              <w:left w:val="nil"/>
              <w:right w:val="single" w:sz="4" w:space="0" w:color="auto"/>
            </w:tcBorders>
            <w:shd w:val="clear" w:color="auto" w:fill="auto"/>
            <w:hideMark/>
          </w:tcPr>
          <w:p w:rsidR="006E4D7A" w:rsidRPr="00E0674D" w:rsidRDefault="006E4D7A" w:rsidP="006E4D7A">
            <w:pPr>
              <w:spacing w:after="0" w:line="240" w:lineRule="auto"/>
              <w:rPr>
                <w:rFonts w:ascii="Times New Roman" w:hAnsi="Times New Roman"/>
                <w:bCs/>
                <w:color w:val="000000"/>
                <w:sz w:val="18"/>
                <w:szCs w:val="18"/>
              </w:rPr>
            </w:pPr>
            <w:r w:rsidRPr="00E0674D">
              <w:rPr>
                <w:rFonts w:ascii="Times New Roman" w:hAnsi="Times New Roman"/>
                <w:bCs/>
                <w:color w:val="000000"/>
                <w:sz w:val="18"/>
                <w:szCs w:val="18"/>
              </w:rPr>
              <w:t>Доверенность</w:t>
            </w:r>
          </w:p>
        </w:tc>
        <w:tc>
          <w:tcPr>
            <w:tcW w:w="1199" w:type="pct"/>
            <w:vMerge w:val="restart"/>
            <w:tcBorders>
              <w:top w:val="single" w:sz="4" w:space="0" w:color="auto"/>
              <w:left w:val="nil"/>
              <w:right w:val="single" w:sz="4" w:space="0" w:color="auto"/>
            </w:tcBorders>
            <w:shd w:val="clear" w:color="auto" w:fill="auto"/>
            <w:hideMark/>
          </w:tcPr>
          <w:p w:rsidR="006E4D7A" w:rsidRPr="00E0674D" w:rsidRDefault="006E4D7A" w:rsidP="006E4D7A">
            <w:pPr>
              <w:spacing w:after="0" w:line="240" w:lineRule="auto"/>
              <w:rPr>
                <w:rFonts w:ascii="Times New Roman" w:hAnsi="Times New Roman"/>
                <w:iCs/>
                <w:color w:val="000000"/>
                <w:sz w:val="18"/>
                <w:szCs w:val="18"/>
              </w:rPr>
            </w:pPr>
            <w:r w:rsidRPr="00E0674D">
              <w:rPr>
                <w:rFonts w:ascii="Times New Roman" w:hAnsi="Times New Roman"/>
                <w:iCs/>
                <w:color w:val="000000"/>
                <w:sz w:val="18"/>
                <w:szCs w:val="18"/>
              </w:rPr>
              <w:t>Должна быть действительной на срок обращения за предоставлением услуги.</w:t>
            </w:r>
          </w:p>
          <w:p w:rsidR="006E4D7A" w:rsidRPr="00E0674D" w:rsidRDefault="006E4D7A" w:rsidP="006E4D7A">
            <w:pPr>
              <w:spacing w:after="0" w:line="240" w:lineRule="auto"/>
              <w:rPr>
                <w:rFonts w:ascii="Times New Roman" w:hAnsi="Times New Roman"/>
                <w:iCs/>
                <w:color w:val="000000"/>
                <w:sz w:val="18"/>
                <w:szCs w:val="18"/>
              </w:rPr>
            </w:pPr>
            <w:r w:rsidRPr="00E0674D">
              <w:rPr>
                <w:rFonts w:ascii="Times New Roman" w:hAnsi="Times New Roman"/>
                <w:iCs/>
                <w:color w:val="000000"/>
                <w:sz w:val="18"/>
                <w:szCs w:val="18"/>
              </w:rPr>
              <w:t>Не должна содержать подчисток, приписок, исправлений.</w:t>
            </w:r>
          </w:p>
          <w:p w:rsidR="006E4D7A" w:rsidRPr="00E0674D" w:rsidRDefault="006E4D7A" w:rsidP="006E4D7A">
            <w:pPr>
              <w:spacing w:after="0" w:line="240" w:lineRule="auto"/>
              <w:rPr>
                <w:rFonts w:ascii="Times New Roman" w:hAnsi="Times New Roman"/>
                <w:iCs/>
                <w:sz w:val="18"/>
                <w:szCs w:val="18"/>
              </w:rPr>
            </w:pPr>
            <w:r w:rsidRPr="00E0674D">
              <w:rPr>
                <w:rFonts w:ascii="Times New Roman" w:hAnsi="Times New Roman"/>
                <w:iCs/>
                <w:color w:val="000000"/>
                <w:sz w:val="18"/>
                <w:szCs w:val="18"/>
              </w:rPr>
              <w:t>Не должен иметь повреждений, наличие которых не позволяет однозначно истолковать её содержание</w:t>
            </w:r>
          </w:p>
        </w:tc>
      </w:tr>
      <w:tr w:rsidR="006E4D7A" w:rsidRPr="008902CA" w:rsidTr="006E4D7A">
        <w:trPr>
          <w:gridAfter w:val="1"/>
          <w:wAfter w:w="4" w:type="pct"/>
          <w:trHeight w:val="52"/>
        </w:trPr>
        <w:tc>
          <w:tcPr>
            <w:tcW w:w="197" w:type="pct"/>
            <w:vMerge/>
            <w:tcBorders>
              <w:left w:val="single" w:sz="4" w:space="0" w:color="auto"/>
              <w:right w:val="single" w:sz="4" w:space="0" w:color="auto"/>
            </w:tcBorders>
            <w:shd w:val="clear" w:color="auto" w:fill="auto"/>
            <w:hideMark/>
          </w:tcPr>
          <w:p w:rsidR="006E4D7A" w:rsidRPr="00351777" w:rsidRDefault="006E4D7A" w:rsidP="000401DF">
            <w:pPr>
              <w:spacing w:after="0" w:line="240" w:lineRule="auto"/>
              <w:jc w:val="center"/>
              <w:rPr>
                <w:rFonts w:ascii="Times New Roman" w:hAnsi="Times New Roman"/>
                <w:b/>
                <w:bCs/>
                <w:color w:val="000000"/>
                <w:sz w:val="18"/>
                <w:szCs w:val="18"/>
              </w:rPr>
            </w:pPr>
          </w:p>
        </w:tc>
        <w:tc>
          <w:tcPr>
            <w:tcW w:w="566" w:type="pct"/>
            <w:gridSpan w:val="2"/>
            <w:vMerge/>
            <w:tcBorders>
              <w:left w:val="nil"/>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p>
        </w:tc>
        <w:tc>
          <w:tcPr>
            <w:tcW w:w="531" w:type="pct"/>
            <w:tcBorders>
              <w:top w:val="single" w:sz="4" w:space="0" w:color="auto"/>
              <w:left w:val="nil"/>
              <w:bottom w:val="single" w:sz="4" w:space="0" w:color="auto"/>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r>
              <w:rPr>
                <w:rFonts w:ascii="Times New Roman" w:hAnsi="Times New Roman"/>
                <w:iCs/>
                <w:color w:val="000000"/>
                <w:sz w:val="18"/>
                <w:szCs w:val="18"/>
              </w:rPr>
              <w:t xml:space="preserve">1.2. </w:t>
            </w:r>
            <w:r w:rsidRPr="0047354D">
              <w:rPr>
                <w:rFonts w:ascii="Times New Roman" w:hAnsi="Times New Roman"/>
                <w:iCs/>
                <w:color w:val="000000"/>
                <w:sz w:val="18"/>
                <w:szCs w:val="18"/>
              </w:rPr>
              <w:t>Временное удостоверение личности гражданина Российской Федерации</w:t>
            </w:r>
          </w:p>
        </w:tc>
        <w:tc>
          <w:tcPr>
            <w:tcW w:w="770" w:type="pct"/>
            <w:tcBorders>
              <w:top w:val="single" w:sz="4" w:space="0" w:color="auto"/>
              <w:left w:val="nil"/>
              <w:bottom w:val="single" w:sz="4" w:space="0" w:color="auto"/>
              <w:right w:val="single" w:sz="4" w:space="0" w:color="auto"/>
            </w:tcBorders>
            <w:shd w:val="clear" w:color="auto" w:fill="auto"/>
            <w:hideMark/>
          </w:tcPr>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Временное удостоверение личности гражданина Российской Федерации (форма №2П ) является документом ограниченного срока действия и должно содержать следующие сведения о гражданах:</w:t>
            </w:r>
          </w:p>
          <w:p w:rsidR="006E4D7A" w:rsidRPr="0047354D" w:rsidRDefault="006E4D7A" w:rsidP="001D1C2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фамилия, имя и отчество;</w:t>
            </w:r>
          </w:p>
          <w:p w:rsidR="006E4D7A" w:rsidRPr="0047354D" w:rsidRDefault="006E4D7A" w:rsidP="001D1C2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дата рождения; место рождения;</w:t>
            </w:r>
          </w:p>
          <w:p w:rsidR="006E4D7A" w:rsidRPr="00351777" w:rsidRDefault="006E4D7A" w:rsidP="00E134E8">
            <w:pPr>
              <w:widowControl w:val="0"/>
              <w:autoSpaceDE w:val="0"/>
              <w:autoSpaceDN w:val="0"/>
              <w:adjustRightInd w:val="0"/>
              <w:spacing w:after="0" w:line="240" w:lineRule="auto"/>
              <w:rPr>
                <w:rFonts w:ascii="Times New Roman" w:hAnsi="Times New Roman"/>
                <w:iCs/>
                <w:color w:val="000000"/>
                <w:sz w:val="18"/>
                <w:szCs w:val="18"/>
              </w:rPr>
            </w:pPr>
            <w:r w:rsidRPr="0047354D">
              <w:rPr>
                <w:rFonts w:ascii="Times New Roman" w:hAnsi="Times New Roman"/>
                <w:color w:val="000000"/>
                <w:sz w:val="18"/>
                <w:szCs w:val="18"/>
              </w:rPr>
              <w:t xml:space="preserve">адрес места жительства. </w:t>
            </w:r>
            <w:r w:rsidRPr="0047354D">
              <w:rPr>
                <w:rFonts w:ascii="Times New Roman" w:hAnsi="Times New Roman"/>
                <w:color w:val="000000"/>
                <w:sz w:val="18"/>
                <w:szCs w:val="18"/>
              </w:rPr>
              <w:lastRenderedPageBreak/>
              <w:t xml:space="preserve">Размер временного удостоверения 176 x 125 мм, изготовляется на перфокарточной бумаге. </w:t>
            </w:r>
          </w:p>
        </w:tc>
        <w:tc>
          <w:tcPr>
            <w:tcW w:w="481" w:type="pct"/>
            <w:vMerge/>
            <w:tcBorders>
              <w:top w:val="single" w:sz="4" w:space="0" w:color="auto"/>
              <w:left w:val="nil"/>
              <w:bottom w:val="single" w:sz="4" w:space="0" w:color="auto"/>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p>
        </w:tc>
        <w:tc>
          <w:tcPr>
            <w:tcW w:w="626" w:type="pct"/>
            <w:vMerge/>
            <w:tcBorders>
              <w:top w:val="single" w:sz="4" w:space="0" w:color="auto"/>
              <w:left w:val="nil"/>
              <w:bottom w:val="single" w:sz="4" w:space="0" w:color="auto"/>
              <w:right w:val="single" w:sz="4" w:space="0" w:color="auto"/>
            </w:tcBorders>
            <w:shd w:val="clear" w:color="auto" w:fill="auto"/>
            <w:hideMark/>
          </w:tcPr>
          <w:p w:rsidR="006E4D7A" w:rsidRPr="00351777" w:rsidRDefault="006E4D7A" w:rsidP="00E134E8">
            <w:pPr>
              <w:autoSpaceDN w:val="0"/>
              <w:adjustRightInd w:val="0"/>
              <w:spacing w:after="0" w:line="240" w:lineRule="auto"/>
              <w:rPr>
                <w:rFonts w:ascii="Times New Roman" w:hAnsi="Times New Roman"/>
                <w:iCs/>
                <w:color w:val="000000"/>
                <w:sz w:val="18"/>
                <w:szCs w:val="18"/>
              </w:rPr>
            </w:pPr>
          </w:p>
        </w:tc>
        <w:tc>
          <w:tcPr>
            <w:tcW w:w="626" w:type="pct"/>
            <w:vMerge/>
            <w:tcBorders>
              <w:left w:val="nil"/>
              <w:right w:val="single" w:sz="4" w:space="0" w:color="auto"/>
            </w:tcBorders>
            <w:shd w:val="clear" w:color="auto" w:fill="auto"/>
            <w:hideMark/>
          </w:tcPr>
          <w:p w:rsidR="006E4D7A" w:rsidRPr="00351777" w:rsidRDefault="006E4D7A" w:rsidP="00351777">
            <w:pPr>
              <w:spacing w:after="0" w:line="240" w:lineRule="auto"/>
              <w:rPr>
                <w:rFonts w:ascii="Times New Roman" w:hAnsi="Times New Roman"/>
                <w:bCs/>
                <w:color w:val="000000"/>
                <w:sz w:val="18"/>
                <w:szCs w:val="18"/>
              </w:rPr>
            </w:pPr>
          </w:p>
        </w:tc>
        <w:tc>
          <w:tcPr>
            <w:tcW w:w="1199" w:type="pct"/>
            <w:vMerge/>
            <w:tcBorders>
              <w:left w:val="nil"/>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sz w:val="18"/>
                <w:szCs w:val="18"/>
              </w:rPr>
            </w:pPr>
          </w:p>
        </w:tc>
      </w:tr>
      <w:tr w:rsidR="006E4D7A" w:rsidRPr="008902CA" w:rsidTr="006E4D7A">
        <w:trPr>
          <w:gridAfter w:val="1"/>
          <w:wAfter w:w="4" w:type="pct"/>
          <w:trHeight w:val="52"/>
        </w:trPr>
        <w:tc>
          <w:tcPr>
            <w:tcW w:w="197" w:type="pct"/>
            <w:vMerge/>
            <w:tcBorders>
              <w:left w:val="single" w:sz="4" w:space="0" w:color="auto"/>
              <w:right w:val="single" w:sz="4" w:space="0" w:color="auto"/>
            </w:tcBorders>
            <w:shd w:val="clear" w:color="auto" w:fill="auto"/>
            <w:hideMark/>
          </w:tcPr>
          <w:p w:rsidR="006E4D7A" w:rsidRPr="00351777" w:rsidRDefault="006E4D7A" w:rsidP="000401DF">
            <w:pPr>
              <w:spacing w:after="0" w:line="240" w:lineRule="auto"/>
              <w:jc w:val="center"/>
              <w:rPr>
                <w:rFonts w:ascii="Times New Roman" w:hAnsi="Times New Roman"/>
                <w:b/>
                <w:bCs/>
                <w:color w:val="000000"/>
                <w:sz w:val="18"/>
                <w:szCs w:val="18"/>
              </w:rPr>
            </w:pPr>
          </w:p>
        </w:tc>
        <w:tc>
          <w:tcPr>
            <w:tcW w:w="566" w:type="pct"/>
            <w:gridSpan w:val="2"/>
            <w:vMerge/>
            <w:tcBorders>
              <w:left w:val="nil"/>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p>
        </w:tc>
        <w:tc>
          <w:tcPr>
            <w:tcW w:w="531" w:type="pct"/>
            <w:tcBorders>
              <w:top w:val="single" w:sz="4" w:space="0" w:color="auto"/>
              <w:left w:val="nil"/>
              <w:bottom w:val="single" w:sz="4" w:space="0" w:color="auto"/>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r>
              <w:rPr>
                <w:rFonts w:ascii="Times New Roman" w:hAnsi="Times New Roman"/>
                <w:iCs/>
                <w:color w:val="000000"/>
                <w:sz w:val="18"/>
                <w:szCs w:val="18"/>
              </w:rPr>
              <w:t xml:space="preserve">1.3. </w:t>
            </w:r>
            <w:r w:rsidRPr="0047354D">
              <w:rPr>
                <w:rFonts w:ascii="Times New Roman" w:hAnsi="Times New Roman"/>
                <w:iCs/>
                <w:color w:val="000000"/>
                <w:sz w:val="18"/>
                <w:szCs w:val="18"/>
              </w:rPr>
              <w:t xml:space="preserve">Удостоверение личности военнослужащего РФ </w:t>
            </w:r>
          </w:p>
        </w:tc>
        <w:tc>
          <w:tcPr>
            <w:tcW w:w="770" w:type="pct"/>
            <w:tcBorders>
              <w:top w:val="single" w:sz="4" w:space="0" w:color="auto"/>
              <w:left w:val="nil"/>
              <w:bottom w:val="single" w:sz="4" w:space="0" w:color="auto"/>
              <w:right w:val="single" w:sz="4" w:space="0" w:color="auto"/>
            </w:tcBorders>
            <w:shd w:val="clear" w:color="auto" w:fill="auto"/>
            <w:hideMark/>
          </w:tcPr>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Удостоверение личности военнослужащего  должны содержать следующие сведения о гражданах:</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а) фамилия, имя и отчество;</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 дата рождения;</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 место жительства;</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г) семейное положение;</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д) образование;</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е) место работы;</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ж) годность к военной службе по состоянию здоровья;</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з) основные антропометрические данные;</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и) наличие военно-учетных и гражданских специальностей;</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к) наличие первого спортивного разряда или спортивного звания;</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6E4D7A" w:rsidRPr="00351777" w:rsidRDefault="006E4D7A" w:rsidP="00E134E8">
            <w:pPr>
              <w:widowControl w:val="0"/>
              <w:autoSpaceDE w:val="0"/>
              <w:autoSpaceDN w:val="0"/>
              <w:adjustRightInd w:val="0"/>
              <w:spacing w:after="0" w:line="240" w:lineRule="auto"/>
              <w:rPr>
                <w:rFonts w:ascii="Times New Roman" w:hAnsi="Times New Roman"/>
                <w:iCs/>
                <w:color w:val="000000"/>
                <w:sz w:val="18"/>
                <w:szCs w:val="18"/>
              </w:rPr>
            </w:pPr>
            <w:r w:rsidRPr="0047354D">
              <w:rPr>
                <w:rFonts w:ascii="Times New Roman" w:hAnsi="Times New Roman"/>
                <w:color w:val="000000"/>
                <w:sz w:val="18"/>
                <w:szCs w:val="18"/>
              </w:rPr>
              <w:t xml:space="preserve">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w:t>
            </w:r>
            <w:r w:rsidRPr="0047354D">
              <w:rPr>
                <w:rFonts w:ascii="Times New Roman" w:hAnsi="Times New Roman"/>
                <w:color w:val="000000"/>
                <w:sz w:val="18"/>
                <w:szCs w:val="18"/>
              </w:rPr>
              <w:lastRenderedPageBreak/>
              <w:t>военную службу, и номера протокола.</w:t>
            </w:r>
          </w:p>
        </w:tc>
        <w:tc>
          <w:tcPr>
            <w:tcW w:w="481" w:type="pct"/>
            <w:vMerge/>
            <w:tcBorders>
              <w:top w:val="single" w:sz="4" w:space="0" w:color="auto"/>
              <w:left w:val="nil"/>
              <w:bottom w:val="single" w:sz="4" w:space="0" w:color="auto"/>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p>
        </w:tc>
        <w:tc>
          <w:tcPr>
            <w:tcW w:w="626" w:type="pct"/>
            <w:vMerge/>
            <w:tcBorders>
              <w:top w:val="single" w:sz="4" w:space="0" w:color="auto"/>
              <w:left w:val="nil"/>
              <w:bottom w:val="single" w:sz="4" w:space="0" w:color="auto"/>
              <w:right w:val="single" w:sz="4" w:space="0" w:color="auto"/>
            </w:tcBorders>
            <w:shd w:val="clear" w:color="auto" w:fill="auto"/>
            <w:hideMark/>
          </w:tcPr>
          <w:p w:rsidR="006E4D7A" w:rsidRPr="00351777" w:rsidRDefault="006E4D7A" w:rsidP="00E134E8">
            <w:pPr>
              <w:autoSpaceDN w:val="0"/>
              <w:adjustRightInd w:val="0"/>
              <w:spacing w:after="0" w:line="240" w:lineRule="auto"/>
              <w:rPr>
                <w:rFonts w:ascii="Times New Roman" w:hAnsi="Times New Roman"/>
                <w:iCs/>
                <w:color w:val="000000"/>
                <w:sz w:val="18"/>
                <w:szCs w:val="18"/>
              </w:rPr>
            </w:pPr>
          </w:p>
        </w:tc>
        <w:tc>
          <w:tcPr>
            <w:tcW w:w="626" w:type="pct"/>
            <w:vMerge/>
            <w:tcBorders>
              <w:left w:val="nil"/>
              <w:right w:val="single" w:sz="4" w:space="0" w:color="auto"/>
            </w:tcBorders>
            <w:shd w:val="clear" w:color="auto" w:fill="auto"/>
            <w:hideMark/>
          </w:tcPr>
          <w:p w:rsidR="006E4D7A" w:rsidRPr="00351777" w:rsidRDefault="006E4D7A" w:rsidP="00351777">
            <w:pPr>
              <w:spacing w:after="0" w:line="240" w:lineRule="auto"/>
              <w:rPr>
                <w:rFonts w:ascii="Times New Roman" w:hAnsi="Times New Roman"/>
                <w:bCs/>
                <w:color w:val="000000"/>
                <w:sz w:val="18"/>
                <w:szCs w:val="18"/>
              </w:rPr>
            </w:pPr>
          </w:p>
        </w:tc>
        <w:tc>
          <w:tcPr>
            <w:tcW w:w="1199" w:type="pct"/>
            <w:vMerge/>
            <w:tcBorders>
              <w:left w:val="nil"/>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sz w:val="18"/>
                <w:szCs w:val="18"/>
              </w:rPr>
            </w:pPr>
          </w:p>
        </w:tc>
      </w:tr>
      <w:tr w:rsidR="006E4D7A" w:rsidRPr="008902CA" w:rsidTr="006E4D7A">
        <w:trPr>
          <w:gridAfter w:val="1"/>
          <w:wAfter w:w="4" w:type="pct"/>
          <w:trHeight w:val="52"/>
        </w:trPr>
        <w:tc>
          <w:tcPr>
            <w:tcW w:w="197" w:type="pct"/>
            <w:vMerge/>
            <w:tcBorders>
              <w:left w:val="single" w:sz="4" w:space="0" w:color="auto"/>
              <w:right w:val="single" w:sz="4" w:space="0" w:color="auto"/>
            </w:tcBorders>
            <w:shd w:val="clear" w:color="auto" w:fill="auto"/>
            <w:hideMark/>
          </w:tcPr>
          <w:p w:rsidR="006E4D7A" w:rsidRPr="00351777" w:rsidRDefault="006E4D7A" w:rsidP="000401DF">
            <w:pPr>
              <w:spacing w:after="0" w:line="240" w:lineRule="auto"/>
              <w:jc w:val="center"/>
              <w:rPr>
                <w:rFonts w:ascii="Times New Roman" w:hAnsi="Times New Roman"/>
                <w:b/>
                <w:bCs/>
                <w:color w:val="000000"/>
                <w:sz w:val="18"/>
                <w:szCs w:val="18"/>
              </w:rPr>
            </w:pPr>
          </w:p>
        </w:tc>
        <w:tc>
          <w:tcPr>
            <w:tcW w:w="566" w:type="pct"/>
            <w:gridSpan w:val="2"/>
            <w:vMerge/>
            <w:tcBorders>
              <w:left w:val="nil"/>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p>
        </w:tc>
        <w:tc>
          <w:tcPr>
            <w:tcW w:w="531" w:type="pct"/>
            <w:tcBorders>
              <w:top w:val="single" w:sz="4" w:space="0" w:color="auto"/>
              <w:left w:val="nil"/>
              <w:bottom w:val="single" w:sz="4" w:space="0" w:color="auto"/>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r>
              <w:rPr>
                <w:rFonts w:ascii="Times New Roman" w:hAnsi="Times New Roman"/>
                <w:iCs/>
                <w:color w:val="000000"/>
                <w:sz w:val="18"/>
                <w:szCs w:val="18"/>
              </w:rPr>
              <w:t xml:space="preserve">1.4. </w:t>
            </w:r>
            <w:r w:rsidRPr="0047354D">
              <w:rPr>
                <w:rFonts w:ascii="Times New Roman" w:hAnsi="Times New Roman"/>
                <w:iCs/>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770" w:type="pct"/>
            <w:tcBorders>
              <w:top w:val="single" w:sz="4" w:space="0" w:color="auto"/>
              <w:left w:val="nil"/>
              <w:bottom w:val="single" w:sz="4" w:space="0" w:color="auto"/>
              <w:right w:val="single" w:sz="4" w:space="0" w:color="auto"/>
            </w:tcBorders>
            <w:shd w:val="clear" w:color="auto" w:fill="auto"/>
            <w:hideMark/>
          </w:tcPr>
          <w:p w:rsidR="006E4D7A" w:rsidRPr="00351777" w:rsidRDefault="006E4D7A" w:rsidP="00E134E8">
            <w:pPr>
              <w:widowControl w:val="0"/>
              <w:autoSpaceDE w:val="0"/>
              <w:autoSpaceDN w:val="0"/>
              <w:adjustRightInd w:val="0"/>
              <w:spacing w:after="0" w:line="240" w:lineRule="auto"/>
              <w:rPr>
                <w:rFonts w:ascii="Times New Roman" w:hAnsi="Times New Roman"/>
                <w:iCs/>
                <w:color w:val="000000"/>
                <w:sz w:val="18"/>
                <w:szCs w:val="18"/>
              </w:rPr>
            </w:pPr>
            <w:r w:rsidRPr="0047354D">
              <w:rPr>
                <w:rFonts w:ascii="Times New Roman" w:hAnsi="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w:t>
            </w:r>
            <w:r>
              <w:rPr>
                <w:rFonts w:ascii="Times New Roman" w:hAnsi="Times New Roman"/>
                <w:color w:val="000000"/>
                <w:sz w:val="18"/>
                <w:szCs w:val="18"/>
              </w:rPr>
              <w:t xml:space="preserve">ание страны из которой прибыл; </w:t>
            </w:r>
            <w:r w:rsidRPr="0047354D">
              <w:rPr>
                <w:rFonts w:ascii="Times New Roman" w:hAnsi="Times New Roman"/>
                <w:color w:val="000000"/>
                <w:sz w:val="18"/>
                <w:szCs w:val="18"/>
              </w:rPr>
              <w:t>сведения о личности гражданина: фамилия, имя, отчество, пол, дата рождения и место рождения.</w:t>
            </w:r>
            <w:r w:rsidRPr="0047354D">
              <w:rPr>
                <w:rFonts w:ascii="Times New Roman" w:hAnsi="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481" w:type="pct"/>
            <w:vMerge/>
            <w:tcBorders>
              <w:top w:val="single" w:sz="4" w:space="0" w:color="auto"/>
              <w:left w:val="nil"/>
              <w:bottom w:val="single" w:sz="4" w:space="0" w:color="auto"/>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p>
        </w:tc>
        <w:tc>
          <w:tcPr>
            <w:tcW w:w="626" w:type="pct"/>
            <w:vMerge/>
            <w:tcBorders>
              <w:top w:val="single" w:sz="4" w:space="0" w:color="auto"/>
              <w:left w:val="nil"/>
              <w:bottom w:val="single" w:sz="4" w:space="0" w:color="auto"/>
              <w:right w:val="single" w:sz="4" w:space="0" w:color="auto"/>
            </w:tcBorders>
            <w:shd w:val="clear" w:color="auto" w:fill="auto"/>
            <w:hideMark/>
          </w:tcPr>
          <w:p w:rsidR="006E4D7A" w:rsidRPr="00351777" w:rsidRDefault="006E4D7A" w:rsidP="00E134E8">
            <w:pPr>
              <w:autoSpaceDN w:val="0"/>
              <w:adjustRightInd w:val="0"/>
              <w:spacing w:after="0" w:line="240" w:lineRule="auto"/>
              <w:rPr>
                <w:rFonts w:ascii="Times New Roman" w:hAnsi="Times New Roman"/>
                <w:iCs/>
                <w:color w:val="000000"/>
                <w:sz w:val="18"/>
                <w:szCs w:val="18"/>
              </w:rPr>
            </w:pPr>
          </w:p>
        </w:tc>
        <w:tc>
          <w:tcPr>
            <w:tcW w:w="626" w:type="pct"/>
            <w:vMerge/>
            <w:tcBorders>
              <w:left w:val="nil"/>
              <w:bottom w:val="single" w:sz="4" w:space="0" w:color="auto"/>
              <w:right w:val="single" w:sz="4" w:space="0" w:color="auto"/>
            </w:tcBorders>
            <w:shd w:val="clear" w:color="auto" w:fill="auto"/>
            <w:hideMark/>
          </w:tcPr>
          <w:p w:rsidR="006E4D7A" w:rsidRPr="00351777" w:rsidRDefault="006E4D7A" w:rsidP="00351777">
            <w:pPr>
              <w:spacing w:after="0" w:line="240" w:lineRule="auto"/>
              <w:rPr>
                <w:rFonts w:ascii="Times New Roman" w:hAnsi="Times New Roman"/>
                <w:bCs/>
                <w:color w:val="000000"/>
                <w:sz w:val="18"/>
                <w:szCs w:val="18"/>
              </w:rPr>
            </w:pPr>
          </w:p>
        </w:tc>
        <w:tc>
          <w:tcPr>
            <w:tcW w:w="1199" w:type="pct"/>
            <w:vMerge/>
            <w:tcBorders>
              <w:left w:val="nil"/>
              <w:bottom w:val="single" w:sz="4" w:space="0" w:color="auto"/>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sz w:val="18"/>
                <w:szCs w:val="18"/>
              </w:rPr>
            </w:pPr>
          </w:p>
        </w:tc>
      </w:tr>
      <w:tr w:rsidR="006E4D7A" w:rsidRPr="008902CA" w:rsidTr="006E4D7A">
        <w:trPr>
          <w:gridAfter w:val="1"/>
          <w:wAfter w:w="4" w:type="pct"/>
          <w:trHeight w:val="54"/>
        </w:trPr>
        <w:tc>
          <w:tcPr>
            <w:tcW w:w="197" w:type="pct"/>
            <w:vMerge/>
            <w:tcBorders>
              <w:left w:val="single" w:sz="4" w:space="0" w:color="auto"/>
              <w:right w:val="single" w:sz="4" w:space="0" w:color="auto"/>
            </w:tcBorders>
            <w:shd w:val="clear" w:color="auto" w:fill="auto"/>
            <w:hideMark/>
          </w:tcPr>
          <w:p w:rsidR="006E4D7A" w:rsidRPr="00351777" w:rsidRDefault="006E4D7A" w:rsidP="000401DF">
            <w:pPr>
              <w:spacing w:after="0" w:line="240" w:lineRule="auto"/>
              <w:jc w:val="center"/>
              <w:rPr>
                <w:rFonts w:ascii="Times New Roman" w:hAnsi="Times New Roman"/>
                <w:b/>
                <w:bCs/>
                <w:color w:val="000000"/>
                <w:sz w:val="18"/>
                <w:szCs w:val="18"/>
              </w:rPr>
            </w:pPr>
          </w:p>
        </w:tc>
        <w:tc>
          <w:tcPr>
            <w:tcW w:w="566" w:type="pct"/>
            <w:gridSpan w:val="2"/>
            <w:vMerge/>
            <w:tcBorders>
              <w:left w:val="nil"/>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p>
        </w:tc>
        <w:tc>
          <w:tcPr>
            <w:tcW w:w="531" w:type="pct"/>
            <w:tcBorders>
              <w:top w:val="single" w:sz="4" w:space="0" w:color="auto"/>
              <w:left w:val="nil"/>
              <w:bottom w:val="single" w:sz="4" w:space="0" w:color="auto"/>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r>
              <w:rPr>
                <w:rFonts w:ascii="Times New Roman" w:hAnsi="Times New Roman"/>
                <w:iCs/>
                <w:color w:val="000000"/>
                <w:sz w:val="18"/>
                <w:szCs w:val="18"/>
              </w:rPr>
              <w:t xml:space="preserve">1.5. </w:t>
            </w:r>
            <w:r w:rsidRPr="0047354D">
              <w:rPr>
                <w:rFonts w:ascii="Times New Roman" w:hAnsi="Times New Roman"/>
                <w:iCs/>
                <w:color w:val="000000"/>
                <w:sz w:val="18"/>
                <w:szCs w:val="18"/>
              </w:rPr>
              <w:t>Паспорт моряка.</w:t>
            </w:r>
          </w:p>
        </w:tc>
        <w:tc>
          <w:tcPr>
            <w:tcW w:w="770" w:type="pct"/>
            <w:tcBorders>
              <w:top w:val="single" w:sz="4" w:space="0" w:color="auto"/>
              <w:left w:val="nil"/>
              <w:bottom w:val="single" w:sz="4" w:space="0" w:color="auto"/>
              <w:right w:val="single" w:sz="4" w:space="0" w:color="auto"/>
            </w:tcBorders>
            <w:shd w:val="clear" w:color="auto" w:fill="auto"/>
            <w:hideMark/>
          </w:tcPr>
          <w:p w:rsidR="006E4D7A" w:rsidRPr="00351777" w:rsidRDefault="006E4D7A" w:rsidP="00E134E8">
            <w:pPr>
              <w:widowControl w:val="0"/>
              <w:autoSpaceDE w:val="0"/>
              <w:autoSpaceDN w:val="0"/>
              <w:adjustRightInd w:val="0"/>
              <w:spacing w:after="0" w:line="240" w:lineRule="auto"/>
              <w:rPr>
                <w:rFonts w:ascii="Times New Roman" w:hAnsi="Times New Roman"/>
                <w:iCs/>
                <w:color w:val="000000"/>
                <w:sz w:val="18"/>
                <w:szCs w:val="18"/>
              </w:rPr>
            </w:pPr>
            <w:r w:rsidRPr="0047354D">
              <w:rPr>
                <w:rFonts w:ascii="Times New Roman" w:hAnsi="Times New Roman"/>
                <w:color w:val="000000"/>
                <w:sz w:val="18"/>
                <w:szCs w:val="18"/>
              </w:rPr>
              <w:t xml:space="preserve">В паспорте моряка указываются следующие сведения о владельце </w:t>
            </w:r>
            <w:proofErr w:type="spellStart"/>
            <w:r w:rsidRPr="0047354D">
              <w:rPr>
                <w:rFonts w:ascii="Times New Roman" w:hAnsi="Times New Roman"/>
                <w:color w:val="000000"/>
                <w:sz w:val="18"/>
                <w:szCs w:val="18"/>
              </w:rPr>
              <w:t>паспорта:гражданство</w:t>
            </w:r>
            <w:proofErr w:type="spellEnd"/>
            <w:r w:rsidRPr="0047354D">
              <w:rPr>
                <w:rFonts w:ascii="Times New Roman" w:hAnsi="Times New Roman"/>
                <w:color w:val="000000"/>
                <w:sz w:val="18"/>
                <w:szCs w:val="18"/>
              </w:rPr>
              <w:t xml:space="preserve">;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об изменениях служебного положения его владельца, о выезде его из РФ и въезде в РФ; личную фотографию и подпись </w:t>
            </w:r>
            <w:r w:rsidRPr="0047354D">
              <w:rPr>
                <w:rFonts w:ascii="Times New Roman" w:hAnsi="Times New Roman"/>
                <w:color w:val="000000"/>
                <w:sz w:val="18"/>
                <w:szCs w:val="18"/>
              </w:rPr>
              <w:lastRenderedPageBreak/>
              <w:t>владельца паспорта.</w:t>
            </w:r>
            <w:r w:rsidRPr="0047354D">
              <w:rPr>
                <w:rFonts w:ascii="Times New Roman" w:hAnsi="Times New Roman"/>
                <w:color w:val="000000"/>
                <w:sz w:val="18"/>
                <w:szCs w:val="18"/>
              </w:rPr>
              <w:br/>
              <w:t>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481" w:type="pct"/>
            <w:vMerge/>
            <w:tcBorders>
              <w:top w:val="single" w:sz="4" w:space="0" w:color="auto"/>
              <w:left w:val="nil"/>
              <w:bottom w:val="single" w:sz="4" w:space="0" w:color="auto"/>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p>
        </w:tc>
        <w:tc>
          <w:tcPr>
            <w:tcW w:w="626" w:type="pct"/>
            <w:vMerge/>
            <w:tcBorders>
              <w:top w:val="single" w:sz="4" w:space="0" w:color="auto"/>
              <w:left w:val="nil"/>
              <w:bottom w:val="single" w:sz="4" w:space="0" w:color="auto"/>
              <w:right w:val="single" w:sz="4" w:space="0" w:color="auto"/>
            </w:tcBorders>
            <w:shd w:val="clear" w:color="auto" w:fill="auto"/>
            <w:hideMark/>
          </w:tcPr>
          <w:p w:rsidR="006E4D7A" w:rsidRPr="00351777" w:rsidRDefault="006E4D7A" w:rsidP="00E134E8">
            <w:pPr>
              <w:autoSpaceDN w:val="0"/>
              <w:adjustRightInd w:val="0"/>
              <w:spacing w:after="0" w:line="240" w:lineRule="auto"/>
              <w:rPr>
                <w:rFonts w:ascii="Times New Roman" w:hAnsi="Times New Roman"/>
                <w:iCs/>
                <w:color w:val="000000"/>
                <w:sz w:val="18"/>
                <w:szCs w:val="18"/>
              </w:rPr>
            </w:pPr>
          </w:p>
        </w:tc>
        <w:tc>
          <w:tcPr>
            <w:tcW w:w="626" w:type="pct"/>
            <w:vMerge w:val="restart"/>
            <w:tcBorders>
              <w:top w:val="single" w:sz="4" w:space="0" w:color="auto"/>
              <w:left w:val="nil"/>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 xml:space="preserve">документ, удостоверяющий личность </w:t>
            </w:r>
            <w:r>
              <w:rPr>
                <w:rFonts w:ascii="Times New Roman" w:hAnsi="Times New Roman"/>
                <w:iCs/>
                <w:color w:val="000000"/>
                <w:sz w:val="18"/>
                <w:szCs w:val="18"/>
              </w:rPr>
              <w:t xml:space="preserve">представителя </w:t>
            </w:r>
            <w:r w:rsidRPr="008902CA">
              <w:rPr>
                <w:rFonts w:ascii="Times New Roman" w:hAnsi="Times New Roman"/>
                <w:iCs/>
                <w:color w:val="000000"/>
                <w:sz w:val="18"/>
                <w:szCs w:val="18"/>
              </w:rPr>
              <w:t>заявителя</w:t>
            </w:r>
          </w:p>
        </w:tc>
        <w:tc>
          <w:tcPr>
            <w:tcW w:w="1199" w:type="pct"/>
            <w:vMerge w:val="restart"/>
            <w:tcBorders>
              <w:top w:val="single" w:sz="4" w:space="0" w:color="auto"/>
              <w:left w:val="nil"/>
              <w:right w:val="single" w:sz="4" w:space="0" w:color="auto"/>
            </w:tcBorders>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Должен быть действительным на срок обращения за предоставлением услуги.</w:t>
            </w:r>
          </w:p>
          <w:p w:rsidR="006E4D7A" w:rsidRPr="008902CA" w:rsidRDefault="006E4D7A" w:rsidP="006E4D7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Не должен содержать подчисток, приписок, исправлений.</w:t>
            </w:r>
          </w:p>
          <w:p w:rsidR="006E4D7A" w:rsidRPr="00351777" w:rsidRDefault="006E4D7A" w:rsidP="00351777">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Не должен иметь повреждений, наличие которых не позволяет однозначно истолковать его содержание</w:t>
            </w:r>
          </w:p>
        </w:tc>
      </w:tr>
      <w:tr w:rsidR="006E4D7A" w:rsidRPr="008902CA" w:rsidTr="006E4D7A">
        <w:trPr>
          <w:gridAfter w:val="1"/>
          <w:wAfter w:w="4" w:type="pct"/>
          <w:trHeight w:val="52"/>
        </w:trPr>
        <w:tc>
          <w:tcPr>
            <w:tcW w:w="197" w:type="pct"/>
            <w:vMerge/>
            <w:tcBorders>
              <w:left w:val="single" w:sz="4" w:space="0" w:color="auto"/>
              <w:right w:val="single" w:sz="4" w:space="0" w:color="auto"/>
            </w:tcBorders>
            <w:shd w:val="clear" w:color="auto" w:fill="auto"/>
            <w:hideMark/>
          </w:tcPr>
          <w:p w:rsidR="006E4D7A" w:rsidRPr="00351777" w:rsidRDefault="006E4D7A" w:rsidP="000401DF">
            <w:pPr>
              <w:spacing w:after="0" w:line="240" w:lineRule="auto"/>
              <w:jc w:val="center"/>
              <w:rPr>
                <w:rFonts w:ascii="Times New Roman" w:hAnsi="Times New Roman"/>
                <w:b/>
                <w:bCs/>
                <w:color w:val="000000"/>
                <w:sz w:val="18"/>
                <w:szCs w:val="18"/>
              </w:rPr>
            </w:pPr>
          </w:p>
        </w:tc>
        <w:tc>
          <w:tcPr>
            <w:tcW w:w="566" w:type="pct"/>
            <w:gridSpan w:val="2"/>
            <w:vMerge/>
            <w:tcBorders>
              <w:left w:val="nil"/>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p>
        </w:tc>
        <w:tc>
          <w:tcPr>
            <w:tcW w:w="531" w:type="pct"/>
            <w:tcBorders>
              <w:top w:val="single" w:sz="4" w:space="0" w:color="auto"/>
              <w:left w:val="nil"/>
              <w:bottom w:val="single" w:sz="4" w:space="0" w:color="auto"/>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r>
              <w:rPr>
                <w:rFonts w:ascii="Times New Roman" w:hAnsi="Times New Roman"/>
                <w:iCs/>
                <w:color w:val="000000"/>
                <w:sz w:val="18"/>
                <w:szCs w:val="18"/>
              </w:rPr>
              <w:t xml:space="preserve">1.6. </w:t>
            </w:r>
            <w:r w:rsidRPr="0047354D">
              <w:rPr>
                <w:rFonts w:ascii="Times New Roman" w:hAnsi="Times New Roman"/>
                <w:iCs/>
                <w:color w:val="000000"/>
                <w:sz w:val="18"/>
                <w:szCs w:val="18"/>
              </w:rPr>
              <w:t>Удостоверение беженца.</w:t>
            </w:r>
          </w:p>
        </w:tc>
        <w:tc>
          <w:tcPr>
            <w:tcW w:w="770" w:type="pct"/>
            <w:tcBorders>
              <w:top w:val="single" w:sz="4" w:space="0" w:color="auto"/>
              <w:left w:val="nil"/>
              <w:bottom w:val="single" w:sz="4" w:space="0" w:color="auto"/>
              <w:right w:val="single" w:sz="4" w:space="0" w:color="auto"/>
            </w:tcBorders>
            <w:shd w:val="clear" w:color="auto" w:fill="auto"/>
            <w:hideMark/>
          </w:tcPr>
          <w:p w:rsidR="006E4D7A"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Удостоверение беженца должен содержать  следующие сведения: </w:t>
            </w:r>
          </w:p>
          <w:p w:rsidR="006E4D7A" w:rsidRPr="00351777" w:rsidRDefault="006E4D7A" w:rsidP="00E134E8">
            <w:pPr>
              <w:widowControl w:val="0"/>
              <w:autoSpaceDE w:val="0"/>
              <w:autoSpaceDN w:val="0"/>
              <w:adjustRightInd w:val="0"/>
              <w:spacing w:after="0" w:line="240" w:lineRule="auto"/>
              <w:rPr>
                <w:rFonts w:ascii="Times New Roman" w:hAnsi="Times New Roman"/>
                <w:iCs/>
                <w:color w:val="000000"/>
                <w:sz w:val="18"/>
                <w:szCs w:val="18"/>
              </w:rPr>
            </w:pPr>
            <w:r w:rsidRPr="0047354D">
              <w:rPr>
                <w:rFonts w:ascii="Times New Roman" w:hAnsi="Times New Roman"/>
                <w:color w:val="000000"/>
                <w:sz w:val="18"/>
                <w:szCs w:val="18"/>
              </w:rPr>
              <w:t>а) фамилия, имя, отчество (при наличии) владельца удостоверения;</w:t>
            </w:r>
            <w:r w:rsidRPr="0047354D">
              <w:rPr>
                <w:rFonts w:ascii="Times New Roman" w:hAnsi="Times New Roman"/>
                <w:color w:val="000000"/>
                <w:sz w:val="18"/>
                <w:szCs w:val="18"/>
              </w:rPr>
              <w:br/>
              <w:t>б) число, месяц и год рождения владельца удостоверения;</w:t>
            </w:r>
            <w:r w:rsidRPr="0047354D">
              <w:rPr>
                <w:rFonts w:ascii="Times New Roman" w:hAnsi="Times New Roman"/>
                <w:color w:val="000000"/>
                <w:sz w:val="18"/>
                <w:szCs w:val="18"/>
              </w:rPr>
              <w:br/>
              <w:t>в) место рождения владельца удостоверения;</w:t>
            </w:r>
            <w:r w:rsidRPr="0047354D">
              <w:rPr>
                <w:rFonts w:ascii="Times New Roman" w:hAnsi="Times New Roman"/>
                <w:color w:val="000000"/>
                <w:sz w:val="18"/>
                <w:szCs w:val="18"/>
              </w:rPr>
              <w:br/>
              <w:t>г) гражданство владельца удостоверения (для лиц без гражданства делается запись "лицо без гражданства");</w:t>
            </w:r>
            <w:r w:rsidRPr="0047354D">
              <w:rPr>
                <w:rFonts w:ascii="Times New Roman" w:hAnsi="Times New Roman"/>
                <w:color w:val="000000"/>
                <w:sz w:val="18"/>
                <w:szCs w:val="18"/>
              </w:rPr>
              <w:br/>
              <w:t>д) пол владельца удостоверения;</w:t>
            </w:r>
            <w:r w:rsidRPr="0047354D">
              <w:rPr>
                <w:rFonts w:ascii="Times New Roman" w:hAnsi="Times New Roman"/>
                <w:color w:val="000000"/>
                <w:sz w:val="18"/>
                <w:szCs w:val="18"/>
              </w:rPr>
              <w:br/>
              <w:t>е) даты выдачи и окончания срока действия удостоверения;</w:t>
            </w:r>
            <w:r w:rsidRPr="0047354D">
              <w:rPr>
                <w:rFonts w:ascii="Times New Roman" w:hAnsi="Times New Roman"/>
                <w:color w:val="000000"/>
                <w:sz w:val="18"/>
                <w:szCs w:val="18"/>
              </w:rPr>
              <w:br/>
              <w:t>ж) наименование территориального органа Федеральной миграционной службы, выдавшего удостоверение;</w:t>
            </w:r>
            <w:r w:rsidRPr="0047354D">
              <w:rPr>
                <w:rFonts w:ascii="Times New Roman" w:hAnsi="Times New Roman"/>
                <w:color w:val="000000"/>
                <w:sz w:val="18"/>
                <w:szCs w:val="18"/>
              </w:rPr>
              <w:br/>
              <w:t xml:space="preserve">з) номер личного дела лица, </w:t>
            </w:r>
            <w:r w:rsidRPr="0047354D">
              <w:rPr>
                <w:rFonts w:ascii="Times New Roman" w:hAnsi="Times New Roman"/>
                <w:color w:val="000000"/>
                <w:sz w:val="18"/>
                <w:szCs w:val="18"/>
              </w:rPr>
              <w:lastRenderedPageBreak/>
              <w:t>признанного беженцем;</w:t>
            </w:r>
            <w:r w:rsidRPr="0047354D">
              <w:rPr>
                <w:rFonts w:ascii="Times New Roman" w:hAnsi="Times New Roman"/>
                <w:color w:val="000000"/>
                <w:sz w:val="18"/>
                <w:szCs w:val="18"/>
              </w:rPr>
              <w:br/>
              <w:t>и) сведения о членах семьи владельца удостоверения, не достигших возраста 18 лет, прибывших с ним;</w:t>
            </w:r>
            <w:r w:rsidRPr="0047354D">
              <w:rPr>
                <w:rFonts w:ascii="Times New Roman" w:hAnsi="Times New Roman"/>
                <w:color w:val="000000"/>
                <w:sz w:val="18"/>
                <w:szCs w:val="18"/>
              </w:rPr>
              <w:br/>
              <w:t>к) отметки о постановке владельца удостоверения на миграционный учет;</w:t>
            </w:r>
            <w:r w:rsidRPr="0047354D">
              <w:rPr>
                <w:rFonts w:ascii="Times New Roman" w:hAnsi="Times New Roman"/>
                <w:color w:val="000000"/>
                <w:sz w:val="18"/>
                <w:szCs w:val="18"/>
              </w:rPr>
              <w:br/>
              <w:t>л) записи о продлении срока действия удостоверения;</w:t>
            </w:r>
            <w:r w:rsidRPr="0047354D">
              <w:rPr>
                <w:rFonts w:ascii="Times New Roman" w:hAnsi="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47354D">
              <w:rPr>
                <w:rFonts w:ascii="Times New Roman" w:hAnsi="Times New Roman"/>
                <w:color w:val="000000"/>
                <w:sz w:val="18"/>
                <w:szCs w:val="18"/>
              </w:rPr>
              <w:br/>
              <w:t>н) сведения о семейном положении владельца удостоверения.</w:t>
            </w:r>
            <w:r w:rsidRPr="0047354D">
              <w:rPr>
                <w:rFonts w:ascii="Times New Roman" w:hAnsi="Times New Roman"/>
                <w:color w:val="000000"/>
                <w:sz w:val="18"/>
                <w:szCs w:val="18"/>
              </w:rPr>
              <w:br/>
              <w:t xml:space="preserve">В удостоверении делаются отметки органов записи актов гражданского состояния. </w:t>
            </w:r>
            <w:r w:rsidRPr="0047354D">
              <w:rPr>
                <w:rFonts w:ascii="Times New Roman" w:hAnsi="Times New Roman"/>
                <w:color w:val="000000"/>
                <w:sz w:val="18"/>
                <w:szCs w:val="18"/>
              </w:rPr>
              <w:br/>
              <w:t>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481" w:type="pct"/>
            <w:vMerge/>
            <w:tcBorders>
              <w:top w:val="single" w:sz="4" w:space="0" w:color="auto"/>
              <w:left w:val="nil"/>
              <w:bottom w:val="single" w:sz="4" w:space="0" w:color="auto"/>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p>
        </w:tc>
        <w:tc>
          <w:tcPr>
            <w:tcW w:w="626" w:type="pct"/>
            <w:vMerge/>
            <w:tcBorders>
              <w:top w:val="single" w:sz="4" w:space="0" w:color="auto"/>
              <w:left w:val="nil"/>
              <w:bottom w:val="single" w:sz="4" w:space="0" w:color="auto"/>
              <w:right w:val="single" w:sz="4" w:space="0" w:color="auto"/>
            </w:tcBorders>
            <w:shd w:val="clear" w:color="auto" w:fill="auto"/>
            <w:hideMark/>
          </w:tcPr>
          <w:p w:rsidR="006E4D7A" w:rsidRPr="00351777" w:rsidRDefault="006E4D7A" w:rsidP="00E134E8">
            <w:pPr>
              <w:autoSpaceDN w:val="0"/>
              <w:adjustRightInd w:val="0"/>
              <w:spacing w:after="0" w:line="240" w:lineRule="auto"/>
              <w:rPr>
                <w:rFonts w:ascii="Times New Roman" w:hAnsi="Times New Roman"/>
                <w:iCs/>
                <w:color w:val="000000"/>
                <w:sz w:val="18"/>
                <w:szCs w:val="18"/>
              </w:rPr>
            </w:pPr>
          </w:p>
        </w:tc>
        <w:tc>
          <w:tcPr>
            <w:tcW w:w="626" w:type="pct"/>
            <w:vMerge/>
            <w:tcBorders>
              <w:left w:val="nil"/>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p>
        </w:tc>
        <w:tc>
          <w:tcPr>
            <w:tcW w:w="1199" w:type="pct"/>
            <w:vMerge/>
            <w:tcBorders>
              <w:left w:val="nil"/>
              <w:right w:val="single" w:sz="4" w:space="0" w:color="auto"/>
            </w:tcBorders>
            <w:shd w:val="clear" w:color="auto" w:fill="auto"/>
            <w:hideMark/>
          </w:tcPr>
          <w:p w:rsidR="006E4D7A" w:rsidRPr="00351777" w:rsidRDefault="006E4D7A" w:rsidP="00351777">
            <w:pPr>
              <w:spacing w:after="0" w:line="240" w:lineRule="auto"/>
              <w:rPr>
                <w:rFonts w:ascii="Times New Roman" w:hAnsi="Times New Roman"/>
                <w:iCs/>
                <w:color w:val="000000"/>
                <w:sz w:val="18"/>
                <w:szCs w:val="18"/>
              </w:rPr>
            </w:pPr>
          </w:p>
        </w:tc>
      </w:tr>
      <w:tr w:rsidR="006E4D7A" w:rsidRPr="008902CA" w:rsidTr="006E4D7A">
        <w:trPr>
          <w:gridAfter w:val="1"/>
          <w:wAfter w:w="4" w:type="pct"/>
          <w:trHeight w:val="52"/>
        </w:trPr>
        <w:tc>
          <w:tcPr>
            <w:tcW w:w="197" w:type="pct"/>
            <w:vMerge/>
            <w:tcBorders>
              <w:left w:val="single" w:sz="4" w:space="0" w:color="auto"/>
              <w:right w:val="single" w:sz="4" w:space="0" w:color="auto"/>
            </w:tcBorders>
            <w:shd w:val="clear" w:color="auto" w:fill="auto"/>
            <w:hideMark/>
          </w:tcPr>
          <w:p w:rsidR="006E4D7A" w:rsidRPr="00351777" w:rsidRDefault="006E4D7A" w:rsidP="000401DF">
            <w:pPr>
              <w:spacing w:after="0" w:line="240" w:lineRule="auto"/>
              <w:jc w:val="center"/>
              <w:rPr>
                <w:rFonts w:ascii="Times New Roman" w:hAnsi="Times New Roman"/>
                <w:b/>
                <w:bCs/>
                <w:color w:val="000000"/>
                <w:sz w:val="18"/>
                <w:szCs w:val="18"/>
              </w:rPr>
            </w:pPr>
          </w:p>
        </w:tc>
        <w:tc>
          <w:tcPr>
            <w:tcW w:w="566" w:type="pct"/>
            <w:gridSpan w:val="2"/>
            <w:vMerge/>
            <w:tcBorders>
              <w:left w:val="nil"/>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p>
        </w:tc>
        <w:tc>
          <w:tcPr>
            <w:tcW w:w="531" w:type="pct"/>
            <w:tcBorders>
              <w:top w:val="single" w:sz="4" w:space="0" w:color="auto"/>
              <w:left w:val="nil"/>
              <w:bottom w:val="single" w:sz="4" w:space="0" w:color="auto"/>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r>
              <w:rPr>
                <w:rFonts w:ascii="Times New Roman" w:hAnsi="Times New Roman"/>
                <w:iCs/>
                <w:color w:val="000000"/>
                <w:sz w:val="18"/>
                <w:szCs w:val="18"/>
              </w:rPr>
              <w:t xml:space="preserve">1.7. </w:t>
            </w:r>
            <w:r w:rsidRPr="0047354D">
              <w:rPr>
                <w:rFonts w:ascii="Times New Roman" w:hAnsi="Times New Roman"/>
                <w:iCs/>
                <w:color w:val="000000"/>
                <w:sz w:val="18"/>
                <w:szCs w:val="18"/>
              </w:rPr>
              <w:t>Вид на жительство лица без гражданства.</w:t>
            </w:r>
          </w:p>
        </w:tc>
        <w:tc>
          <w:tcPr>
            <w:tcW w:w="770" w:type="pct"/>
            <w:tcBorders>
              <w:top w:val="single" w:sz="4" w:space="0" w:color="auto"/>
              <w:left w:val="nil"/>
              <w:bottom w:val="single" w:sz="4" w:space="0" w:color="auto"/>
              <w:right w:val="single" w:sz="4" w:space="0" w:color="auto"/>
            </w:tcBorders>
            <w:shd w:val="clear" w:color="auto" w:fill="auto"/>
            <w:hideMark/>
          </w:tcPr>
          <w:p w:rsidR="006E4D7A" w:rsidRPr="00351777" w:rsidRDefault="006E4D7A" w:rsidP="00E134E8">
            <w:pPr>
              <w:widowControl w:val="0"/>
              <w:autoSpaceDE w:val="0"/>
              <w:autoSpaceDN w:val="0"/>
              <w:adjustRightInd w:val="0"/>
              <w:spacing w:after="0" w:line="240" w:lineRule="auto"/>
              <w:rPr>
                <w:rFonts w:ascii="Times New Roman" w:hAnsi="Times New Roman"/>
                <w:iCs/>
                <w:color w:val="000000"/>
                <w:sz w:val="18"/>
                <w:szCs w:val="18"/>
              </w:rPr>
            </w:pPr>
            <w:r w:rsidRPr="0047354D">
              <w:rPr>
                <w:rFonts w:ascii="Times New Roman" w:hAnsi="Times New Roman"/>
                <w:color w:val="000000"/>
                <w:sz w:val="18"/>
                <w:szCs w:val="18"/>
              </w:rPr>
              <w:t xml:space="preserve">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w:t>
            </w:r>
            <w:r w:rsidRPr="0047354D">
              <w:rPr>
                <w:rFonts w:ascii="Times New Roman" w:hAnsi="Times New Roman"/>
                <w:color w:val="000000"/>
                <w:sz w:val="18"/>
                <w:szCs w:val="18"/>
              </w:rPr>
              <w:lastRenderedPageBreak/>
              <w:t xml:space="preserve">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 </w:t>
            </w:r>
          </w:p>
        </w:tc>
        <w:tc>
          <w:tcPr>
            <w:tcW w:w="481" w:type="pct"/>
            <w:vMerge/>
            <w:tcBorders>
              <w:top w:val="single" w:sz="4" w:space="0" w:color="auto"/>
              <w:left w:val="nil"/>
              <w:bottom w:val="single" w:sz="4" w:space="0" w:color="auto"/>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p>
        </w:tc>
        <w:tc>
          <w:tcPr>
            <w:tcW w:w="626" w:type="pct"/>
            <w:vMerge/>
            <w:tcBorders>
              <w:top w:val="single" w:sz="4" w:space="0" w:color="auto"/>
              <w:left w:val="nil"/>
              <w:bottom w:val="single" w:sz="4" w:space="0" w:color="auto"/>
              <w:right w:val="single" w:sz="4" w:space="0" w:color="auto"/>
            </w:tcBorders>
            <w:shd w:val="clear" w:color="auto" w:fill="auto"/>
            <w:hideMark/>
          </w:tcPr>
          <w:p w:rsidR="006E4D7A" w:rsidRPr="00351777" w:rsidRDefault="006E4D7A" w:rsidP="00E134E8">
            <w:pPr>
              <w:autoSpaceDN w:val="0"/>
              <w:adjustRightInd w:val="0"/>
              <w:spacing w:after="0" w:line="240" w:lineRule="auto"/>
              <w:rPr>
                <w:rFonts w:ascii="Times New Roman" w:hAnsi="Times New Roman"/>
                <w:iCs/>
                <w:color w:val="000000"/>
                <w:sz w:val="18"/>
                <w:szCs w:val="18"/>
              </w:rPr>
            </w:pPr>
          </w:p>
        </w:tc>
        <w:tc>
          <w:tcPr>
            <w:tcW w:w="626" w:type="pct"/>
            <w:vMerge/>
            <w:tcBorders>
              <w:left w:val="nil"/>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p>
        </w:tc>
        <w:tc>
          <w:tcPr>
            <w:tcW w:w="1199" w:type="pct"/>
            <w:vMerge/>
            <w:tcBorders>
              <w:left w:val="nil"/>
              <w:right w:val="single" w:sz="4" w:space="0" w:color="auto"/>
            </w:tcBorders>
            <w:shd w:val="clear" w:color="auto" w:fill="auto"/>
            <w:hideMark/>
          </w:tcPr>
          <w:p w:rsidR="006E4D7A" w:rsidRPr="00351777" w:rsidRDefault="006E4D7A" w:rsidP="00351777">
            <w:pPr>
              <w:spacing w:after="0" w:line="240" w:lineRule="auto"/>
              <w:rPr>
                <w:rFonts w:ascii="Times New Roman" w:hAnsi="Times New Roman"/>
                <w:iCs/>
                <w:color w:val="000000"/>
                <w:sz w:val="18"/>
                <w:szCs w:val="18"/>
              </w:rPr>
            </w:pPr>
          </w:p>
        </w:tc>
      </w:tr>
      <w:tr w:rsidR="006E4D7A" w:rsidRPr="008902CA" w:rsidTr="006E4D7A">
        <w:trPr>
          <w:gridAfter w:val="1"/>
          <w:wAfter w:w="4" w:type="pct"/>
          <w:trHeight w:val="52"/>
        </w:trPr>
        <w:tc>
          <w:tcPr>
            <w:tcW w:w="197" w:type="pct"/>
            <w:vMerge/>
            <w:tcBorders>
              <w:left w:val="single" w:sz="4" w:space="0" w:color="auto"/>
              <w:bottom w:val="single" w:sz="4" w:space="0" w:color="auto"/>
              <w:right w:val="single" w:sz="4" w:space="0" w:color="auto"/>
            </w:tcBorders>
            <w:shd w:val="clear" w:color="auto" w:fill="auto"/>
            <w:hideMark/>
          </w:tcPr>
          <w:p w:rsidR="006E4D7A" w:rsidRPr="00351777" w:rsidRDefault="006E4D7A" w:rsidP="000401DF">
            <w:pPr>
              <w:spacing w:after="0" w:line="240" w:lineRule="auto"/>
              <w:jc w:val="center"/>
              <w:rPr>
                <w:rFonts w:ascii="Times New Roman" w:hAnsi="Times New Roman"/>
                <w:b/>
                <w:bCs/>
                <w:color w:val="000000"/>
                <w:sz w:val="18"/>
                <w:szCs w:val="18"/>
              </w:rPr>
            </w:pPr>
          </w:p>
        </w:tc>
        <w:tc>
          <w:tcPr>
            <w:tcW w:w="566" w:type="pct"/>
            <w:gridSpan w:val="2"/>
            <w:vMerge/>
            <w:tcBorders>
              <w:left w:val="nil"/>
              <w:bottom w:val="single" w:sz="4" w:space="0" w:color="auto"/>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p>
        </w:tc>
        <w:tc>
          <w:tcPr>
            <w:tcW w:w="531" w:type="pct"/>
            <w:tcBorders>
              <w:top w:val="single" w:sz="4" w:space="0" w:color="auto"/>
              <w:left w:val="nil"/>
              <w:bottom w:val="single" w:sz="4" w:space="0" w:color="auto"/>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r>
              <w:rPr>
                <w:rFonts w:ascii="Times New Roman" w:hAnsi="Times New Roman"/>
                <w:iCs/>
                <w:color w:val="000000"/>
                <w:sz w:val="18"/>
                <w:szCs w:val="18"/>
              </w:rPr>
              <w:t xml:space="preserve">1.8. </w:t>
            </w:r>
            <w:r w:rsidRPr="0047354D">
              <w:rPr>
                <w:rFonts w:ascii="Times New Roman" w:hAnsi="Times New Roman"/>
                <w:iCs/>
                <w:color w:val="000000"/>
                <w:sz w:val="18"/>
                <w:szCs w:val="18"/>
              </w:rPr>
              <w:t>Вид на жительство иностранного гражданина и действительных документов, удостоверяющих его личность и признаваемых Россий</w:t>
            </w:r>
            <w:r>
              <w:rPr>
                <w:rFonts w:ascii="Times New Roman" w:hAnsi="Times New Roman"/>
                <w:iCs/>
                <w:color w:val="000000"/>
                <w:sz w:val="18"/>
                <w:szCs w:val="18"/>
              </w:rPr>
              <w:t>ской Федерацией в этом качестве</w:t>
            </w:r>
          </w:p>
        </w:tc>
        <w:tc>
          <w:tcPr>
            <w:tcW w:w="770" w:type="pct"/>
            <w:tcBorders>
              <w:top w:val="single" w:sz="4" w:space="0" w:color="auto"/>
              <w:left w:val="nil"/>
              <w:bottom w:val="single" w:sz="4" w:space="0" w:color="auto"/>
              <w:right w:val="single" w:sz="4" w:space="0" w:color="auto"/>
            </w:tcBorders>
            <w:shd w:val="clear" w:color="auto" w:fill="auto"/>
            <w:hideMark/>
          </w:tcPr>
          <w:p w:rsidR="006E4D7A"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Бланк вида на жительство , выдаваемого иностранному гражданину (далее именуется - бланк) размером 125 x 88 мм содержит 16 страниц (без обложки), прошитых нитью по линии сгиба.</w:t>
            </w:r>
            <w:r w:rsidRPr="0047354D">
              <w:rPr>
                <w:rFonts w:ascii="Times New Roman" w:hAnsi="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w:t>
            </w:r>
            <w:r>
              <w:rPr>
                <w:rFonts w:ascii="Times New Roman" w:hAnsi="Times New Roman"/>
                <w:color w:val="000000"/>
                <w:sz w:val="18"/>
                <w:szCs w:val="18"/>
              </w:rPr>
              <w:t>яют собой 7-разрядное число.</w:t>
            </w:r>
            <w:r>
              <w:rPr>
                <w:rFonts w:ascii="Times New Roman" w:hAnsi="Times New Roman"/>
                <w:color w:val="000000"/>
                <w:sz w:val="18"/>
                <w:szCs w:val="18"/>
              </w:rPr>
              <w:br/>
            </w:r>
            <w:r w:rsidRPr="0047354D">
              <w:rPr>
                <w:rFonts w:ascii="Times New Roman" w:hAnsi="Times New Roman"/>
                <w:color w:val="000000"/>
                <w:sz w:val="18"/>
                <w:szCs w:val="18"/>
              </w:rPr>
              <w:t xml:space="preserve">Обложка бланка, синего цвета, изготавливается из износостойкого материала. а обложке бланка в верхней части в 2 строки размещена надпись "Российская Федерация", в центре воспроизводится золотистый тисненый Государственный герб </w:t>
            </w:r>
            <w:r w:rsidRPr="0047354D">
              <w:rPr>
                <w:rFonts w:ascii="Times New Roman" w:hAnsi="Times New Roman"/>
                <w:color w:val="000000"/>
                <w:sz w:val="18"/>
                <w:szCs w:val="18"/>
              </w:rPr>
              <w:lastRenderedPageBreak/>
              <w:t>Российской Федерации (далее именуется - герб) на щите. Под изображением герба в 3 строки размещена надпись "Вид на жительст</w:t>
            </w:r>
            <w:r>
              <w:rPr>
                <w:rFonts w:ascii="Times New Roman" w:hAnsi="Times New Roman"/>
                <w:color w:val="000000"/>
                <w:sz w:val="18"/>
                <w:szCs w:val="18"/>
              </w:rPr>
              <w:t>во иностранного гражданина".</w:t>
            </w:r>
            <w:r>
              <w:rPr>
                <w:rFonts w:ascii="Times New Roman" w:hAnsi="Times New Roman"/>
                <w:color w:val="000000"/>
                <w:sz w:val="18"/>
                <w:szCs w:val="18"/>
              </w:rPr>
              <w:br/>
            </w:r>
            <w:r w:rsidRPr="0047354D">
              <w:rPr>
                <w:rFonts w:ascii="Times New Roman" w:hAnsi="Times New Roman"/>
                <w:color w:val="000000"/>
                <w:sz w:val="18"/>
                <w:szCs w:val="18"/>
              </w:rP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w:t>
            </w:r>
            <w:r>
              <w:rPr>
                <w:rFonts w:ascii="Times New Roman" w:hAnsi="Times New Roman"/>
                <w:color w:val="000000"/>
                <w:sz w:val="18"/>
                <w:szCs w:val="18"/>
              </w:rPr>
              <w:t>страции по месту жительства.</w:t>
            </w:r>
            <w:r>
              <w:rPr>
                <w:rFonts w:ascii="Times New Roman" w:hAnsi="Times New Roman"/>
                <w:color w:val="000000"/>
                <w:sz w:val="18"/>
                <w:szCs w:val="18"/>
              </w:rPr>
              <w:br/>
            </w:r>
            <w:r w:rsidRPr="0047354D">
              <w:rPr>
                <w:rFonts w:ascii="Times New Roman" w:hAnsi="Times New Roman"/>
                <w:color w:val="000000"/>
                <w:sz w:val="18"/>
                <w:szCs w:val="18"/>
              </w:rPr>
              <w:t xml:space="preserve">Страницы 9 - 12 предназначены для размещения служебной отметки </w:t>
            </w:r>
            <w:r>
              <w:rPr>
                <w:rFonts w:ascii="Times New Roman" w:hAnsi="Times New Roman"/>
                <w:color w:val="000000"/>
                <w:sz w:val="18"/>
                <w:szCs w:val="18"/>
              </w:rPr>
              <w:t>о продлении вида на жительство.</w:t>
            </w:r>
          </w:p>
          <w:p w:rsidR="006E4D7A"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На странице 16 буквами "М.П." обозначено место для печати и размещен следующий текст:</w:t>
            </w:r>
            <w:r>
              <w:rPr>
                <w:rFonts w:ascii="Times New Roman" w:hAnsi="Times New Roman"/>
                <w:color w:val="000000"/>
                <w:sz w:val="18"/>
                <w:szCs w:val="18"/>
              </w:rPr>
              <w:t xml:space="preserve"> </w:t>
            </w:r>
            <w:r w:rsidRPr="0047354D">
              <w:rPr>
                <w:rFonts w:ascii="Times New Roman" w:hAnsi="Times New Roman"/>
                <w:color w:val="000000"/>
                <w:sz w:val="18"/>
                <w:szCs w:val="18"/>
              </w:rPr>
              <w:t>"Вид на жительство иностранного гражданина</w:t>
            </w:r>
            <w:r>
              <w:rPr>
                <w:rFonts w:ascii="Times New Roman" w:hAnsi="Times New Roman"/>
                <w:color w:val="000000"/>
                <w:sz w:val="18"/>
                <w:szCs w:val="18"/>
              </w:rPr>
              <w:t xml:space="preserve">, </w:t>
            </w:r>
            <w:r w:rsidRPr="0047354D">
              <w:rPr>
                <w:rFonts w:ascii="Times New Roman" w:hAnsi="Times New Roman"/>
                <w:color w:val="000000"/>
                <w:sz w:val="18"/>
                <w:szCs w:val="18"/>
              </w:rPr>
              <w:t>Номер, дата принятия решения</w:t>
            </w:r>
            <w:r>
              <w:rPr>
                <w:rFonts w:ascii="Times New Roman" w:hAnsi="Times New Roman"/>
                <w:color w:val="000000"/>
                <w:sz w:val="18"/>
                <w:szCs w:val="18"/>
              </w:rPr>
              <w:t xml:space="preserve">, Дата выдачи документа, </w:t>
            </w:r>
            <w:r w:rsidRPr="0047354D">
              <w:rPr>
                <w:rFonts w:ascii="Times New Roman" w:hAnsi="Times New Roman"/>
                <w:color w:val="000000"/>
                <w:sz w:val="18"/>
                <w:szCs w:val="18"/>
              </w:rPr>
              <w:t>Действителен по</w:t>
            </w:r>
            <w:r>
              <w:rPr>
                <w:rFonts w:ascii="Times New Roman" w:hAnsi="Times New Roman"/>
                <w:color w:val="000000"/>
                <w:sz w:val="18"/>
                <w:szCs w:val="18"/>
              </w:rPr>
              <w:t xml:space="preserve">, </w:t>
            </w:r>
            <w:r w:rsidRPr="0047354D">
              <w:rPr>
                <w:rFonts w:ascii="Times New Roman" w:hAnsi="Times New Roman"/>
                <w:color w:val="000000"/>
                <w:sz w:val="18"/>
                <w:szCs w:val="18"/>
              </w:rPr>
              <w:t>Подпись, фамилия должностного лица.".</w:t>
            </w:r>
          </w:p>
          <w:p w:rsidR="006E4D7A" w:rsidRPr="00351777" w:rsidRDefault="006E4D7A" w:rsidP="00E134E8">
            <w:pPr>
              <w:widowControl w:val="0"/>
              <w:autoSpaceDE w:val="0"/>
              <w:autoSpaceDN w:val="0"/>
              <w:adjustRightInd w:val="0"/>
              <w:spacing w:after="0" w:line="240" w:lineRule="auto"/>
              <w:rPr>
                <w:rFonts w:ascii="Times New Roman" w:hAnsi="Times New Roman"/>
                <w:iCs/>
                <w:color w:val="000000"/>
                <w:sz w:val="18"/>
                <w:szCs w:val="18"/>
              </w:rPr>
            </w:pPr>
            <w:r w:rsidRPr="0047354D">
              <w:rPr>
                <w:rFonts w:ascii="Times New Roman" w:hAnsi="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w:t>
            </w:r>
            <w:r>
              <w:rPr>
                <w:rFonts w:ascii="Times New Roman" w:hAnsi="Times New Roman"/>
                <w:color w:val="000000"/>
                <w:sz w:val="18"/>
                <w:szCs w:val="18"/>
              </w:rPr>
              <w:t xml:space="preserve"> </w:t>
            </w:r>
            <w:r w:rsidRPr="0047354D">
              <w:rPr>
                <w:rFonts w:ascii="Times New Roman" w:hAnsi="Times New Roman"/>
                <w:color w:val="000000"/>
                <w:sz w:val="18"/>
                <w:szCs w:val="18"/>
              </w:rPr>
              <w:t>На оставшейся части страницы размещаются фотография владельца вида на жительство размером 35 x 45 мм</w:t>
            </w:r>
          </w:p>
        </w:tc>
        <w:tc>
          <w:tcPr>
            <w:tcW w:w="481" w:type="pct"/>
            <w:vMerge/>
            <w:tcBorders>
              <w:top w:val="single" w:sz="4" w:space="0" w:color="auto"/>
              <w:left w:val="nil"/>
              <w:bottom w:val="single" w:sz="4" w:space="0" w:color="auto"/>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p>
        </w:tc>
        <w:tc>
          <w:tcPr>
            <w:tcW w:w="626" w:type="pct"/>
            <w:vMerge/>
            <w:tcBorders>
              <w:top w:val="single" w:sz="4" w:space="0" w:color="auto"/>
              <w:left w:val="nil"/>
              <w:bottom w:val="single" w:sz="4" w:space="0" w:color="auto"/>
              <w:right w:val="single" w:sz="4" w:space="0" w:color="auto"/>
            </w:tcBorders>
            <w:shd w:val="clear" w:color="auto" w:fill="auto"/>
            <w:hideMark/>
          </w:tcPr>
          <w:p w:rsidR="006E4D7A" w:rsidRPr="00351777" w:rsidRDefault="006E4D7A" w:rsidP="00E134E8">
            <w:pPr>
              <w:autoSpaceDN w:val="0"/>
              <w:adjustRightInd w:val="0"/>
              <w:spacing w:after="0" w:line="240" w:lineRule="auto"/>
              <w:rPr>
                <w:rFonts w:ascii="Times New Roman" w:hAnsi="Times New Roman"/>
                <w:iCs/>
                <w:color w:val="000000"/>
                <w:sz w:val="18"/>
                <w:szCs w:val="18"/>
              </w:rPr>
            </w:pPr>
          </w:p>
        </w:tc>
        <w:tc>
          <w:tcPr>
            <w:tcW w:w="626" w:type="pct"/>
            <w:vMerge/>
            <w:tcBorders>
              <w:left w:val="nil"/>
              <w:bottom w:val="single" w:sz="4" w:space="0" w:color="auto"/>
              <w:right w:val="single" w:sz="4" w:space="0" w:color="auto"/>
            </w:tcBorders>
            <w:shd w:val="clear" w:color="auto" w:fill="auto"/>
            <w:hideMark/>
          </w:tcPr>
          <w:p w:rsidR="006E4D7A" w:rsidRPr="00351777" w:rsidRDefault="006E4D7A" w:rsidP="00E134E8">
            <w:pPr>
              <w:spacing w:after="0" w:line="240" w:lineRule="auto"/>
              <w:rPr>
                <w:rFonts w:ascii="Times New Roman" w:hAnsi="Times New Roman"/>
                <w:iCs/>
                <w:color w:val="000000"/>
                <w:sz w:val="18"/>
                <w:szCs w:val="18"/>
              </w:rPr>
            </w:pPr>
          </w:p>
        </w:tc>
        <w:tc>
          <w:tcPr>
            <w:tcW w:w="1199" w:type="pct"/>
            <w:vMerge/>
            <w:tcBorders>
              <w:left w:val="nil"/>
              <w:bottom w:val="single" w:sz="4" w:space="0" w:color="auto"/>
              <w:right w:val="single" w:sz="4" w:space="0" w:color="auto"/>
            </w:tcBorders>
            <w:shd w:val="clear" w:color="auto" w:fill="auto"/>
            <w:hideMark/>
          </w:tcPr>
          <w:p w:rsidR="006E4D7A" w:rsidRPr="00351777" w:rsidRDefault="006E4D7A" w:rsidP="00351777">
            <w:pPr>
              <w:spacing w:after="0" w:line="240" w:lineRule="auto"/>
              <w:rPr>
                <w:rFonts w:ascii="Times New Roman" w:hAnsi="Times New Roman"/>
                <w:iCs/>
                <w:color w:val="000000"/>
                <w:sz w:val="18"/>
                <w:szCs w:val="18"/>
              </w:rPr>
            </w:pPr>
          </w:p>
        </w:tc>
      </w:tr>
      <w:tr w:rsidR="006E4D7A" w:rsidRPr="008902CA" w:rsidTr="006E4D7A">
        <w:trPr>
          <w:gridAfter w:val="1"/>
          <w:wAfter w:w="4" w:type="pct"/>
          <w:trHeight w:val="20"/>
        </w:trPr>
        <w:tc>
          <w:tcPr>
            <w:tcW w:w="1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4D7A" w:rsidRPr="0092218F" w:rsidRDefault="006E4D7A" w:rsidP="006E4D7A">
            <w:pPr>
              <w:spacing w:after="0" w:line="240" w:lineRule="auto"/>
              <w:jc w:val="center"/>
              <w:rPr>
                <w:rFonts w:ascii="Times New Roman" w:hAnsi="Times New Roman"/>
                <w:b/>
                <w:bCs/>
                <w:color w:val="000000"/>
                <w:sz w:val="18"/>
                <w:szCs w:val="18"/>
              </w:rPr>
            </w:pPr>
            <w:r w:rsidRPr="0092218F">
              <w:rPr>
                <w:rFonts w:ascii="Times New Roman" w:hAnsi="Times New Roman"/>
                <w:b/>
                <w:bCs/>
                <w:color w:val="000000"/>
                <w:sz w:val="18"/>
                <w:szCs w:val="18"/>
              </w:rPr>
              <w:lastRenderedPageBreak/>
              <w:t>2</w:t>
            </w:r>
          </w:p>
        </w:tc>
        <w:tc>
          <w:tcPr>
            <w:tcW w:w="566" w:type="pct"/>
            <w:gridSpan w:val="2"/>
            <w:vMerge w:val="restart"/>
            <w:tcBorders>
              <w:top w:val="single" w:sz="4" w:space="0" w:color="auto"/>
              <w:left w:val="nil"/>
              <w:bottom w:val="single" w:sz="4" w:space="0" w:color="auto"/>
              <w:right w:val="single" w:sz="4" w:space="0" w:color="auto"/>
            </w:tcBorders>
            <w:shd w:val="clear" w:color="auto" w:fill="auto"/>
            <w:hideMark/>
          </w:tcPr>
          <w:p w:rsidR="006E4D7A" w:rsidRPr="0092218F" w:rsidRDefault="006E4D7A" w:rsidP="006E4D7A">
            <w:pPr>
              <w:spacing w:after="0" w:line="240" w:lineRule="auto"/>
              <w:rPr>
                <w:rFonts w:ascii="Times New Roman" w:hAnsi="Times New Roman"/>
                <w:iCs/>
                <w:color w:val="000000"/>
                <w:sz w:val="18"/>
                <w:szCs w:val="18"/>
              </w:rPr>
            </w:pPr>
            <w:r w:rsidRPr="0092218F">
              <w:rPr>
                <w:rFonts w:ascii="Times New Roman" w:hAnsi="Times New Roman"/>
                <w:iCs/>
                <w:color w:val="000000"/>
                <w:sz w:val="18"/>
                <w:szCs w:val="18"/>
              </w:rPr>
              <w:t xml:space="preserve">Юридические лица </w:t>
            </w:r>
          </w:p>
        </w:tc>
        <w:tc>
          <w:tcPr>
            <w:tcW w:w="531" w:type="pct"/>
            <w:vMerge w:val="restart"/>
            <w:tcBorders>
              <w:top w:val="single" w:sz="4" w:space="0" w:color="auto"/>
              <w:left w:val="nil"/>
              <w:bottom w:val="single" w:sz="4" w:space="0" w:color="auto"/>
              <w:right w:val="single" w:sz="4" w:space="0" w:color="auto"/>
            </w:tcBorders>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Учредительные документы</w:t>
            </w:r>
          </w:p>
        </w:tc>
        <w:tc>
          <w:tcPr>
            <w:tcW w:w="770" w:type="pct"/>
            <w:vMerge w:val="restart"/>
            <w:tcBorders>
              <w:top w:val="single" w:sz="4" w:space="0" w:color="auto"/>
              <w:left w:val="nil"/>
              <w:bottom w:val="single" w:sz="4" w:space="0" w:color="auto"/>
              <w:right w:val="single" w:sz="4" w:space="0" w:color="auto"/>
            </w:tcBorders>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r>
              <w:rPr>
                <w:rFonts w:ascii="Times New Roman" w:hAnsi="Times New Roman"/>
                <w:iCs/>
                <w:color w:val="000000"/>
                <w:sz w:val="18"/>
                <w:szCs w:val="18"/>
              </w:rPr>
              <w:t>Л</w:t>
            </w:r>
            <w:r w:rsidRPr="00E9691D">
              <w:rPr>
                <w:rFonts w:ascii="Times New Roman" w:hAnsi="Times New Roman"/>
                <w:iCs/>
                <w:color w:val="000000"/>
                <w:sz w:val="18"/>
                <w:szCs w:val="18"/>
              </w:rPr>
              <w:t xml:space="preserve">исты устава организации должны быть пронумерованы, прошнурованы, скреплены </w:t>
            </w:r>
            <w:r w:rsidRPr="00E9691D">
              <w:rPr>
                <w:rFonts w:ascii="Times New Roman" w:hAnsi="Times New Roman"/>
                <w:iCs/>
                <w:color w:val="000000"/>
                <w:sz w:val="18"/>
                <w:szCs w:val="18"/>
              </w:rPr>
              <w:lastRenderedPageBreak/>
              <w:t>печатью организации</w:t>
            </w:r>
            <w:r>
              <w:rPr>
                <w:rFonts w:ascii="Times New Roman" w:hAnsi="Times New Roman"/>
                <w:iCs/>
                <w:color w:val="000000"/>
                <w:sz w:val="18"/>
                <w:szCs w:val="18"/>
              </w:rPr>
              <w:t xml:space="preserve"> (при наличии печати)</w:t>
            </w:r>
            <w:r w:rsidRPr="00E9691D">
              <w:rPr>
                <w:rFonts w:ascii="Times New Roman" w:hAnsi="Times New Roman"/>
                <w:iCs/>
                <w:color w:val="000000"/>
                <w:sz w:val="18"/>
                <w:szCs w:val="18"/>
              </w:rPr>
              <w:t xml:space="preserve">. В уставе должны быть прописаны виды экономической деятельности, относящиеся к получению </w:t>
            </w:r>
            <w:proofErr w:type="spellStart"/>
            <w:r w:rsidRPr="00E9691D">
              <w:rPr>
                <w:rFonts w:ascii="Times New Roman" w:hAnsi="Times New Roman"/>
                <w:iCs/>
                <w:color w:val="000000"/>
                <w:sz w:val="18"/>
                <w:szCs w:val="18"/>
              </w:rPr>
              <w:t>подуслуги</w:t>
            </w:r>
            <w:proofErr w:type="spellEnd"/>
          </w:p>
        </w:tc>
        <w:tc>
          <w:tcPr>
            <w:tcW w:w="481" w:type="pct"/>
            <w:vMerge w:val="restart"/>
            <w:tcBorders>
              <w:top w:val="single" w:sz="4" w:space="0" w:color="auto"/>
              <w:left w:val="nil"/>
              <w:bottom w:val="single" w:sz="4" w:space="0" w:color="auto"/>
              <w:right w:val="single" w:sz="4" w:space="0" w:color="auto"/>
            </w:tcBorders>
            <w:shd w:val="clear" w:color="auto" w:fill="auto"/>
            <w:hideMark/>
          </w:tcPr>
          <w:p w:rsidR="006E4D7A" w:rsidRPr="008902CA" w:rsidRDefault="006E4D7A" w:rsidP="006E4D7A">
            <w:pPr>
              <w:spacing w:after="0" w:line="240" w:lineRule="auto"/>
              <w:rPr>
                <w:rFonts w:ascii="Times New Roman" w:hAnsi="Times New Roman"/>
                <w:color w:val="000000"/>
                <w:sz w:val="18"/>
                <w:szCs w:val="18"/>
              </w:rPr>
            </w:pPr>
            <w:r w:rsidRPr="008902CA">
              <w:rPr>
                <w:rFonts w:ascii="Times New Roman" w:hAnsi="Times New Roman"/>
                <w:iCs/>
                <w:color w:val="000000"/>
                <w:sz w:val="18"/>
                <w:szCs w:val="18"/>
              </w:rPr>
              <w:lastRenderedPageBreak/>
              <w:t>Имеется</w:t>
            </w:r>
          </w:p>
        </w:tc>
        <w:tc>
          <w:tcPr>
            <w:tcW w:w="626" w:type="pct"/>
            <w:vMerge w:val="restart"/>
            <w:tcBorders>
              <w:top w:val="single" w:sz="4" w:space="0" w:color="auto"/>
              <w:left w:val="nil"/>
              <w:bottom w:val="single" w:sz="4" w:space="0" w:color="auto"/>
              <w:right w:val="single" w:sz="4" w:space="0" w:color="auto"/>
            </w:tcBorders>
            <w:shd w:val="clear" w:color="auto" w:fill="auto"/>
            <w:hideMark/>
          </w:tcPr>
          <w:p w:rsidR="006E4D7A" w:rsidRPr="008902CA" w:rsidRDefault="006E4D7A" w:rsidP="006E4D7A">
            <w:pPr>
              <w:spacing w:after="0" w:line="240" w:lineRule="auto"/>
              <w:rPr>
                <w:rFonts w:ascii="Times New Roman" w:hAnsi="Times New Roman"/>
                <w:bCs/>
                <w:color w:val="000000"/>
                <w:sz w:val="18"/>
                <w:szCs w:val="18"/>
              </w:rPr>
            </w:pPr>
            <w:r w:rsidRPr="006C2620">
              <w:rPr>
                <w:rFonts w:ascii="Times New Roman" w:hAnsi="Times New Roman"/>
                <w:bCs/>
                <w:color w:val="000000"/>
                <w:sz w:val="18"/>
                <w:szCs w:val="18"/>
              </w:rPr>
              <w:t xml:space="preserve">представитель заявителя, действующий в силу полномочий, </w:t>
            </w:r>
            <w:r w:rsidRPr="006C2620">
              <w:rPr>
                <w:rFonts w:ascii="Times New Roman" w:hAnsi="Times New Roman"/>
                <w:bCs/>
                <w:color w:val="000000"/>
                <w:sz w:val="18"/>
                <w:szCs w:val="18"/>
              </w:rPr>
              <w:lastRenderedPageBreak/>
              <w:t xml:space="preserve">основанных на оформленной в </w:t>
            </w:r>
            <w:r>
              <w:rPr>
                <w:rFonts w:ascii="Times New Roman" w:hAnsi="Times New Roman"/>
                <w:bCs/>
                <w:color w:val="000000"/>
                <w:sz w:val="18"/>
                <w:szCs w:val="18"/>
              </w:rPr>
              <w:t>-</w:t>
            </w:r>
            <w:r w:rsidRPr="006C2620">
              <w:rPr>
                <w:rFonts w:ascii="Times New Roman" w:hAnsi="Times New Roman"/>
                <w:bCs/>
                <w:color w:val="000000"/>
                <w:sz w:val="18"/>
                <w:szCs w:val="18"/>
              </w:rPr>
              <w:t>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w:t>
            </w:r>
          </w:p>
        </w:tc>
        <w:tc>
          <w:tcPr>
            <w:tcW w:w="626" w:type="pct"/>
            <w:tcBorders>
              <w:top w:val="single" w:sz="4" w:space="0" w:color="auto"/>
              <w:left w:val="nil"/>
              <w:bottom w:val="single" w:sz="4" w:space="0" w:color="auto"/>
              <w:right w:val="single" w:sz="4" w:space="0" w:color="auto"/>
            </w:tcBorders>
            <w:shd w:val="clear" w:color="auto" w:fill="auto"/>
            <w:hideMark/>
          </w:tcPr>
          <w:p w:rsidR="006E4D7A" w:rsidRPr="008902CA" w:rsidRDefault="006E4D7A" w:rsidP="006E4D7A">
            <w:pPr>
              <w:spacing w:after="0" w:line="240" w:lineRule="auto"/>
              <w:rPr>
                <w:rFonts w:ascii="Times New Roman" w:hAnsi="Times New Roman"/>
                <w:bCs/>
                <w:color w:val="000000"/>
                <w:sz w:val="18"/>
                <w:szCs w:val="18"/>
              </w:rPr>
            </w:pPr>
            <w:r w:rsidRPr="008902CA">
              <w:rPr>
                <w:rFonts w:ascii="Times New Roman" w:hAnsi="Times New Roman"/>
                <w:iCs/>
                <w:color w:val="000000"/>
                <w:sz w:val="18"/>
                <w:szCs w:val="18"/>
              </w:rPr>
              <w:lastRenderedPageBreak/>
              <w:t xml:space="preserve">документ, удостоверяющий личность </w:t>
            </w:r>
            <w:r>
              <w:rPr>
                <w:rFonts w:ascii="Times New Roman" w:hAnsi="Times New Roman"/>
                <w:iCs/>
                <w:color w:val="000000"/>
                <w:sz w:val="18"/>
                <w:szCs w:val="18"/>
              </w:rPr>
              <w:t xml:space="preserve">представителя </w:t>
            </w:r>
            <w:r w:rsidRPr="008902CA">
              <w:rPr>
                <w:rFonts w:ascii="Times New Roman" w:hAnsi="Times New Roman"/>
                <w:iCs/>
                <w:color w:val="000000"/>
                <w:sz w:val="18"/>
                <w:szCs w:val="18"/>
              </w:rPr>
              <w:lastRenderedPageBreak/>
              <w:t>заявителя</w:t>
            </w:r>
          </w:p>
        </w:tc>
        <w:tc>
          <w:tcPr>
            <w:tcW w:w="1199" w:type="pct"/>
            <w:tcBorders>
              <w:top w:val="single" w:sz="4" w:space="0" w:color="auto"/>
              <w:left w:val="nil"/>
              <w:bottom w:val="single" w:sz="4" w:space="0" w:color="auto"/>
              <w:right w:val="single" w:sz="4" w:space="0" w:color="auto"/>
            </w:tcBorders>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lastRenderedPageBreak/>
              <w:t>Должен быть действительным на срок обращения за предоставлением услуги.</w:t>
            </w:r>
          </w:p>
          <w:p w:rsidR="006E4D7A" w:rsidRPr="008902CA" w:rsidRDefault="006E4D7A" w:rsidP="006E4D7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Не должен содержать подчисток, приписок, исправлений.</w:t>
            </w:r>
          </w:p>
          <w:p w:rsidR="006E4D7A" w:rsidRPr="008902CA" w:rsidRDefault="006E4D7A" w:rsidP="006E4D7A">
            <w:pPr>
              <w:spacing w:after="0" w:line="240" w:lineRule="auto"/>
              <w:rPr>
                <w:rFonts w:ascii="Times New Roman" w:hAnsi="Times New Roman"/>
                <w:bCs/>
                <w:color w:val="000000"/>
                <w:sz w:val="18"/>
                <w:szCs w:val="18"/>
              </w:rPr>
            </w:pPr>
            <w:r w:rsidRPr="008902CA">
              <w:rPr>
                <w:rFonts w:ascii="Times New Roman" w:hAnsi="Times New Roman"/>
                <w:iCs/>
                <w:color w:val="000000"/>
                <w:sz w:val="18"/>
                <w:szCs w:val="18"/>
              </w:rPr>
              <w:lastRenderedPageBreak/>
              <w:t>Не должен иметь повреждений, наличие которых не позволяет однозначно истолковать его содержание</w:t>
            </w:r>
          </w:p>
        </w:tc>
      </w:tr>
      <w:tr w:rsidR="006E4D7A" w:rsidRPr="00DF3816" w:rsidTr="006E4D7A">
        <w:trPr>
          <w:gridAfter w:val="1"/>
          <w:wAfter w:w="4" w:type="pct"/>
          <w:trHeight w:val="20"/>
        </w:trPr>
        <w:tc>
          <w:tcPr>
            <w:tcW w:w="197" w:type="pct"/>
            <w:vMerge/>
            <w:tcBorders>
              <w:top w:val="single" w:sz="4" w:space="0" w:color="auto"/>
              <w:left w:val="single" w:sz="4" w:space="0" w:color="auto"/>
              <w:bottom w:val="single" w:sz="4" w:space="0" w:color="auto"/>
              <w:right w:val="single" w:sz="4" w:space="0" w:color="auto"/>
            </w:tcBorders>
            <w:shd w:val="clear" w:color="auto" w:fill="auto"/>
            <w:hideMark/>
          </w:tcPr>
          <w:p w:rsidR="006E4D7A" w:rsidRPr="0092218F" w:rsidRDefault="006E4D7A" w:rsidP="000401DF">
            <w:pPr>
              <w:spacing w:after="0" w:line="240" w:lineRule="auto"/>
              <w:jc w:val="center"/>
              <w:rPr>
                <w:rFonts w:ascii="Times New Roman" w:hAnsi="Times New Roman"/>
                <w:b/>
                <w:bCs/>
                <w:color w:val="000000"/>
                <w:sz w:val="18"/>
                <w:szCs w:val="18"/>
              </w:rPr>
            </w:pPr>
          </w:p>
        </w:tc>
        <w:tc>
          <w:tcPr>
            <w:tcW w:w="566" w:type="pct"/>
            <w:gridSpan w:val="2"/>
            <w:vMerge/>
            <w:tcBorders>
              <w:top w:val="single" w:sz="4" w:space="0" w:color="auto"/>
              <w:left w:val="nil"/>
              <w:bottom w:val="single" w:sz="4" w:space="0" w:color="auto"/>
              <w:right w:val="single" w:sz="4" w:space="0" w:color="auto"/>
            </w:tcBorders>
            <w:shd w:val="clear" w:color="auto" w:fill="auto"/>
            <w:hideMark/>
          </w:tcPr>
          <w:p w:rsidR="006E4D7A" w:rsidRPr="0092218F" w:rsidRDefault="006E4D7A" w:rsidP="00E134E8">
            <w:pPr>
              <w:spacing w:after="0" w:line="240" w:lineRule="auto"/>
              <w:rPr>
                <w:rFonts w:ascii="Times New Roman" w:hAnsi="Times New Roman"/>
                <w:iCs/>
                <w:color w:val="000000"/>
                <w:sz w:val="18"/>
                <w:szCs w:val="18"/>
              </w:rPr>
            </w:pPr>
          </w:p>
        </w:tc>
        <w:tc>
          <w:tcPr>
            <w:tcW w:w="531" w:type="pct"/>
            <w:vMerge/>
            <w:tcBorders>
              <w:top w:val="single" w:sz="4" w:space="0" w:color="auto"/>
              <w:left w:val="nil"/>
              <w:bottom w:val="single" w:sz="4" w:space="0" w:color="auto"/>
              <w:right w:val="single" w:sz="4" w:space="0" w:color="auto"/>
            </w:tcBorders>
            <w:shd w:val="clear" w:color="auto" w:fill="auto"/>
            <w:hideMark/>
          </w:tcPr>
          <w:p w:rsidR="006E4D7A" w:rsidRPr="0092218F" w:rsidRDefault="006E4D7A" w:rsidP="00E134E8">
            <w:pPr>
              <w:spacing w:after="0" w:line="240" w:lineRule="auto"/>
              <w:rPr>
                <w:rFonts w:ascii="Times New Roman" w:hAnsi="Times New Roman"/>
                <w:iCs/>
                <w:color w:val="000000"/>
                <w:sz w:val="18"/>
                <w:szCs w:val="18"/>
              </w:rPr>
            </w:pPr>
          </w:p>
        </w:tc>
        <w:tc>
          <w:tcPr>
            <w:tcW w:w="770" w:type="pct"/>
            <w:vMerge/>
            <w:tcBorders>
              <w:top w:val="single" w:sz="4" w:space="0" w:color="auto"/>
              <w:left w:val="nil"/>
              <w:bottom w:val="single" w:sz="4" w:space="0" w:color="auto"/>
              <w:right w:val="single" w:sz="4" w:space="0" w:color="auto"/>
            </w:tcBorders>
            <w:shd w:val="clear" w:color="auto" w:fill="auto"/>
            <w:hideMark/>
          </w:tcPr>
          <w:p w:rsidR="006E4D7A" w:rsidRPr="0092218F" w:rsidRDefault="006E4D7A" w:rsidP="00E134E8">
            <w:pPr>
              <w:widowControl w:val="0"/>
              <w:autoSpaceDE w:val="0"/>
              <w:autoSpaceDN w:val="0"/>
              <w:adjustRightInd w:val="0"/>
              <w:spacing w:after="0" w:line="240" w:lineRule="auto"/>
              <w:rPr>
                <w:rFonts w:ascii="Times New Roman" w:hAnsi="Times New Roman"/>
                <w:iCs/>
                <w:color w:val="000000"/>
                <w:sz w:val="18"/>
                <w:szCs w:val="18"/>
              </w:rPr>
            </w:pPr>
          </w:p>
        </w:tc>
        <w:tc>
          <w:tcPr>
            <w:tcW w:w="481" w:type="pct"/>
            <w:vMerge/>
            <w:tcBorders>
              <w:top w:val="single" w:sz="4" w:space="0" w:color="auto"/>
              <w:left w:val="nil"/>
              <w:bottom w:val="single" w:sz="4" w:space="0" w:color="auto"/>
              <w:right w:val="single" w:sz="4" w:space="0" w:color="auto"/>
            </w:tcBorders>
            <w:shd w:val="clear" w:color="auto" w:fill="auto"/>
            <w:hideMark/>
          </w:tcPr>
          <w:p w:rsidR="006E4D7A" w:rsidRPr="0092218F" w:rsidRDefault="006E4D7A" w:rsidP="00E134E8">
            <w:pPr>
              <w:spacing w:after="0" w:line="240" w:lineRule="auto"/>
              <w:rPr>
                <w:rFonts w:ascii="Times New Roman" w:hAnsi="Times New Roman"/>
                <w:iCs/>
                <w:color w:val="000000"/>
                <w:sz w:val="18"/>
                <w:szCs w:val="18"/>
              </w:rPr>
            </w:pPr>
          </w:p>
        </w:tc>
        <w:tc>
          <w:tcPr>
            <w:tcW w:w="626" w:type="pct"/>
            <w:vMerge/>
            <w:tcBorders>
              <w:top w:val="single" w:sz="4" w:space="0" w:color="auto"/>
              <w:left w:val="nil"/>
              <w:bottom w:val="single" w:sz="4" w:space="0" w:color="auto"/>
              <w:right w:val="single" w:sz="4" w:space="0" w:color="auto"/>
            </w:tcBorders>
            <w:shd w:val="clear" w:color="auto" w:fill="auto"/>
            <w:hideMark/>
          </w:tcPr>
          <w:p w:rsidR="006E4D7A" w:rsidRPr="0092218F" w:rsidRDefault="006E4D7A" w:rsidP="00E134E8">
            <w:pPr>
              <w:autoSpaceDN w:val="0"/>
              <w:adjustRightInd w:val="0"/>
              <w:spacing w:after="0" w:line="240" w:lineRule="auto"/>
              <w:rPr>
                <w:rFonts w:ascii="Times New Roman" w:hAnsi="Times New Roman"/>
                <w:sz w:val="18"/>
                <w:szCs w:val="18"/>
              </w:rPr>
            </w:pPr>
          </w:p>
        </w:tc>
        <w:tc>
          <w:tcPr>
            <w:tcW w:w="626" w:type="pct"/>
            <w:tcBorders>
              <w:top w:val="single" w:sz="4" w:space="0" w:color="auto"/>
              <w:left w:val="nil"/>
              <w:bottom w:val="single" w:sz="4" w:space="0" w:color="auto"/>
              <w:right w:val="single" w:sz="4" w:space="0" w:color="auto"/>
            </w:tcBorders>
            <w:shd w:val="clear" w:color="auto" w:fill="auto"/>
            <w:hideMark/>
          </w:tcPr>
          <w:p w:rsidR="006E4D7A" w:rsidRPr="0092218F" w:rsidRDefault="006E4D7A" w:rsidP="00E134E8">
            <w:pPr>
              <w:autoSpaceDN w:val="0"/>
              <w:adjustRightInd w:val="0"/>
              <w:spacing w:after="0" w:line="240" w:lineRule="auto"/>
              <w:rPr>
                <w:rFonts w:ascii="Times New Roman" w:hAnsi="Times New Roman"/>
                <w:sz w:val="18"/>
                <w:szCs w:val="18"/>
              </w:rPr>
            </w:pPr>
            <w:r w:rsidRPr="00F67DFC">
              <w:rPr>
                <w:rFonts w:ascii="Times New Roman" w:hAnsi="Times New Roman"/>
                <w:bCs/>
                <w:color w:val="000000"/>
                <w:sz w:val="18"/>
                <w:szCs w:val="18"/>
              </w:rPr>
              <w:t xml:space="preserve">документ, подтверждающий полномочия </w:t>
            </w:r>
            <w:r>
              <w:rPr>
                <w:rFonts w:ascii="Times New Roman" w:hAnsi="Times New Roman"/>
                <w:bCs/>
                <w:color w:val="000000"/>
                <w:sz w:val="18"/>
                <w:szCs w:val="18"/>
              </w:rPr>
              <w:t xml:space="preserve">представителя заявителя </w:t>
            </w:r>
            <w:r w:rsidRPr="00F67DFC">
              <w:rPr>
                <w:rFonts w:ascii="Times New Roman" w:hAnsi="Times New Roman"/>
                <w:bCs/>
                <w:color w:val="000000"/>
                <w:sz w:val="18"/>
                <w:szCs w:val="18"/>
              </w:rPr>
              <w:t>действовать от имени юридического лица</w:t>
            </w:r>
          </w:p>
        </w:tc>
        <w:tc>
          <w:tcPr>
            <w:tcW w:w="1199" w:type="pct"/>
            <w:tcBorders>
              <w:top w:val="single" w:sz="4" w:space="0" w:color="auto"/>
              <w:left w:val="nil"/>
              <w:bottom w:val="single" w:sz="4" w:space="0" w:color="auto"/>
              <w:right w:val="single" w:sz="4" w:space="0" w:color="auto"/>
            </w:tcBorders>
            <w:shd w:val="clear" w:color="auto" w:fill="auto"/>
            <w:hideMark/>
          </w:tcPr>
          <w:p w:rsidR="006E4D7A" w:rsidRPr="0092218F" w:rsidRDefault="006E4D7A" w:rsidP="00E134E8">
            <w:pPr>
              <w:autoSpaceDE w:val="0"/>
              <w:autoSpaceDN w:val="0"/>
              <w:adjustRightInd w:val="0"/>
              <w:spacing w:after="0" w:line="240" w:lineRule="auto"/>
              <w:rPr>
                <w:rFonts w:ascii="Times New Roman" w:hAnsi="Times New Roman"/>
                <w:color w:val="000000"/>
                <w:sz w:val="18"/>
                <w:szCs w:val="18"/>
              </w:rPr>
            </w:pPr>
            <w:r>
              <w:rPr>
                <w:rFonts w:ascii="Times New Roman" w:hAnsi="Times New Roman"/>
                <w:sz w:val="18"/>
                <w:szCs w:val="18"/>
              </w:rPr>
              <w:t>Оригинал или копию документа, заверенный печатью и подписью руководителя юридического лица</w:t>
            </w:r>
          </w:p>
        </w:tc>
      </w:tr>
    </w:tbl>
    <w:p w:rsidR="001B2395" w:rsidRDefault="001B2395" w:rsidP="00F53884">
      <w:pPr>
        <w:spacing w:after="0" w:line="240" w:lineRule="auto"/>
        <w:jc w:val="center"/>
        <w:rPr>
          <w:rFonts w:ascii="Times New Roman" w:hAnsi="Times New Roman"/>
          <w:b/>
          <w:bCs/>
          <w:color w:val="000000"/>
          <w:sz w:val="16"/>
          <w:szCs w:val="16"/>
        </w:rPr>
      </w:pPr>
    </w:p>
    <w:p w:rsidR="00B22F24" w:rsidRDefault="00B22F24" w:rsidP="00F53884">
      <w:pPr>
        <w:spacing w:after="0" w:line="240" w:lineRule="auto"/>
        <w:jc w:val="center"/>
        <w:rPr>
          <w:rFonts w:ascii="Times New Roman" w:hAnsi="Times New Roman"/>
          <w:b/>
          <w:bCs/>
          <w:color w:val="000000"/>
          <w:sz w:val="16"/>
          <w:szCs w:val="16"/>
        </w:rPr>
      </w:pPr>
    </w:p>
    <w:p w:rsidR="00B22F24" w:rsidRDefault="00B22F24" w:rsidP="00F53884">
      <w:pPr>
        <w:spacing w:after="0" w:line="240" w:lineRule="auto"/>
        <w:jc w:val="center"/>
        <w:rPr>
          <w:rFonts w:ascii="Times New Roman" w:hAnsi="Times New Roman"/>
          <w:b/>
          <w:bCs/>
          <w:color w:val="000000"/>
          <w:sz w:val="16"/>
          <w:szCs w:val="16"/>
        </w:rPr>
        <w:sectPr w:rsidR="00B22F24" w:rsidSect="00220909">
          <w:pgSz w:w="16838" w:h="11906" w:orient="landscape"/>
          <w:pgMar w:top="1134" w:right="567" w:bottom="567" w:left="567" w:header="709" w:footer="709" w:gutter="0"/>
          <w:cols w:space="708"/>
          <w:docGrid w:linePitch="360"/>
        </w:sectPr>
      </w:pPr>
    </w:p>
    <w:p w:rsidR="00446F37" w:rsidRPr="00F53884" w:rsidRDefault="00446F37" w:rsidP="00F53884">
      <w:pPr>
        <w:spacing w:after="0" w:line="240" w:lineRule="auto"/>
        <w:rPr>
          <w:rFonts w:ascii="Times New Roman" w:hAnsi="Times New Roman"/>
          <w:b/>
          <w:color w:val="000000"/>
          <w:sz w:val="16"/>
          <w:szCs w:val="16"/>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650"/>
        <w:gridCol w:w="4304"/>
        <w:gridCol w:w="1984"/>
        <w:gridCol w:w="1418"/>
        <w:gridCol w:w="2268"/>
        <w:gridCol w:w="1134"/>
        <w:gridCol w:w="1276"/>
      </w:tblGrid>
      <w:tr w:rsidR="00B537FA" w:rsidRPr="001B2395" w:rsidTr="00B537FA">
        <w:trPr>
          <w:trHeight w:val="374"/>
          <w:jc w:val="center"/>
        </w:trPr>
        <w:tc>
          <w:tcPr>
            <w:tcW w:w="14734" w:type="dxa"/>
            <w:gridSpan w:val="8"/>
            <w:tcBorders>
              <w:top w:val="nil"/>
              <w:left w:val="nil"/>
              <w:right w:val="nil"/>
            </w:tcBorders>
            <w:shd w:val="clear" w:color="000000" w:fill="auto"/>
            <w:vAlign w:val="center"/>
            <w:hideMark/>
          </w:tcPr>
          <w:p w:rsidR="00B537FA" w:rsidRPr="00B537FA" w:rsidRDefault="00B537FA" w:rsidP="00B537FA">
            <w:pPr>
              <w:spacing w:after="0" w:line="240" w:lineRule="auto"/>
              <w:rPr>
                <w:rFonts w:ascii="Times New Roman" w:hAnsi="Times New Roman"/>
                <w:b/>
                <w:sz w:val="24"/>
                <w:szCs w:val="24"/>
              </w:rPr>
            </w:pPr>
            <w:r w:rsidRPr="00B537FA">
              <w:rPr>
                <w:rFonts w:ascii="Times New Roman" w:hAnsi="Times New Roman"/>
                <w:b/>
                <w:sz w:val="24"/>
                <w:szCs w:val="24"/>
              </w:rPr>
              <w:t>Раздел 4. «Документы, предоставляемые заявителем для получения «</w:t>
            </w:r>
            <w:proofErr w:type="spellStart"/>
            <w:r w:rsidRPr="00B537FA">
              <w:rPr>
                <w:rFonts w:ascii="Times New Roman" w:hAnsi="Times New Roman"/>
                <w:b/>
                <w:sz w:val="24"/>
                <w:szCs w:val="24"/>
              </w:rPr>
              <w:t>подуслуги</w:t>
            </w:r>
            <w:proofErr w:type="spellEnd"/>
            <w:r w:rsidRPr="00B537FA">
              <w:rPr>
                <w:rFonts w:ascii="Times New Roman" w:hAnsi="Times New Roman"/>
                <w:b/>
                <w:sz w:val="24"/>
                <w:szCs w:val="24"/>
              </w:rPr>
              <w:t>»</w:t>
            </w:r>
          </w:p>
        </w:tc>
      </w:tr>
      <w:tr w:rsidR="00A51CA7" w:rsidRPr="001B2395" w:rsidTr="0007770C">
        <w:trPr>
          <w:trHeight w:val="20"/>
          <w:jc w:val="center"/>
        </w:trPr>
        <w:tc>
          <w:tcPr>
            <w:tcW w:w="700" w:type="dxa"/>
            <w:shd w:val="clear" w:color="000000" w:fill="CCFFCC"/>
            <w:vAlign w:val="center"/>
            <w:hideMark/>
          </w:tcPr>
          <w:p w:rsidR="00A51CA7" w:rsidRPr="001B2395" w:rsidRDefault="00A51CA7" w:rsidP="00B537FA">
            <w:pPr>
              <w:spacing w:after="0" w:line="240" w:lineRule="auto"/>
              <w:jc w:val="center"/>
              <w:rPr>
                <w:rFonts w:ascii="Times New Roman" w:hAnsi="Times New Roman"/>
                <w:b/>
                <w:bCs/>
                <w:color w:val="000000"/>
                <w:sz w:val="18"/>
                <w:szCs w:val="18"/>
              </w:rPr>
            </w:pPr>
            <w:r w:rsidRPr="001B2395">
              <w:rPr>
                <w:rFonts w:ascii="Times New Roman" w:hAnsi="Times New Roman"/>
                <w:b/>
                <w:bCs/>
                <w:color w:val="000000"/>
                <w:sz w:val="18"/>
                <w:szCs w:val="18"/>
              </w:rPr>
              <w:t>№ п/п</w:t>
            </w:r>
          </w:p>
        </w:tc>
        <w:tc>
          <w:tcPr>
            <w:tcW w:w="1650" w:type="dxa"/>
            <w:shd w:val="clear" w:color="000000" w:fill="CCFFCC"/>
            <w:vAlign w:val="center"/>
          </w:tcPr>
          <w:p w:rsidR="00A51CA7" w:rsidRPr="001B2395" w:rsidRDefault="00A51CA7" w:rsidP="00B537FA">
            <w:pPr>
              <w:spacing w:after="0" w:line="240" w:lineRule="auto"/>
              <w:jc w:val="center"/>
              <w:rPr>
                <w:rFonts w:ascii="Times New Roman" w:hAnsi="Times New Roman"/>
                <w:b/>
                <w:bCs/>
                <w:color w:val="000000"/>
                <w:sz w:val="18"/>
                <w:szCs w:val="18"/>
              </w:rPr>
            </w:pPr>
            <w:r w:rsidRPr="001B2395">
              <w:rPr>
                <w:rFonts w:ascii="Times New Roman" w:hAnsi="Times New Roman"/>
                <w:b/>
                <w:bCs/>
                <w:color w:val="000000"/>
                <w:sz w:val="18"/>
                <w:szCs w:val="18"/>
              </w:rPr>
              <w:t>Категория  документа</w:t>
            </w:r>
          </w:p>
        </w:tc>
        <w:tc>
          <w:tcPr>
            <w:tcW w:w="4304" w:type="dxa"/>
            <w:shd w:val="clear" w:color="000000" w:fill="CCFFCC"/>
            <w:vAlign w:val="center"/>
          </w:tcPr>
          <w:p w:rsidR="00A51CA7" w:rsidRPr="001B2395" w:rsidRDefault="00A51CA7" w:rsidP="00B537FA">
            <w:pPr>
              <w:spacing w:after="0" w:line="240" w:lineRule="auto"/>
              <w:jc w:val="center"/>
              <w:rPr>
                <w:rFonts w:ascii="Times New Roman" w:hAnsi="Times New Roman"/>
                <w:b/>
                <w:bCs/>
                <w:color w:val="000000"/>
                <w:sz w:val="18"/>
                <w:szCs w:val="18"/>
              </w:rPr>
            </w:pPr>
            <w:r w:rsidRPr="001B2395">
              <w:rPr>
                <w:rFonts w:ascii="Times New Roman" w:hAnsi="Times New Roman"/>
                <w:b/>
                <w:bCs/>
                <w:color w:val="000000"/>
                <w:sz w:val="18"/>
                <w:szCs w:val="18"/>
              </w:rPr>
              <w:t>Наименования документов, которые представляет заявитель для получения «</w:t>
            </w:r>
            <w:proofErr w:type="spellStart"/>
            <w:r w:rsidRPr="001B2395">
              <w:rPr>
                <w:rFonts w:ascii="Times New Roman" w:hAnsi="Times New Roman"/>
                <w:b/>
                <w:bCs/>
                <w:color w:val="000000"/>
                <w:sz w:val="18"/>
                <w:szCs w:val="18"/>
              </w:rPr>
              <w:t>подуслуги</w:t>
            </w:r>
            <w:proofErr w:type="spellEnd"/>
            <w:r w:rsidRPr="001B2395">
              <w:rPr>
                <w:rFonts w:ascii="Times New Roman" w:hAnsi="Times New Roman"/>
                <w:b/>
                <w:bCs/>
                <w:color w:val="000000"/>
                <w:sz w:val="18"/>
                <w:szCs w:val="18"/>
              </w:rPr>
              <w:t>»</w:t>
            </w:r>
          </w:p>
        </w:tc>
        <w:tc>
          <w:tcPr>
            <w:tcW w:w="1984" w:type="dxa"/>
            <w:shd w:val="clear" w:color="000000" w:fill="CCFFCC"/>
            <w:vAlign w:val="center"/>
            <w:hideMark/>
          </w:tcPr>
          <w:p w:rsidR="00A51CA7" w:rsidRPr="001B2395" w:rsidRDefault="00A51CA7" w:rsidP="00B537FA">
            <w:pPr>
              <w:spacing w:after="0" w:line="240" w:lineRule="auto"/>
              <w:jc w:val="center"/>
              <w:rPr>
                <w:rFonts w:ascii="Times New Roman" w:hAnsi="Times New Roman"/>
                <w:b/>
                <w:bCs/>
                <w:color w:val="000000"/>
                <w:sz w:val="18"/>
                <w:szCs w:val="18"/>
              </w:rPr>
            </w:pPr>
            <w:r w:rsidRPr="001B2395">
              <w:rPr>
                <w:rFonts w:ascii="Times New Roman" w:hAnsi="Times New Roman"/>
                <w:b/>
                <w:bCs/>
                <w:color w:val="000000"/>
                <w:sz w:val="18"/>
                <w:szCs w:val="18"/>
              </w:rPr>
              <w:t>Количество необходимых экземпляров документа с указанием подлинник/копия</w:t>
            </w:r>
          </w:p>
        </w:tc>
        <w:tc>
          <w:tcPr>
            <w:tcW w:w="1418" w:type="dxa"/>
            <w:shd w:val="clear" w:color="000000" w:fill="CCFFCC"/>
            <w:vAlign w:val="center"/>
            <w:hideMark/>
          </w:tcPr>
          <w:p w:rsidR="00A51CA7" w:rsidRPr="001B2395" w:rsidRDefault="00A51CA7" w:rsidP="00B537FA">
            <w:pPr>
              <w:spacing w:after="0" w:line="240" w:lineRule="auto"/>
              <w:jc w:val="center"/>
              <w:rPr>
                <w:rFonts w:ascii="Times New Roman" w:hAnsi="Times New Roman"/>
                <w:b/>
                <w:bCs/>
                <w:color w:val="000000"/>
                <w:sz w:val="18"/>
                <w:szCs w:val="18"/>
              </w:rPr>
            </w:pPr>
            <w:r w:rsidRPr="001B2395">
              <w:rPr>
                <w:rFonts w:ascii="Times New Roman" w:hAnsi="Times New Roman"/>
                <w:b/>
                <w:bCs/>
                <w:color w:val="000000"/>
                <w:sz w:val="18"/>
                <w:szCs w:val="18"/>
              </w:rPr>
              <w:t>Документ, предоставляемый по условию</w:t>
            </w:r>
          </w:p>
        </w:tc>
        <w:tc>
          <w:tcPr>
            <w:tcW w:w="2268" w:type="dxa"/>
            <w:shd w:val="clear" w:color="000000" w:fill="CCFFCC"/>
            <w:vAlign w:val="center"/>
            <w:hideMark/>
          </w:tcPr>
          <w:p w:rsidR="00A51CA7" w:rsidRPr="001B2395" w:rsidRDefault="00A51CA7" w:rsidP="00B537FA">
            <w:pPr>
              <w:spacing w:after="0" w:line="240" w:lineRule="auto"/>
              <w:jc w:val="center"/>
              <w:rPr>
                <w:rFonts w:ascii="Times New Roman" w:hAnsi="Times New Roman"/>
                <w:b/>
                <w:bCs/>
                <w:color w:val="000000"/>
                <w:sz w:val="18"/>
                <w:szCs w:val="18"/>
              </w:rPr>
            </w:pPr>
            <w:r w:rsidRPr="001B2395">
              <w:rPr>
                <w:rFonts w:ascii="Times New Roman" w:hAnsi="Times New Roman"/>
                <w:b/>
                <w:bCs/>
                <w:color w:val="000000"/>
                <w:sz w:val="18"/>
                <w:szCs w:val="18"/>
              </w:rPr>
              <w:t>Установленные требования к документу</w:t>
            </w:r>
          </w:p>
        </w:tc>
        <w:tc>
          <w:tcPr>
            <w:tcW w:w="1134" w:type="dxa"/>
            <w:shd w:val="clear" w:color="000000" w:fill="CCFFCC"/>
            <w:vAlign w:val="center"/>
            <w:hideMark/>
          </w:tcPr>
          <w:p w:rsidR="00A51CA7" w:rsidRPr="001B2395" w:rsidRDefault="00A51CA7" w:rsidP="00B537FA">
            <w:pPr>
              <w:spacing w:after="0" w:line="240" w:lineRule="auto"/>
              <w:jc w:val="center"/>
              <w:rPr>
                <w:rFonts w:ascii="Times New Roman" w:hAnsi="Times New Roman"/>
                <w:b/>
                <w:bCs/>
                <w:color w:val="000000"/>
                <w:sz w:val="18"/>
                <w:szCs w:val="18"/>
              </w:rPr>
            </w:pPr>
            <w:r w:rsidRPr="001B2395">
              <w:rPr>
                <w:rFonts w:ascii="Times New Roman" w:hAnsi="Times New Roman"/>
                <w:b/>
                <w:bCs/>
                <w:color w:val="000000"/>
                <w:sz w:val="18"/>
                <w:szCs w:val="18"/>
              </w:rPr>
              <w:t>Форма (шаблон) документа</w:t>
            </w:r>
          </w:p>
        </w:tc>
        <w:tc>
          <w:tcPr>
            <w:tcW w:w="1276" w:type="dxa"/>
            <w:shd w:val="clear" w:color="000000" w:fill="CCFFCC"/>
            <w:vAlign w:val="center"/>
            <w:hideMark/>
          </w:tcPr>
          <w:p w:rsidR="00A51CA7" w:rsidRPr="001B2395" w:rsidRDefault="00A51CA7" w:rsidP="00B537FA">
            <w:pPr>
              <w:spacing w:after="0" w:line="240" w:lineRule="auto"/>
              <w:jc w:val="center"/>
              <w:rPr>
                <w:rFonts w:ascii="Times New Roman" w:hAnsi="Times New Roman"/>
                <w:b/>
                <w:bCs/>
                <w:color w:val="000000"/>
                <w:sz w:val="18"/>
                <w:szCs w:val="18"/>
              </w:rPr>
            </w:pPr>
            <w:r w:rsidRPr="001B2395">
              <w:rPr>
                <w:rFonts w:ascii="Times New Roman" w:hAnsi="Times New Roman"/>
                <w:b/>
                <w:bCs/>
                <w:color w:val="000000"/>
                <w:sz w:val="18"/>
                <w:szCs w:val="18"/>
              </w:rPr>
              <w:t>Образец документа/заполнения документа</w:t>
            </w:r>
          </w:p>
        </w:tc>
      </w:tr>
      <w:tr w:rsidR="00A51CA7" w:rsidRPr="00B537FA" w:rsidTr="0007770C">
        <w:trPr>
          <w:trHeight w:val="20"/>
          <w:jc w:val="center"/>
        </w:trPr>
        <w:tc>
          <w:tcPr>
            <w:tcW w:w="700" w:type="dxa"/>
            <w:shd w:val="clear" w:color="auto" w:fill="auto"/>
            <w:vAlign w:val="center"/>
            <w:hideMark/>
          </w:tcPr>
          <w:p w:rsidR="00A51CA7" w:rsidRPr="00B537FA" w:rsidRDefault="00A51CA7" w:rsidP="00F53884">
            <w:pPr>
              <w:spacing w:after="0" w:line="240" w:lineRule="auto"/>
              <w:jc w:val="center"/>
              <w:rPr>
                <w:rFonts w:ascii="Times New Roman" w:hAnsi="Times New Roman"/>
                <w:bCs/>
                <w:i/>
                <w:color w:val="000000"/>
                <w:sz w:val="18"/>
                <w:szCs w:val="18"/>
              </w:rPr>
            </w:pPr>
            <w:r w:rsidRPr="00B537FA">
              <w:rPr>
                <w:rFonts w:ascii="Times New Roman" w:hAnsi="Times New Roman"/>
                <w:bCs/>
                <w:i/>
                <w:color w:val="000000"/>
                <w:sz w:val="18"/>
                <w:szCs w:val="18"/>
              </w:rPr>
              <w:t>1</w:t>
            </w:r>
          </w:p>
        </w:tc>
        <w:tc>
          <w:tcPr>
            <w:tcW w:w="1650" w:type="dxa"/>
            <w:shd w:val="clear" w:color="auto" w:fill="auto"/>
            <w:vAlign w:val="center"/>
          </w:tcPr>
          <w:p w:rsidR="00A51CA7" w:rsidRPr="00B537FA" w:rsidRDefault="00A51CA7" w:rsidP="00F53884">
            <w:pPr>
              <w:spacing w:after="0" w:line="240" w:lineRule="auto"/>
              <w:jc w:val="center"/>
              <w:rPr>
                <w:rFonts w:ascii="Times New Roman" w:hAnsi="Times New Roman"/>
                <w:bCs/>
                <w:i/>
                <w:color w:val="000000"/>
                <w:sz w:val="18"/>
                <w:szCs w:val="18"/>
              </w:rPr>
            </w:pPr>
            <w:r w:rsidRPr="00B537FA">
              <w:rPr>
                <w:rFonts w:ascii="Times New Roman" w:hAnsi="Times New Roman"/>
                <w:bCs/>
                <w:i/>
                <w:color w:val="000000"/>
                <w:sz w:val="18"/>
                <w:szCs w:val="18"/>
              </w:rPr>
              <w:t>2</w:t>
            </w:r>
          </w:p>
        </w:tc>
        <w:tc>
          <w:tcPr>
            <w:tcW w:w="4304" w:type="dxa"/>
            <w:shd w:val="clear" w:color="auto" w:fill="auto"/>
            <w:vAlign w:val="center"/>
          </w:tcPr>
          <w:p w:rsidR="00A51CA7" w:rsidRPr="00B537FA" w:rsidRDefault="00A51CA7" w:rsidP="00F53884">
            <w:pPr>
              <w:spacing w:after="0" w:line="240" w:lineRule="auto"/>
              <w:jc w:val="center"/>
              <w:rPr>
                <w:rFonts w:ascii="Times New Roman" w:hAnsi="Times New Roman"/>
                <w:bCs/>
                <w:i/>
                <w:color w:val="000000"/>
                <w:sz w:val="18"/>
                <w:szCs w:val="18"/>
              </w:rPr>
            </w:pPr>
            <w:r w:rsidRPr="00B537FA">
              <w:rPr>
                <w:rFonts w:ascii="Times New Roman" w:hAnsi="Times New Roman"/>
                <w:bCs/>
                <w:i/>
                <w:color w:val="000000"/>
                <w:sz w:val="18"/>
                <w:szCs w:val="18"/>
              </w:rPr>
              <w:t>3</w:t>
            </w:r>
          </w:p>
        </w:tc>
        <w:tc>
          <w:tcPr>
            <w:tcW w:w="1984" w:type="dxa"/>
            <w:shd w:val="clear" w:color="auto" w:fill="auto"/>
            <w:vAlign w:val="center"/>
            <w:hideMark/>
          </w:tcPr>
          <w:p w:rsidR="00A51CA7" w:rsidRPr="00B537FA" w:rsidRDefault="00A51CA7" w:rsidP="00F53884">
            <w:pPr>
              <w:spacing w:after="0" w:line="240" w:lineRule="auto"/>
              <w:jc w:val="center"/>
              <w:rPr>
                <w:rFonts w:ascii="Times New Roman" w:hAnsi="Times New Roman"/>
                <w:bCs/>
                <w:i/>
                <w:color w:val="000000"/>
                <w:sz w:val="18"/>
                <w:szCs w:val="18"/>
              </w:rPr>
            </w:pPr>
            <w:r w:rsidRPr="00B537FA">
              <w:rPr>
                <w:rFonts w:ascii="Times New Roman" w:hAnsi="Times New Roman"/>
                <w:bCs/>
                <w:i/>
                <w:color w:val="000000"/>
                <w:sz w:val="18"/>
                <w:szCs w:val="18"/>
              </w:rPr>
              <w:t>4</w:t>
            </w:r>
          </w:p>
        </w:tc>
        <w:tc>
          <w:tcPr>
            <w:tcW w:w="1418" w:type="dxa"/>
            <w:shd w:val="clear" w:color="auto" w:fill="auto"/>
            <w:vAlign w:val="center"/>
            <w:hideMark/>
          </w:tcPr>
          <w:p w:rsidR="00A51CA7" w:rsidRPr="00B537FA" w:rsidRDefault="00A51CA7" w:rsidP="00F53884">
            <w:pPr>
              <w:spacing w:after="0" w:line="240" w:lineRule="auto"/>
              <w:jc w:val="center"/>
              <w:rPr>
                <w:rFonts w:ascii="Times New Roman" w:hAnsi="Times New Roman"/>
                <w:bCs/>
                <w:i/>
                <w:color w:val="000000"/>
                <w:sz w:val="18"/>
                <w:szCs w:val="18"/>
              </w:rPr>
            </w:pPr>
            <w:r w:rsidRPr="00B537FA">
              <w:rPr>
                <w:rFonts w:ascii="Times New Roman" w:hAnsi="Times New Roman"/>
                <w:bCs/>
                <w:i/>
                <w:color w:val="000000"/>
                <w:sz w:val="18"/>
                <w:szCs w:val="18"/>
              </w:rPr>
              <w:t>5</w:t>
            </w:r>
          </w:p>
        </w:tc>
        <w:tc>
          <w:tcPr>
            <w:tcW w:w="2268" w:type="dxa"/>
            <w:shd w:val="clear" w:color="auto" w:fill="auto"/>
            <w:vAlign w:val="center"/>
            <w:hideMark/>
          </w:tcPr>
          <w:p w:rsidR="00A51CA7" w:rsidRPr="00B537FA" w:rsidRDefault="00A51CA7" w:rsidP="00F53884">
            <w:pPr>
              <w:spacing w:after="0" w:line="240" w:lineRule="auto"/>
              <w:jc w:val="center"/>
              <w:rPr>
                <w:rFonts w:ascii="Times New Roman" w:hAnsi="Times New Roman"/>
                <w:bCs/>
                <w:i/>
                <w:color w:val="000000"/>
                <w:sz w:val="18"/>
                <w:szCs w:val="18"/>
              </w:rPr>
            </w:pPr>
            <w:r w:rsidRPr="00B537FA">
              <w:rPr>
                <w:rFonts w:ascii="Times New Roman" w:hAnsi="Times New Roman"/>
                <w:bCs/>
                <w:i/>
                <w:color w:val="000000"/>
                <w:sz w:val="18"/>
                <w:szCs w:val="18"/>
              </w:rPr>
              <w:t>6</w:t>
            </w:r>
          </w:p>
        </w:tc>
        <w:tc>
          <w:tcPr>
            <w:tcW w:w="1134" w:type="dxa"/>
            <w:shd w:val="clear" w:color="auto" w:fill="auto"/>
            <w:vAlign w:val="center"/>
            <w:hideMark/>
          </w:tcPr>
          <w:p w:rsidR="00A51CA7" w:rsidRPr="00B537FA" w:rsidRDefault="00A51CA7" w:rsidP="00F53884">
            <w:pPr>
              <w:spacing w:after="0" w:line="240" w:lineRule="auto"/>
              <w:jc w:val="center"/>
              <w:rPr>
                <w:rFonts w:ascii="Times New Roman" w:hAnsi="Times New Roman"/>
                <w:bCs/>
                <w:i/>
                <w:color w:val="000000"/>
                <w:sz w:val="18"/>
                <w:szCs w:val="18"/>
              </w:rPr>
            </w:pPr>
            <w:r w:rsidRPr="00B537FA">
              <w:rPr>
                <w:rFonts w:ascii="Times New Roman" w:hAnsi="Times New Roman"/>
                <w:bCs/>
                <w:i/>
                <w:color w:val="000000"/>
                <w:sz w:val="18"/>
                <w:szCs w:val="18"/>
              </w:rPr>
              <w:t>7</w:t>
            </w:r>
          </w:p>
        </w:tc>
        <w:tc>
          <w:tcPr>
            <w:tcW w:w="1276" w:type="dxa"/>
            <w:shd w:val="clear" w:color="auto" w:fill="auto"/>
            <w:vAlign w:val="center"/>
            <w:hideMark/>
          </w:tcPr>
          <w:p w:rsidR="00A51CA7" w:rsidRPr="00B537FA" w:rsidRDefault="00A51CA7" w:rsidP="00F53884">
            <w:pPr>
              <w:spacing w:after="0" w:line="240" w:lineRule="auto"/>
              <w:jc w:val="center"/>
              <w:rPr>
                <w:rFonts w:ascii="Times New Roman" w:hAnsi="Times New Roman"/>
                <w:bCs/>
                <w:i/>
                <w:color w:val="000000"/>
                <w:sz w:val="18"/>
                <w:szCs w:val="18"/>
              </w:rPr>
            </w:pPr>
            <w:r w:rsidRPr="00B537FA">
              <w:rPr>
                <w:rFonts w:ascii="Times New Roman" w:hAnsi="Times New Roman"/>
                <w:bCs/>
                <w:i/>
                <w:color w:val="000000"/>
                <w:sz w:val="18"/>
                <w:szCs w:val="18"/>
              </w:rPr>
              <w:t>8</w:t>
            </w:r>
          </w:p>
        </w:tc>
      </w:tr>
      <w:tr w:rsidR="0095557A" w:rsidRPr="001B2395" w:rsidTr="00E826AB">
        <w:trPr>
          <w:trHeight w:val="655"/>
          <w:jc w:val="center"/>
        </w:trPr>
        <w:tc>
          <w:tcPr>
            <w:tcW w:w="14734" w:type="dxa"/>
            <w:gridSpan w:val="8"/>
            <w:shd w:val="clear" w:color="auto" w:fill="auto"/>
            <w:vAlign w:val="center"/>
            <w:hideMark/>
          </w:tcPr>
          <w:p w:rsidR="00E826AB" w:rsidRPr="0015155F" w:rsidRDefault="00E826AB" w:rsidP="00E826AB">
            <w:pPr>
              <w:spacing w:after="0" w:line="240" w:lineRule="auto"/>
              <w:jc w:val="center"/>
              <w:rPr>
                <w:rFonts w:ascii="Times New Roman" w:hAnsi="Times New Roman"/>
                <w:b/>
                <w:bCs/>
                <w:color w:val="000000"/>
                <w:sz w:val="20"/>
                <w:szCs w:val="20"/>
              </w:rPr>
            </w:pPr>
            <w:r w:rsidRPr="0015155F">
              <w:rPr>
                <w:rFonts w:ascii="Times New Roman" w:hAnsi="Times New Roman"/>
                <w:b/>
                <w:bCs/>
                <w:color w:val="000000"/>
                <w:sz w:val="20"/>
                <w:szCs w:val="20"/>
              </w:rPr>
              <w:t>1) предварительное согласование предоставления земельного участка физическим лицам;</w:t>
            </w:r>
          </w:p>
          <w:p w:rsidR="00E826AB" w:rsidRPr="001B2395" w:rsidRDefault="00E826AB" w:rsidP="00E826AB">
            <w:pPr>
              <w:spacing w:after="0" w:line="240" w:lineRule="auto"/>
              <w:jc w:val="center"/>
              <w:rPr>
                <w:rFonts w:ascii="Times New Roman" w:hAnsi="Times New Roman"/>
                <w:b/>
                <w:bCs/>
                <w:color w:val="000000"/>
                <w:sz w:val="18"/>
                <w:szCs w:val="18"/>
              </w:rPr>
            </w:pPr>
            <w:r w:rsidRPr="0015155F">
              <w:rPr>
                <w:rFonts w:ascii="Times New Roman" w:hAnsi="Times New Roman"/>
                <w:b/>
                <w:bCs/>
                <w:color w:val="000000"/>
                <w:sz w:val="20"/>
                <w:szCs w:val="20"/>
              </w:rPr>
              <w:t>2) предварительное согласование предоставления земельного участка юридическим лицам</w:t>
            </w:r>
          </w:p>
        </w:tc>
      </w:tr>
      <w:tr w:rsidR="00F20B52" w:rsidRPr="001B2395" w:rsidTr="0007770C">
        <w:trPr>
          <w:trHeight w:val="20"/>
          <w:jc w:val="center"/>
        </w:trPr>
        <w:tc>
          <w:tcPr>
            <w:tcW w:w="700" w:type="dxa"/>
            <w:shd w:val="clear" w:color="auto" w:fill="auto"/>
            <w:hideMark/>
          </w:tcPr>
          <w:p w:rsidR="00F20B52" w:rsidRPr="001B2395" w:rsidRDefault="00F20B52" w:rsidP="00F53884">
            <w:pPr>
              <w:spacing w:after="0" w:line="240" w:lineRule="auto"/>
              <w:jc w:val="center"/>
              <w:rPr>
                <w:rFonts w:ascii="Times New Roman" w:hAnsi="Times New Roman"/>
                <w:b/>
                <w:bCs/>
                <w:color w:val="000000"/>
                <w:sz w:val="18"/>
                <w:szCs w:val="18"/>
              </w:rPr>
            </w:pPr>
            <w:r w:rsidRPr="001B2395">
              <w:rPr>
                <w:rFonts w:ascii="Times New Roman" w:hAnsi="Times New Roman"/>
                <w:b/>
                <w:bCs/>
                <w:color w:val="000000"/>
                <w:sz w:val="18"/>
                <w:szCs w:val="18"/>
              </w:rPr>
              <w:t>1.</w:t>
            </w:r>
          </w:p>
        </w:tc>
        <w:tc>
          <w:tcPr>
            <w:tcW w:w="1650" w:type="dxa"/>
            <w:shd w:val="clear" w:color="auto" w:fill="auto"/>
          </w:tcPr>
          <w:p w:rsidR="00F20B52" w:rsidRPr="000401DF" w:rsidRDefault="00E826AB" w:rsidP="000401DF">
            <w:pPr>
              <w:spacing w:after="0" w:line="240" w:lineRule="auto"/>
              <w:rPr>
                <w:rFonts w:ascii="Times New Roman" w:hAnsi="Times New Roman"/>
                <w:sz w:val="18"/>
                <w:szCs w:val="18"/>
              </w:rPr>
            </w:pPr>
            <w:r w:rsidRPr="00E826AB">
              <w:rPr>
                <w:rFonts w:ascii="Times New Roman" w:hAnsi="Times New Roman"/>
                <w:sz w:val="18"/>
                <w:szCs w:val="18"/>
              </w:rPr>
              <w:t>заявление о предварительном согласовании предоставления земельного участка</w:t>
            </w:r>
          </w:p>
        </w:tc>
        <w:tc>
          <w:tcPr>
            <w:tcW w:w="4304" w:type="dxa"/>
            <w:shd w:val="clear" w:color="auto" w:fill="auto"/>
          </w:tcPr>
          <w:p w:rsidR="00F20B52" w:rsidRPr="001B2395" w:rsidRDefault="00F20B52" w:rsidP="0015155F">
            <w:pPr>
              <w:spacing w:after="0" w:line="240" w:lineRule="auto"/>
              <w:rPr>
                <w:rFonts w:ascii="Times New Roman" w:hAnsi="Times New Roman"/>
                <w:b/>
                <w:bCs/>
                <w:color w:val="000000"/>
                <w:sz w:val="18"/>
                <w:szCs w:val="18"/>
              </w:rPr>
            </w:pPr>
            <w:r w:rsidRPr="001B2395">
              <w:rPr>
                <w:rFonts w:ascii="Times New Roman" w:hAnsi="Times New Roman"/>
                <w:sz w:val="18"/>
                <w:szCs w:val="18"/>
              </w:rPr>
              <w:t xml:space="preserve">заявление об утверждении схемы расположения земельного участка или земельных участков на кадастровом плане территории </w:t>
            </w:r>
            <w:r w:rsidR="000401DF">
              <w:rPr>
                <w:rFonts w:ascii="Times New Roman" w:hAnsi="Times New Roman"/>
                <w:sz w:val="18"/>
                <w:szCs w:val="18"/>
              </w:rPr>
              <w:t>и предварительном согласовании предоставления участка</w:t>
            </w:r>
          </w:p>
        </w:tc>
        <w:tc>
          <w:tcPr>
            <w:tcW w:w="1984" w:type="dxa"/>
            <w:shd w:val="clear" w:color="auto" w:fill="auto"/>
            <w:hideMark/>
          </w:tcPr>
          <w:p w:rsidR="00F20B52" w:rsidRDefault="00F20B52" w:rsidP="000401DF">
            <w:pPr>
              <w:spacing w:after="0" w:line="240" w:lineRule="auto"/>
              <w:rPr>
                <w:rFonts w:ascii="Times New Roman" w:hAnsi="Times New Roman"/>
                <w:bCs/>
                <w:color w:val="000000"/>
                <w:sz w:val="18"/>
                <w:szCs w:val="18"/>
              </w:rPr>
            </w:pPr>
            <w:r w:rsidRPr="001B2395">
              <w:rPr>
                <w:rFonts w:ascii="Times New Roman" w:hAnsi="Times New Roman"/>
                <w:bCs/>
                <w:color w:val="000000"/>
                <w:sz w:val="18"/>
                <w:szCs w:val="18"/>
              </w:rPr>
              <w:t>1 (один) экземпляр, подлинник</w:t>
            </w:r>
            <w:r w:rsidR="009145D2">
              <w:rPr>
                <w:rFonts w:ascii="Times New Roman" w:hAnsi="Times New Roman"/>
                <w:bCs/>
                <w:color w:val="000000"/>
                <w:sz w:val="18"/>
                <w:szCs w:val="18"/>
              </w:rPr>
              <w:t>.</w:t>
            </w:r>
          </w:p>
          <w:p w:rsidR="00F20B52" w:rsidRDefault="00F20B52" w:rsidP="000401DF">
            <w:pPr>
              <w:spacing w:after="0" w:line="240" w:lineRule="auto"/>
              <w:rPr>
                <w:rFonts w:ascii="Times New Roman" w:hAnsi="Times New Roman"/>
                <w:bCs/>
                <w:color w:val="000000"/>
                <w:sz w:val="18"/>
                <w:szCs w:val="18"/>
              </w:rPr>
            </w:pPr>
            <w:r>
              <w:rPr>
                <w:rFonts w:ascii="Times New Roman" w:hAnsi="Times New Roman"/>
                <w:bCs/>
                <w:color w:val="000000"/>
                <w:sz w:val="18"/>
                <w:szCs w:val="18"/>
              </w:rPr>
              <w:t>Действия:</w:t>
            </w:r>
          </w:p>
          <w:p w:rsidR="00F20B52" w:rsidRPr="001B2395" w:rsidRDefault="00F20B52" w:rsidP="000401DF">
            <w:pPr>
              <w:spacing w:after="0" w:line="240" w:lineRule="auto"/>
              <w:rPr>
                <w:rFonts w:ascii="Times New Roman" w:hAnsi="Times New Roman"/>
                <w:bCs/>
                <w:color w:val="000000"/>
                <w:sz w:val="18"/>
                <w:szCs w:val="18"/>
              </w:rPr>
            </w:pPr>
            <w:r>
              <w:rPr>
                <w:rFonts w:ascii="Times New Roman" w:hAnsi="Times New Roman"/>
                <w:bCs/>
                <w:color w:val="000000"/>
                <w:sz w:val="18"/>
                <w:szCs w:val="18"/>
              </w:rPr>
              <w:t>Формирование в дело</w:t>
            </w:r>
          </w:p>
        </w:tc>
        <w:tc>
          <w:tcPr>
            <w:tcW w:w="1418" w:type="dxa"/>
            <w:shd w:val="clear" w:color="auto" w:fill="auto"/>
            <w:hideMark/>
          </w:tcPr>
          <w:p w:rsidR="00F20B52" w:rsidRPr="00C37635" w:rsidRDefault="0015155F" w:rsidP="0015155F">
            <w:pPr>
              <w:pStyle w:val="af4"/>
              <w:rPr>
                <w:rFonts w:ascii="Times New Roman" w:eastAsia="Times New Roman" w:hAnsi="Times New Roman"/>
                <w:sz w:val="18"/>
                <w:szCs w:val="18"/>
                <w:lang w:eastAsia="ru-RU"/>
              </w:rPr>
            </w:pPr>
            <w:r w:rsidRPr="0015155F">
              <w:rPr>
                <w:rFonts w:ascii="Times New Roman" w:eastAsia="Times New Roman" w:hAnsi="Times New Roman"/>
                <w:sz w:val="18"/>
                <w:szCs w:val="18"/>
                <w:lang w:eastAsia="ru-RU"/>
              </w:rPr>
              <w:t>если земельный участок, предполагаемый для приобретения, предстоит образовать и не утвержден проект межевания территории, в границах которой предусмотрено образование земельного участка</w:t>
            </w:r>
          </w:p>
        </w:tc>
        <w:tc>
          <w:tcPr>
            <w:tcW w:w="2268" w:type="dxa"/>
            <w:shd w:val="clear" w:color="auto" w:fill="auto"/>
            <w:hideMark/>
          </w:tcPr>
          <w:p w:rsidR="00F20B52" w:rsidRPr="004B7A71" w:rsidRDefault="00F20B52" w:rsidP="000401DF">
            <w:pPr>
              <w:spacing w:after="0" w:line="240" w:lineRule="auto"/>
              <w:rPr>
                <w:rFonts w:ascii="Times New Roman" w:hAnsi="Times New Roman"/>
                <w:sz w:val="18"/>
                <w:szCs w:val="18"/>
              </w:rPr>
            </w:pPr>
            <w:r w:rsidRPr="004B7A71">
              <w:rPr>
                <w:rFonts w:ascii="Times New Roman" w:hAnsi="Times New Roman"/>
                <w:sz w:val="18"/>
                <w:szCs w:val="18"/>
              </w:rPr>
              <w:t>Должно содержать подпись заявителя, оттиск печати (для юридических лиц, для индивидуальных предпринимателей - при наличии печати).</w:t>
            </w:r>
          </w:p>
          <w:p w:rsidR="00F20B52" w:rsidRPr="004B7A71" w:rsidRDefault="00F20B52" w:rsidP="000401DF">
            <w:pPr>
              <w:spacing w:after="0" w:line="240" w:lineRule="auto"/>
              <w:rPr>
                <w:rFonts w:ascii="Times New Roman" w:hAnsi="Times New Roman"/>
                <w:sz w:val="18"/>
                <w:szCs w:val="18"/>
              </w:rPr>
            </w:pPr>
            <w:r w:rsidRPr="004B7A71">
              <w:rPr>
                <w:rFonts w:ascii="Times New Roman" w:hAnsi="Times New Roman"/>
                <w:sz w:val="18"/>
                <w:szCs w:val="18"/>
              </w:rPr>
              <w:t>Текст заявления должен быть написан разборчиво, наименование юридического лица - без сокращения, с указанием его места нахождения. Фамилия, имя, отчество физического лица (последнее - при наличии), адреса его места жительства, должны быть написаны полностью, обязательно указание контактных телефонов заявителя.</w:t>
            </w:r>
          </w:p>
        </w:tc>
        <w:tc>
          <w:tcPr>
            <w:tcW w:w="1134" w:type="dxa"/>
            <w:shd w:val="clear" w:color="auto" w:fill="auto"/>
            <w:hideMark/>
          </w:tcPr>
          <w:p w:rsidR="00F20B52" w:rsidRPr="00613A7A" w:rsidRDefault="00B732CC" w:rsidP="00180F33">
            <w:pPr>
              <w:spacing w:after="0" w:line="240" w:lineRule="auto"/>
              <w:ind w:left="-113" w:right="-113"/>
              <w:jc w:val="center"/>
              <w:rPr>
                <w:rFonts w:ascii="Times New Roman" w:hAnsi="Times New Roman"/>
                <w:bCs/>
                <w:color w:val="000000"/>
                <w:sz w:val="18"/>
                <w:szCs w:val="18"/>
              </w:rPr>
            </w:pPr>
            <w:r w:rsidRPr="00613A7A">
              <w:rPr>
                <w:rFonts w:ascii="Times New Roman" w:hAnsi="Times New Roman"/>
                <w:bCs/>
                <w:color w:val="000000"/>
                <w:sz w:val="18"/>
                <w:szCs w:val="18"/>
              </w:rPr>
              <w:t>Приложение</w:t>
            </w:r>
            <w:r w:rsidR="00B12FC3" w:rsidRPr="00613A7A">
              <w:rPr>
                <w:rFonts w:ascii="Times New Roman" w:hAnsi="Times New Roman"/>
                <w:bCs/>
                <w:color w:val="000000"/>
                <w:sz w:val="18"/>
                <w:szCs w:val="18"/>
              </w:rPr>
              <w:t xml:space="preserve"> </w:t>
            </w:r>
            <w:r w:rsidR="002C09E5" w:rsidRPr="00613A7A">
              <w:rPr>
                <w:rFonts w:ascii="Times New Roman" w:hAnsi="Times New Roman"/>
                <w:bCs/>
                <w:color w:val="000000"/>
                <w:sz w:val="18"/>
                <w:szCs w:val="18"/>
              </w:rPr>
              <w:t xml:space="preserve"> №</w:t>
            </w:r>
            <w:r w:rsidR="00B12FC3" w:rsidRPr="00613A7A">
              <w:rPr>
                <w:rFonts w:ascii="Times New Roman" w:hAnsi="Times New Roman"/>
                <w:bCs/>
                <w:color w:val="000000"/>
                <w:sz w:val="18"/>
                <w:szCs w:val="18"/>
              </w:rPr>
              <w:t>1</w:t>
            </w:r>
            <w:r w:rsidR="006E4D7A">
              <w:rPr>
                <w:rFonts w:ascii="Times New Roman" w:hAnsi="Times New Roman"/>
                <w:bCs/>
                <w:color w:val="000000"/>
                <w:sz w:val="18"/>
                <w:szCs w:val="18"/>
              </w:rPr>
              <w:t xml:space="preserve"> </w:t>
            </w:r>
          </w:p>
        </w:tc>
        <w:tc>
          <w:tcPr>
            <w:tcW w:w="1276" w:type="dxa"/>
            <w:shd w:val="clear" w:color="auto" w:fill="auto"/>
            <w:hideMark/>
          </w:tcPr>
          <w:p w:rsidR="00F20B52" w:rsidRPr="00613A7A" w:rsidRDefault="00B732CC" w:rsidP="00180F33">
            <w:pPr>
              <w:spacing w:after="0" w:line="240" w:lineRule="auto"/>
              <w:jc w:val="center"/>
              <w:rPr>
                <w:rFonts w:ascii="Times New Roman" w:hAnsi="Times New Roman"/>
                <w:bCs/>
                <w:color w:val="000000"/>
                <w:sz w:val="18"/>
                <w:szCs w:val="18"/>
              </w:rPr>
            </w:pPr>
            <w:r w:rsidRPr="00613A7A">
              <w:rPr>
                <w:rFonts w:ascii="Times New Roman" w:hAnsi="Times New Roman"/>
                <w:bCs/>
                <w:color w:val="000000"/>
                <w:sz w:val="18"/>
                <w:szCs w:val="18"/>
              </w:rPr>
              <w:t>Приложение</w:t>
            </w:r>
            <w:r w:rsidR="00B12FC3" w:rsidRPr="00613A7A">
              <w:rPr>
                <w:rFonts w:ascii="Times New Roman" w:hAnsi="Times New Roman"/>
                <w:bCs/>
                <w:color w:val="000000"/>
                <w:sz w:val="18"/>
                <w:szCs w:val="18"/>
              </w:rPr>
              <w:t xml:space="preserve"> </w:t>
            </w:r>
            <w:r w:rsidR="002C09E5" w:rsidRPr="00613A7A">
              <w:rPr>
                <w:rFonts w:ascii="Times New Roman" w:hAnsi="Times New Roman"/>
                <w:bCs/>
                <w:color w:val="000000"/>
                <w:sz w:val="18"/>
                <w:szCs w:val="18"/>
              </w:rPr>
              <w:t xml:space="preserve">№ </w:t>
            </w:r>
            <w:r w:rsidR="00B12FC3" w:rsidRPr="00613A7A">
              <w:rPr>
                <w:rFonts w:ascii="Times New Roman" w:hAnsi="Times New Roman"/>
                <w:bCs/>
                <w:color w:val="000000"/>
                <w:sz w:val="18"/>
                <w:szCs w:val="18"/>
              </w:rPr>
              <w:t>2</w:t>
            </w:r>
            <w:r w:rsidR="006E4D7A">
              <w:rPr>
                <w:rFonts w:ascii="Times New Roman" w:hAnsi="Times New Roman"/>
                <w:bCs/>
                <w:color w:val="000000"/>
                <w:sz w:val="18"/>
                <w:szCs w:val="18"/>
              </w:rPr>
              <w:t xml:space="preserve"> </w:t>
            </w:r>
          </w:p>
        </w:tc>
      </w:tr>
      <w:tr w:rsidR="006E4D7A" w:rsidRPr="001B2395" w:rsidTr="006E4D7A">
        <w:trPr>
          <w:trHeight w:val="83"/>
          <w:jc w:val="center"/>
        </w:trPr>
        <w:tc>
          <w:tcPr>
            <w:tcW w:w="700" w:type="dxa"/>
            <w:vMerge w:val="restart"/>
            <w:shd w:val="clear" w:color="auto" w:fill="auto"/>
            <w:hideMark/>
          </w:tcPr>
          <w:p w:rsidR="006E4D7A" w:rsidRPr="001B2395" w:rsidRDefault="006E4D7A" w:rsidP="00F53884">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2.</w:t>
            </w:r>
          </w:p>
        </w:tc>
        <w:tc>
          <w:tcPr>
            <w:tcW w:w="1650" w:type="dxa"/>
            <w:vMerge w:val="restart"/>
            <w:shd w:val="clear" w:color="auto" w:fill="auto"/>
          </w:tcPr>
          <w:p w:rsidR="006E4D7A" w:rsidRPr="001B2395" w:rsidRDefault="006E4D7A" w:rsidP="006E4D7A">
            <w:pPr>
              <w:spacing w:after="0" w:line="240" w:lineRule="auto"/>
              <w:jc w:val="both"/>
              <w:rPr>
                <w:rFonts w:ascii="Times New Roman" w:hAnsi="Times New Roman"/>
                <w:sz w:val="18"/>
                <w:szCs w:val="18"/>
              </w:rPr>
            </w:pPr>
            <w:r w:rsidRPr="00E826AB">
              <w:rPr>
                <w:rFonts w:ascii="Times New Roman" w:hAnsi="Times New Roman"/>
                <w:sz w:val="18"/>
                <w:szCs w:val="18"/>
              </w:rPr>
              <w:t xml:space="preserve">документ, удостоверяющий личность </w:t>
            </w:r>
          </w:p>
        </w:tc>
        <w:tc>
          <w:tcPr>
            <w:tcW w:w="4304" w:type="dxa"/>
            <w:shd w:val="clear" w:color="auto" w:fill="auto"/>
          </w:tcPr>
          <w:p w:rsidR="006E4D7A" w:rsidRPr="0047354D" w:rsidRDefault="006E4D7A" w:rsidP="006E4D7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Паспорт гражданина Российской Федерации</w:t>
            </w:r>
          </w:p>
        </w:tc>
        <w:tc>
          <w:tcPr>
            <w:tcW w:w="1984" w:type="dxa"/>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1 оригинал</w:t>
            </w:r>
          </w:p>
          <w:p w:rsidR="006E4D7A" w:rsidRPr="008902CA" w:rsidRDefault="006E4D7A" w:rsidP="006E4D7A">
            <w:pPr>
              <w:spacing w:after="0" w:line="240" w:lineRule="auto"/>
              <w:rPr>
                <w:rFonts w:ascii="Times New Roman" w:hAnsi="Times New Roman"/>
                <w:iCs/>
                <w:color w:val="000000"/>
                <w:sz w:val="18"/>
                <w:szCs w:val="18"/>
              </w:rPr>
            </w:pPr>
          </w:p>
          <w:p w:rsidR="006E4D7A" w:rsidRPr="008902CA" w:rsidRDefault="006E4D7A" w:rsidP="006E4D7A">
            <w:pPr>
              <w:spacing w:after="0" w:line="240" w:lineRule="auto"/>
              <w:rPr>
                <w:rFonts w:ascii="Times New Roman" w:hAnsi="Times New Roman"/>
                <w:iCs/>
                <w:color w:val="000000"/>
                <w:sz w:val="18"/>
                <w:szCs w:val="18"/>
              </w:rPr>
            </w:pPr>
          </w:p>
          <w:p w:rsidR="006E4D7A" w:rsidRPr="008902CA" w:rsidRDefault="006E4D7A" w:rsidP="006E4D7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Действия:</w:t>
            </w:r>
          </w:p>
          <w:p w:rsidR="006E4D7A" w:rsidRPr="00F67DFC" w:rsidRDefault="006E4D7A" w:rsidP="001D1C2E">
            <w:pPr>
              <w:pStyle w:val="a3"/>
              <w:numPr>
                <w:ilvl w:val="0"/>
                <w:numId w:val="4"/>
              </w:numPr>
              <w:tabs>
                <w:tab w:val="left" w:pos="244"/>
              </w:tabs>
              <w:spacing w:after="0" w:line="240" w:lineRule="auto"/>
              <w:ind w:left="0" w:firstLine="0"/>
              <w:rPr>
                <w:rFonts w:ascii="Times New Roman" w:hAnsi="Times New Roman"/>
                <w:iCs/>
                <w:color w:val="000000"/>
                <w:sz w:val="18"/>
                <w:szCs w:val="18"/>
              </w:rPr>
            </w:pPr>
            <w:r w:rsidRPr="008902CA">
              <w:rPr>
                <w:rFonts w:ascii="Times New Roman" w:hAnsi="Times New Roman"/>
                <w:iCs/>
                <w:color w:val="000000"/>
                <w:sz w:val="18"/>
                <w:szCs w:val="18"/>
              </w:rPr>
              <w:t>Установление личности заявителя</w:t>
            </w:r>
          </w:p>
        </w:tc>
        <w:tc>
          <w:tcPr>
            <w:tcW w:w="1418" w:type="dxa"/>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представляется один из указанных документов </w:t>
            </w:r>
          </w:p>
        </w:tc>
        <w:tc>
          <w:tcPr>
            <w:tcW w:w="2268" w:type="dxa"/>
            <w:shd w:val="clear" w:color="auto" w:fill="auto"/>
            <w:hideMark/>
          </w:tcPr>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 В паспорт вносятся:</w:t>
            </w:r>
          </w:p>
          <w:p w:rsidR="006E4D7A" w:rsidRPr="0047354D" w:rsidRDefault="006E4D7A" w:rsidP="001D1C2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lastRenderedPageBreak/>
              <w:t>ФИО, пол, дата и место рождения гражданина, сведения о регистрации гражданина по месту жительства и снятии его с регистрационного учёта;</w:t>
            </w:r>
          </w:p>
          <w:p w:rsidR="006E4D7A" w:rsidRPr="0047354D" w:rsidRDefault="006E4D7A" w:rsidP="001D1C2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 воинской обязанности граждан, достигших 18-летнего возраста;</w:t>
            </w:r>
          </w:p>
          <w:p w:rsidR="006E4D7A" w:rsidRPr="0047354D" w:rsidRDefault="006E4D7A" w:rsidP="001D1C2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 регистрации и расторжении брака;</w:t>
            </w:r>
          </w:p>
          <w:p w:rsidR="006E4D7A" w:rsidRPr="0047354D" w:rsidRDefault="006E4D7A" w:rsidP="001D1C2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 детях, не достигших 14-летнего возраста.</w:t>
            </w:r>
          </w:p>
          <w:p w:rsidR="006E4D7A" w:rsidRPr="0047354D" w:rsidRDefault="006E4D7A" w:rsidP="006E4D7A">
            <w:pPr>
              <w:tabs>
                <w:tab w:val="left" w:pos="245"/>
              </w:tabs>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6E4D7A" w:rsidRPr="0047354D" w:rsidRDefault="006E4D7A" w:rsidP="006E4D7A">
            <w:pPr>
              <w:tabs>
                <w:tab w:val="left" w:pos="245"/>
              </w:tabs>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Паспорт гражданина действует:</w:t>
            </w:r>
          </w:p>
          <w:p w:rsidR="006E4D7A" w:rsidRPr="0047354D" w:rsidRDefault="006E4D7A" w:rsidP="001D1C2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от 14 лет — до достижения 20-летнего возраста;</w:t>
            </w:r>
          </w:p>
          <w:p w:rsidR="006E4D7A" w:rsidRPr="0047354D" w:rsidRDefault="006E4D7A" w:rsidP="001D1C2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от 20 лет — до достижения 45-летнего возраста;</w:t>
            </w:r>
          </w:p>
          <w:p w:rsidR="006E4D7A" w:rsidRPr="0047354D" w:rsidRDefault="006E4D7A" w:rsidP="001D1C2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от 45 лет — бессрочно.</w:t>
            </w:r>
          </w:p>
          <w:p w:rsidR="006E4D7A" w:rsidRPr="0047354D" w:rsidRDefault="006E4D7A" w:rsidP="006E4D7A">
            <w:pPr>
              <w:tabs>
                <w:tab w:val="left" w:pos="245"/>
              </w:tabs>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w:t>
            </w:r>
            <w:r w:rsidRPr="0047354D">
              <w:rPr>
                <w:rFonts w:ascii="Times New Roman" w:hAnsi="Times New Roman"/>
                <w:color w:val="000000"/>
                <w:sz w:val="18"/>
                <w:szCs w:val="18"/>
              </w:rPr>
              <w:lastRenderedPageBreak/>
              <w:t>повреждений, наличие которых не позволяет однозначно истолковать их содержание.</w:t>
            </w:r>
          </w:p>
        </w:tc>
        <w:tc>
          <w:tcPr>
            <w:tcW w:w="1134" w:type="dxa"/>
            <w:vMerge w:val="restart"/>
            <w:shd w:val="clear" w:color="auto" w:fill="auto"/>
            <w:hideMark/>
          </w:tcPr>
          <w:p w:rsidR="006E4D7A" w:rsidRPr="004B7A71" w:rsidRDefault="006E4D7A" w:rsidP="004B7A71">
            <w:pPr>
              <w:spacing w:after="0" w:line="240" w:lineRule="auto"/>
              <w:jc w:val="center"/>
              <w:rPr>
                <w:rFonts w:ascii="Times New Roman" w:hAnsi="Times New Roman"/>
                <w:bCs/>
                <w:sz w:val="18"/>
                <w:szCs w:val="18"/>
              </w:rPr>
            </w:pPr>
            <w:r w:rsidRPr="004B7A71">
              <w:rPr>
                <w:rFonts w:ascii="Times New Roman" w:hAnsi="Times New Roman"/>
                <w:bCs/>
                <w:sz w:val="18"/>
                <w:szCs w:val="18"/>
              </w:rPr>
              <w:lastRenderedPageBreak/>
              <w:t>-</w:t>
            </w:r>
          </w:p>
        </w:tc>
        <w:tc>
          <w:tcPr>
            <w:tcW w:w="1276" w:type="dxa"/>
            <w:vMerge w:val="restart"/>
            <w:shd w:val="clear" w:color="auto" w:fill="auto"/>
            <w:hideMark/>
          </w:tcPr>
          <w:p w:rsidR="006E4D7A" w:rsidRPr="004B7A71" w:rsidRDefault="006E4D7A" w:rsidP="004B7A71">
            <w:pPr>
              <w:spacing w:after="0" w:line="240" w:lineRule="auto"/>
              <w:jc w:val="center"/>
              <w:rPr>
                <w:rFonts w:ascii="Times New Roman" w:hAnsi="Times New Roman"/>
                <w:bCs/>
                <w:color w:val="000000"/>
                <w:sz w:val="18"/>
                <w:szCs w:val="18"/>
              </w:rPr>
            </w:pPr>
            <w:r w:rsidRPr="004B7A71">
              <w:rPr>
                <w:rFonts w:ascii="Times New Roman" w:hAnsi="Times New Roman"/>
                <w:bCs/>
                <w:color w:val="000000"/>
                <w:sz w:val="18"/>
                <w:szCs w:val="18"/>
              </w:rPr>
              <w:t>-</w:t>
            </w:r>
          </w:p>
        </w:tc>
      </w:tr>
      <w:tr w:rsidR="006E4D7A" w:rsidRPr="001B2395" w:rsidTr="0007770C">
        <w:trPr>
          <w:trHeight w:val="76"/>
          <w:jc w:val="center"/>
        </w:trPr>
        <w:tc>
          <w:tcPr>
            <w:tcW w:w="700" w:type="dxa"/>
            <w:vMerge/>
            <w:shd w:val="clear" w:color="auto" w:fill="auto"/>
            <w:hideMark/>
          </w:tcPr>
          <w:p w:rsidR="006E4D7A" w:rsidRDefault="006E4D7A" w:rsidP="00F53884">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E826AB"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47354D" w:rsidRDefault="006E4D7A" w:rsidP="006E4D7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Временное удостоверение личности гражданина Российской Федерации</w:t>
            </w:r>
          </w:p>
        </w:tc>
        <w:tc>
          <w:tcPr>
            <w:tcW w:w="1984" w:type="dxa"/>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для утративших паспорт граждан, а также для граждан, в отношении которых до выдачи паспорта проводится дополнительная проверка</w:t>
            </w:r>
          </w:p>
        </w:tc>
        <w:tc>
          <w:tcPr>
            <w:tcW w:w="2268" w:type="dxa"/>
            <w:shd w:val="clear" w:color="auto" w:fill="auto"/>
            <w:hideMark/>
          </w:tcPr>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Временное удостоверение личности гражданина Российской Федерации (форма №2П ) является документом ограниченного срока действия и должно содержать следующие сведения о гражданах:</w:t>
            </w:r>
          </w:p>
          <w:p w:rsidR="006E4D7A" w:rsidRPr="0047354D" w:rsidRDefault="006E4D7A" w:rsidP="001D1C2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фамилия, имя и отчество;</w:t>
            </w:r>
          </w:p>
          <w:p w:rsidR="006E4D7A" w:rsidRPr="0047354D" w:rsidRDefault="006E4D7A" w:rsidP="001D1C2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дата рождения; место рождения;</w:t>
            </w:r>
          </w:p>
          <w:p w:rsidR="006E4D7A" w:rsidRPr="0047354D" w:rsidRDefault="006E4D7A" w:rsidP="001D1C2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 xml:space="preserve">адрес места жительства. Размер временного удостоверения 176 x 125 мм, изготовляется на перфокарточной бумаге. </w:t>
            </w:r>
          </w:p>
        </w:tc>
        <w:tc>
          <w:tcPr>
            <w:tcW w:w="1134" w:type="dxa"/>
            <w:vMerge/>
            <w:shd w:val="clear" w:color="auto" w:fill="auto"/>
            <w:hideMark/>
          </w:tcPr>
          <w:p w:rsidR="006E4D7A" w:rsidRPr="004B7A71" w:rsidRDefault="006E4D7A" w:rsidP="004B7A71">
            <w:pPr>
              <w:spacing w:after="0" w:line="240" w:lineRule="auto"/>
              <w:jc w:val="center"/>
              <w:rPr>
                <w:rFonts w:ascii="Times New Roman" w:hAnsi="Times New Roman"/>
                <w:bCs/>
                <w:sz w:val="18"/>
                <w:szCs w:val="18"/>
              </w:rPr>
            </w:pPr>
          </w:p>
        </w:tc>
        <w:tc>
          <w:tcPr>
            <w:tcW w:w="1276" w:type="dxa"/>
            <w:vMerge/>
            <w:shd w:val="clear" w:color="auto" w:fill="auto"/>
            <w:hideMark/>
          </w:tcPr>
          <w:p w:rsidR="006E4D7A" w:rsidRPr="004B7A71" w:rsidRDefault="006E4D7A" w:rsidP="004B7A71">
            <w:pPr>
              <w:spacing w:after="0" w:line="240" w:lineRule="auto"/>
              <w:jc w:val="center"/>
              <w:rPr>
                <w:rFonts w:ascii="Times New Roman" w:hAnsi="Times New Roman"/>
                <w:bCs/>
                <w:color w:val="000000"/>
                <w:sz w:val="18"/>
                <w:szCs w:val="18"/>
              </w:rPr>
            </w:pPr>
          </w:p>
        </w:tc>
      </w:tr>
      <w:tr w:rsidR="006E4D7A" w:rsidRPr="001B2395" w:rsidTr="0007770C">
        <w:trPr>
          <w:trHeight w:val="76"/>
          <w:jc w:val="center"/>
        </w:trPr>
        <w:tc>
          <w:tcPr>
            <w:tcW w:w="700" w:type="dxa"/>
            <w:vMerge/>
            <w:shd w:val="clear" w:color="auto" w:fill="auto"/>
            <w:hideMark/>
          </w:tcPr>
          <w:p w:rsidR="006E4D7A" w:rsidRDefault="006E4D7A" w:rsidP="00F53884">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E826AB"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47354D" w:rsidRDefault="006E4D7A" w:rsidP="006E4D7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Удостоверение личности военнослужащего РФ </w:t>
            </w:r>
          </w:p>
        </w:tc>
        <w:tc>
          <w:tcPr>
            <w:tcW w:w="1984" w:type="dxa"/>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представляется </w:t>
            </w:r>
            <w:r>
              <w:rPr>
                <w:rFonts w:ascii="Times New Roman" w:hAnsi="Times New Roman"/>
                <w:iCs/>
                <w:color w:val="000000"/>
                <w:sz w:val="18"/>
                <w:szCs w:val="18"/>
              </w:rPr>
              <w:t>в случае отнесения заявителя к соответствующей категории</w:t>
            </w:r>
          </w:p>
        </w:tc>
        <w:tc>
          <w:tcPr>
            <w:tcW w:w="2268" w:type="dxa"/>
            <w:shd w:val="clear" w:color="auto" w:fill="auto"/>
            <w:hideMark/>
          </w:tcPr>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Удостоверение личности военнослужащего  должны содержать следующие сведения о гражданах:</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а) фамилия, имя и отчество;</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 дата рождения;</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 место жительства;</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г) семейное положение;</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д) образование;</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е) место работы;</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ж) годность к военной службе по состоянию здоровья;</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з) основные антропометрические данные;</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и) наличие военно-учетных и гражданских специальностей;</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к) наличие первого спортивного разряда или </w:t>
            </w:r>
            <w:r w:rsidRPr="0047354D">
              <w:rPr>
                <w:rFonts w:ascii="Times New Roman" w:hAnsi="Times New Roman"/>
                <w:color w:val="000000"/>
                <w:sz w:val="18"/>
                <w:szCs w:val="18"/>
              </w:rPr>
              <w:lastRenderedPageBreak/>
              <w:t>спортивного звания;</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tc>
        <w:tc>
          <w:tcPr>
            <w:tcW w:w="1134" w:type="dxa"/>
            <w:vMerge/>
            <w:shd w:val="clear" w:color="auto" w:fill="auto"/>
            <w:hideMark/>
          </w:tcPr>
          <w:p w:rsidR="006E4D7A" w:rsidRPr="004B7A71" w:rsidRDefault="006E4D7A" w:rsidP="004B7A71">
            <w:pPr>
              <w:spacing w:after="0" w:line="240" w:lineRule="auto"/>
              <w:jc w:val="center"/>
              <w:rPr>
                <w:rFonts w:ascii="Times New Roman" w:hAnsi="Times New Roman"/>
                <w:bCs/>
                <w:sz w:val="18"/>
                <w:szCs w:val="18"/>
              </w:rPr>
            </w:pPr>
          </w:p>
        </w:tc>
        <w:tc>
          <w:tcPr>
            <w:tcW w:w="1276" w:type="dxa"/>
            <w:vMerge/>
            <w:shd w:val="clear" w:color="auto" w:fill="auto"/>
            <w:hideMark/>
          </w:tcPr>
          <w:p w:rsidR="006E4D7A" w:rsidRPr="004B7A71" w:rsidRDefault="006E4D7A" w:rsidP="004B7A71">
            <w:pPr>
              <w:spacing w:after="0" w:line="240" w:lineRule="auto"/>
              <w:jc w:val="center"/>
              <w:rPr>
                <w:rFonts w:ascii="Times New Roman" w:hAnsi="Times New Roman"/>
                <w:bCs/>
                <w:color w:val="000000"/>
                <w:sz w:val="18"/>
                <w:szCs w:val="18"/>
              </w:rPr>
            </w:pPr>
          </w:p>
        </w:tc>
      </w:tr>
      <w:tr w:rsidR="006E4D7A" w:rsidRPr="001B2395" w:rsidTr="0007770C">
        <w:trPr>
          <w:trHeight w:val="76"/>
          <w:jc w:val="center"/>
        </w:trPr>
        <w:tc>
          <w:tcPr>
            <w:tcW w:w="700" w:type="dxa"/>
            <w:vMerge/>
            <w:shd w:val="clear" w:color="auto" w:fill="auto"/>
            <w:hideMark/>
          </w:tcPr>
          <w:p w:rsidR="006E4D7A" w:rsidRDefault="006E4D7A" w:rsidP="00F53884">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E826AB"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47354D" w:rsidRDefault="006E4D7A" w:rsidP="006E4D7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1984" w:type="dxa"/>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Default="006E4D7A" w:rsidP="006E4D7A">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268" w:type="dxa"/>
            <w:shd w:val="clear" w:color="auto" w:fill="auto"/>
            <w:hideMark/>
          </w:tcPr>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w:t>
            </w:r>
            <w:r>
              <w:rPr>
                <w:rFonts w:ascii="Times New Roman" w:hAnsi="Times New Roman"/>
                <w:color w:val="000000"/>
                <w:sz w:val="18"/>
                <w:szCs w:val="18"/>
              </w:rPr>
              <w:t xml:space="preserve">ание страны из которой прибыл; </w:t>
            </w:r>
            <w:r w:rsidRPr="0047354D">
              <w:rPr>
                <w:rFonts w:ascii="Times New Roman" w:hAnsi="Times New Roman"/>
                <w:color w:val="000000"/>
                <w:sz w:val="18"/>
                <w:szCs w:val="18"/>
              </w:rPr>
              <w:t>сведения о личности гражданина: фамилия, имя, отчество, пол, дата рождения и место рождения.</w:t>
            </w:r>
            <w:r w:rsidRPr="0047354D">
              <w:rPr>
                <w:rFonts w:ascii="Times New Roman" w:hAnsi="Times New Roman"/>
                <w:color w:val="000000"/>
                <w:sz w:val="18"/>
                <w:szCs w:val="18"/>
              </w:rPr>
              <w:br/>
              <w:t xml:space="preserve"> В паспорте производятся отметки: о регистрации гражданина по месту </w:t>
            </w:r>
            <w:r w:rsidRPr="0047354D">
              <w:rPr>
                <w:rFonts w:ascii="Times New Roman" w:hAnsi="Times New Roman"/>
                <w:color w:val="000000"/>
                <w:sz w:val="18"/>
                <w:szCs w:val="18"/>
              </w:rPr>
              <w:lastRenderedPageBreak/>
              <w:t>временной регистрации и снятии его с регистрационного учета - соответствующими органами регистрационного учета.</w:t>
            </w:r>
          </w:p>
        </w:tc>
        <w:tc>
          <w:tcPr>
            <w:tcW w:w="1134" w:type="dxa"/>
            <w:vMerge/>
            <w:shd w:val="clear" w:color="auto" w:fill="auto"/>
            <w:hideMark/>
          </w:tcPr>
          <w:p w:rsidR="006E4D7A" w:rsidRPr="004B7A71" w:rsidRDefault="006E4D7A" w:rsidP="004B7A71">
            <w:pPr>
              <w:spacing w:after="0" w:line="240" w:lineRule="auto"/>
              <w:jc w:val="center"/>
              <w:rPr>
                <w:rFonts w:ascii="Times New Roman" w:hAnsi="Times New Roman"/>
                <w:bCs/>
                <w:sz w:val="18"/>
                <w:szCs w:val="18"/>
              </w:rPr>
            </w:pPr>
          </w:p>
        </w:tc>
        <w:tc>
          <w:tcPr>
            <w:tcW w:w="1276" w:type="dxa"/>
            <w:vMerge/>
            <w:shd w:val="clear" w:color="auto" w:fill="auto"/>
            <w:hideMark/>
          </w:tcPr>
          <w:p w:rsidR="006E4D7A" w:rsidRPr="004B7A71" w:rsidRDefault="006E4D7A" w:rsidP="004B7A71">
            <w:pPr>
              <w:spacing w:after="0" w:line="240" w:lineRule="auto"/>
              <w:jc w:val="center"/>
              <w:rPr>
                <w:rFonts w:ascii="Times New Roman" w:hAnsi="Times New Roman"/>
                <w:bCs/>
                <w:color w:val="000000"/>
                <w:sz w:val="18"/>
                <w:szCs w:val="18"/>
              </w:rPr>
            </w:pPr>
          </w:p>
        </w:tc>
      </w:tr>
      <w:tr w:rsidR="006E4D7A" w:rsidRPr="001B2395" w:rsidTr="0007770C">
        <w:trPr>
          <w:trHeight w:val="76"/>
          <w:jc w:val="center"/>
        </w:trPr>
        <w:tc>
          <w:tcPr>
            <w:tcW w:w="700" w:type="dxa"/>
            <w:vMerge/>
            <w:shd w:val="clear" w:color="auto" w:fill="auto"/>
            <w:hideMark/>
          </w:tcPr>
          <w:p w:rsidR="006E4D7A" w:rsidRDefault="006E4D7A" w:rsidP="00F53884">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E826AB"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47354D" w:rsidRDefault="006E4D7A" w:rsidP="006E4D7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Паспорт моряка.</w:t>
            </w:r>
          </w:p>
        </w:tc>
        <w:tc>
          <w:tcPr>
            <w:tcW w:w="1984" w:type="dxa"/>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Default="006E4D7A" w:rsidP="006E4D7A">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268" w:type="dxa"/>
            <w:shd w:val="clear" w:color="auto" w:fill="auto"/>
            <w:hideMark/>
          </w:tcPr>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В паспорте моряка указываются следующие сведения о владельце </w:t>
            </w:r>
            <w:proofErr w:type="spellStart"/>
            <w:r w:rsidRPr="0047354D">
              <w:rPr>
                <w:rFonts w:ascii="Times New Roman" w:hAnsi="Times New Roman"/>
                <w:color w:val="000000"/>
                <w:sz w:val="18"/>
                <w:szCs w:val="18"/>
              </w:rPr>
              <w:t>паспорта:гражданство</w:t>
            </w:r>
            <w:proofErr w:type="spellEnd"/>
            <w:r w:rsidRPr="0047354D">
              <w:rPr>
                <w:rFonts w:ascii="Times New Roman" w:hAnsi="Times New Roman"/>
                <w:color w:val="000000"/>
                <w:sz w:val="18"/>
                <w:szCs w:val="18"/>
              </w:rPr>
              <w:t>;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об изменениях служебного положения его владельца, о выезде его из РФ и въезде в РФ; личную фотографию и подпись владельца паспорта.</w:t>
            </w:r>
            <w:r w:rsidRPr="0047354D">
              <w:rPr>
                <w:rFonts w:ascii="Times New Roman" w:hAnsi="Times New Roman"/>
                <w:color w:val="000000"/>
                <w:sz w:val="18"/>
                <w:szCs w:val="18"/>
              </w:rPr>
              <w:br/>
              <w:t xml:space="preserve">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w:t>
            </w:r>
            <w:r w:rsidRPr="0047354D">
              <w:rPr>
                <w:rFonts w:ascii="Times New Roman" w:hAnsi="Times New Roman"/>
                <w:color w:val="000000"/>
                <w:sz w:val="18"/>
                <w:szCs w:val="18"/>
              </w:rPr>
              <w:lastRenderedPageBreak/>
              <w:t>повреждений, наличие которых не позволяет однозначно истолковать их содержание.</w:t>
            </w:r>
          </w:p>
        </w:tc>
        <w:tc>
          <w:tcPr>
            <w:tcW w:w="1134" w:type="dxa"/>
            <w:vMerge/>
            <w:shd w:val="clear" w:color="auto" w:fill="auto"/>
            <w:hideMark/>
          </w:tcPr>
          <w:p w:rsidR="006E4D7A" w:rsidRPr="004B7A71" w:rsidRDefault="006E4D7A" w:rsidP="004B7A71">
            <w:pPr>
              <w:spacing w:after="0" w:line="240" w:lineRule="auto"/>
              <w:jc w:val="center"/>
              <w:rPr>
                <w:rFonts w:ascii="Times New Roman" w:hAnsi="Times New Roman"/>
                <w:bCs/>
                <w:sz w:val="18"/>
                <w:szCs w:val="18"/>
              </w:rPr>
            </w:pPr>
          </w:p>
        </w:tc>
        <w:tc>
          <w:tcPr>
            <w:tcW w:w="1276" w:type="dxa"/>
            <w:vMerge/>
            <w:shd w:val="clear" w:color="auto" w:fill="auto"/>
            <w:hideMark/>
          </w:tcPr>
          <w:p w:rsidR="006E4D7A" w:rsidRPr="004B7A71" w:rsidRDefault="006E4D7A" w:rsidP="004B7A71">
            <w:pPr>
              <w:spacing w:after="0" w:line="240" w:lineRule="auto"/>
              <w:jc w:val="center"/>
              <w:rPr>
                <w:rFonts w:ascii="Times New Roman" w:hAnsi="Times New Roman"/>
                <w:bCs/>
                <w:color w:val="000000"/>
                <w:sz w:val="18"/>
                <w:szCs w:val="18"/>
              </w:rPr>
            </w:pPr>
          </w:p>
        </w:tc>
      </w:tr>
      <w:tr w:rsidR="006E4D7A" w:rsidRPr="001B2395" w:rsidTr="0007770C">
        <w:trPr>
          <w:trHeight w:val="76"/>
          <w:jc w:val="center"/>
        </w:trPr>
        <w:tc>
          <w:tcPr>
            <w:tcW w:w="700" w:type="dxa"/>
            <w:vMerge/>
            <w:shd w:val="clear" w:color="auto" w:fill="auto"/>
            <w:hideMark/>
          </w:tcPr>
          <w:p w:rsidR="006E4D7A" w:rsidRDefault="006E4D7A" w:rsidP="00F53884">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E826AB"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47354D" w:rsidRDefault="006E4D7A" w:rsidP="006E4D7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Удостоверение беженца.</w:t>
            </w:r>
          </w:p>
        </w:tc>
        <w:tc>
          <w:tcPr>
            <w:tcW w:w="1984" w:type="dxa"/>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Default="006E4D7A" w:rsidP="006E4D7A">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268" w:type="dxa"/>
            <w:shd w:val="clear" w:color="auto" w:fill="auto"/>
            <w:hideMark/>
          </w:tcPr>
          <w:p w:rsidR="006E4D7A"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Удостоверение беженца должен содержать  следующие сведения: </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а) фамилия, имя, отчество (при наличии) владельца удостоверения;</w:t>
            </w:r>
            <w:r w:rsidRPr="0047354D">
              <w:rPr>
                <w:rFonts w:ascii="Times New Roman" w:hAnsi="Times New Roman"/>
                <w:color w:val="000000"/>
                <w:sz w:val="18"/>
                <w:szCs w:val="18"/>
              </w:rPr>
              <w:br/>
              <w:t>б) число, месяц и год рождения владельца удостоверения;</w:t>
            </w:r>
            <w:r w:rsidRPr="0047354D">
              <w:rPr>
                <w:rFonts w:ascii="Times New Roman" w:hAnsi="Times New Roman"/>
                <w:color w:val="000000"/>
                <w:sz w:val="18"/>
                <w:szCs w:val="18"/>
              </w:rPr>
              <w:br/>
              <w:t>в) место рождения владельца удостоверения;</w:t>
            </w:r>
            <w:r w:rsidRPr="0047354D">
              <w:rPr>
                <w:rFonts w:ascii="Times New Roman" w:hAnsi="Times New Roman"/>
                <w:color w:val="000000"/>
                <w:sz w:val="18"/>
                <w:szCs w:val="18"/>
              </w:rPr>
              <w:br/>
              <w:t>г) гражданство владельца удостоверения (для лиц без гражданства делается запись "лицо без гражданства");</w:t>
            </w:r>
            <w:r w:rsidRPr="0047354D">
              <w:rPr>
                <w:rFonts w:ascii="Times New Roman" w:hAnsi="Times New Roman"/>
                <w:color w:val="000000"/>
                <w:sz w:val="18"/>
                <w:szCs w:val="18"/>
              </w:rPr>
              <w:br/>
              <w:t>д) пол владельца удостоверения;</w:t>
            </w:r>
            <w:r w:rsidRPr="0047354D">
              <w:rPr>
                <w:rFonts w:ascii="Times New Roman" w:hAnsi="Times New Roman"/>
                <w:color w:val="000000"/>
                <w:sz w:val="18"/>
                <w:szCs w:val="18"/>
              </w:rPr>
              <w:br/>
              <w:t>е) даты выдачи и окончания срока действия удостоверения;</w:t>
            </w:r>
            <w:r w:rsidRPr="0047354D">
              <w:rPr>
                <w:rFonts w:ascii="Times New Roman" w:hAnsi="Times New Roman"/>
                <w:color w:val="000000"/>
                <w:sz w:val="18"/>
                <w:szCs w:val="18"/>
              </w:rPr>
              <w:br/>
              <w:t>ж) наименование территориального органа Федеральной миграционной службы, выдавшего удостоверение;</w:t>
            </w:r>
            <w:r w:rsidRPr="0047354D">
              <w:rPr>
                <w:rFonts w:ascii="Times New Roman" w:hAnsi="Times New Roman"/>
                <w:color w:val="000000"/>
                <w:sz w:val="18"/>
                <w:szCs w:val="18"/>
              </w:rPr>
              <w:br/>
              <w:t>з) номер личного дела лица, признанного беженцем;</w:t>
            </w:r>
            <w:r w:rsidRPr="0047354D">
              <w:rPr>
                <w:rFonts w:ascii="Times New Roman" w:hAnsi="Times New Roman"/>
                <w:color w:val="000000"/>
                <w:sz w:val="18"/>
                <w:szCs w:val="18"/>
              </w:rPr>
              <w:br/>
              <w:t>и) сведения о членах семьи владельца удостоверения, не достигших возраста 18 лет, прибывших с ним;</w:t>
            </w:r>
            <w:r w:rsidRPr="0047354D">
              <w:rPr>
                <w:rFonts w:ascii="Times New Roman" w:hAnsi="Times New Roman"/>
                <w:color w:val="000000"/>
                <w:sz w:val="18"/>
                <w:szCs w:val="18"/>
              </w:rPr>
              <w:br/>
              <w:t>к) отметки о постановке владельца удостоверения на миграционный учет;</w:t>
            </w:r>
            <w:r w:rsidRPr="0047354D">
              <w:rPr>
                <w:rFonts w:ascii="Times New Roman" w:hAnsi="Times New Roman"/>
                <w:color w:val="000000"/>
                <w:sz w:val="18"/>
                <w:szCs w:val="18"/>
              </w:rPr>
              <w:br/>
              <w:t>л) записи о продлении срока действия удостоверения;</w:t>
            </w:r>
            <w:r w:rsidRPr="0047354D">
              <w:rPr>
                <w:rFonts w:ascii="Times New Roman" w:hAnsi="Times New Roman"/>
                <w:color w:val="000000"/>
                <w:sz w:val="18"/>
                <w:szCs w:val="18"/>
              </w:rPr>
              <w:br/>
              <w:t xml:space="preserve">м) наименование территориального органа </w:t>
            </w:r>
            <w:r w:rsidRPr="0047354D">
              <w:rPr>
                <w:rFonts w:ascii="Times New Roman" w:hAnsi="Times New Roman"/>
                <w:color w:val="000000"/>
                <w:sz w:val="18"/>
                <w:szCs w:val="18"/>
              </w:rPr>
              <w:lastRenderedPageBreak/>
              <w:t>Федеральной миграционной службы, продлившего срок действия удостоверения;</w:t>
            </w:r>
            <w:r w:rsidRPr="0047354D">
              <w:rPr>
                <w:rFonts w:ascii="Times New Roman" w:hAnsi="Times New Roman"/>
                <w:color w:val="000000"/>
                <w:sz w:val="18"/>
                <w:szCs w:val="18"/>
              </w:rPr>
              <w:br/>
              <w:t>н) сведения о семейном положении владельца удостоверения.</w:t>
            </w:r>
            <w:r w:rsidRPr="0047354D">
              <w:rPr>
                <w:rFonts w:ascii="Times New Roman" w:hAnsi="Times New Roman"/>
                <w:color w:val="000000"/>
                <w:sz w:val="18"/>
                <w:szCs w:val="18"/>
              </w:rPr>
              <w:br/>
              <w:t xml:space="preserve">В удостоверении делаются отметки органов записи актов гражданского состояния. </w:t>
            </w:r>
            <w:r w:rsidRPr="0047354D">
              <w:rPr>
                <w:rFonts w:ascii="Times New Roman" w:hAnsi="Times New Roman"/>
                <w:color w:val="000000"/>
                <w:sz w:val="18"/>
                <w:szCs w:val="18"/>
              </w:rPr>
              <w:br/>
              <w:t>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1134" w:type="dxa"/>
            <w:vMerge/>
            <w:shd w:val="clear" w:color="auto" w:fill="auto"/>
            <w:hideMark/>
          </w:tcPr>
          <w:p w:rsidR="006E4D7A" w:rsidRPr="004B7A71" w:rsidRDefault="006E4D7A" w:rsidP="004B7A71">
            <w:pPr>
              <w:spacing w:after="0" w:line="240" w:lineRule="auto"/>
              <w:jc w:val="center"/>
              <w:rPr>
                <w:rFonts w:ascii="Times New Roman" w:hAnsi="Times New Roman"/>
                <w:bCs/>
                <w:sz w:val="18"/>
                <w:szCs w:val="18"/>
              </w:rPr>
            </w:pPr>
          </w:p>
        </w:tc>
        <w:tc>
          <w:tcPr>
            <w:tcW w:w="1276" w:type="dxa"/>
            <w:vMerge/>
            <w:shd w:val="clear" w:color="auto" w:fill="auto"/>
            <w:hideMark/>
          </w:tcPr>
          <w:p w:rsidR="006E4D7A" w:rsidRPr="004B7A71" w:rsidRDefault="006E4D7A" w:rsidP="004B7A71">
            <w:pPr>
              <w:spacing w:after="0" w:line="240" w:lineRule="auto"/>
              <w:jc w:val="center"/>
              <w:rPr>
                <w:rFonts w:ascii="Times New Roman" w:hAnsi="Times New Roman"/>
                <w:bCs/>
                <w:color w:val="000000"/>
                <w:sz w:val="18"/>
                <w:szCs w:val="18"/>
              </w:rPr>
            </w:pPr>
          </w:p>
        </w:tc>
      </w:tr>
      <w:tr w:rsidR="006E4D7A" w:rsidRPr="001B2395" w:rsidTr="0007770C">
        <w:trPr>
          <w:trHeight w:val="76"/>
          <w:jc w:val="center"/>
        </w:trPr>
        <w:tc>
          <w:tcPr>
            <w:tcW w:w="700" w:type="dxa"/>
            <w:vMerge/>
            <w:shd w:val="clear" w:color="auto" w:fill="auto"/>
            <w:hideMark/>
          </w:tcPr>
          <w:p w:rsidR="006E4D7A" w:rsidRDefault="006E4D7A" w:rsidP="00F53884">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E826AB"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47354D" w:rsidRDefault="006E4D7A" w:rsidP="006E4D7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Вид на жительство лица без гражданства.</w:t>
            </w:r>
          </w:p>
        </w:tc>
        <w:tc>
          <w:tcPr>
            <w:tcW w:w="1984" w:type="dxa"/>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Default="006E4D7A" w:rsidP="006E4D7A">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268" w:type="dxa"/>
            <w:shd w:val="clear" w:color="auto" w:fill="auto"/>
            <w:hideMark/>
          </w:tcPr>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w:t>
            </w:r>
            <w:r w:rsidRPr="0047354D">
              <w:rPr>
                <w:rFonts w:ascii="Times New Roman" w:hAnsi="Times New Roman"/>
                <w:color w:val="000000"/>
                <w:sz w:val="18"/>
                <w:szCs w:val="18"/>
              </w:rPr>
              <w:lastRenderedPageBreak/>
              <w:t xml:space="preserve">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 </w:t>
            </w:r>
          </w:p>
        </w:tc>
        <w:tc>
          <w:tcPr>
            <w:tcW w:w="1134" w:type="dxa"/>
            <w:vMerge/>
            <w:shd w:val="clear" w:color="auto" w:fill="auto"/>
            <w:hideMark/>
          </w:tcPr>
          <w:p w:rsidR="006E4D7A" w:rsidRPr="004B7A71" w:rsidRDefault="006E4D7A" w:rsidP="004B7A71">
            <w:pPr>
              <w:spacing w:after="0" w:line="240" w:lineRule="auto"/>
              <w:jc w:val="center"/>
              <w:rPr>
                <w:rFonts w:ascii="Times New Roman" w:hAnsi="Times New Roman"/>
                <w:bCs/>
                <w:sz w:val="18"/>
                <w:szCs w:val="18"/>
              </w:rPr>
            </w:pPr>
          </w:p>
        </w:tc>
        <w:tc>
          <w:tcPr>
            <w:tcW w:w="1276" w:type="dxa"/>
            <w:vMerge/>
            <w:shd w:val="clear" w:color="auto" w:fill="auto"/>
            <w:hideMark/>
          </w:tcPr>
          <w:p w:rsidR="006E4D7A" w:rsidRPr="004B7A71" w:rsidRDefault="006E4D7A" w:rsidP="004B7A71">
            <w:pPr>
              <w:spacing w:after="0" w:line="240" w:lineRule="auto"/>
              <w:jc w:val="center"/>
              <w:rPr>
                <w:rFonts w:ascii="Times New Roman" w:hAnsi="Times New Roman"/>
                <w:bCs/>
                <w:color w:val="000000"/>
                <w:sz w:val="18"/>
                <w:szCs w:val="18"/>
              </w:rPr>
            </w:pPr>
          </w:p>
        </w:tc>
      </w:tr>
      <w:tr w:rsidR="006E4D7A" w:rsidRPr="001B2395" w:rsidTr="0007770C">
        <w:trPr>
          <w:trHeight w:val="76"/>
          <w:jc w:val="center"/>
        </w:trPr>
        <w:tc>
          <w:tcPr>
            <w:tcW w:w="700" w:type="dxa"/>
            <w:vMerge/>
            <w:shd w:val="clear" w:color="auto" w:fill="auto"/>
            <w:hideMark/>
          </w:tcPr>
          <w:p w:rsidR="006E4D7A" w:rsidRDefault="006E4D7A" w:rsidP="00F53884">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E826AB"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47354D" w:rsidRDefault="006E4D7A" w:rsidP="006E4D7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Вид на жительство иностранного гражданина и действительных документов, удостоверяющих его личность и признаваемых Российской Федерацией в этом качестве;</w:t>
            </w:r>
          </w:p>
        </w:tc>
        <w:tc>
          <w:tcPr>
            <w:tcW w:w="1984" w:type="dxa"/>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Default="006E4D7A" w:rsidP="006E4D7A">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268" w:type="dxa"/>
            <w:shd w:val="clear" w:color="auto" w:fill="auto"/>
            <w:hideMark/>
          </w:tcPr>
          <w:p w:rsidR="006E4D7A"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Бланк вида на жительство , выдаваемого иностранному гражданину (далее именуется - бланк) размером 125 x 88 мм содержит 16 страниц (без обложки), прошитых нитью по линии сгиба.</w:t>
            </w:r>
            <w:r w:rsidRPr="0047354D">
              <w:rPr>
                <w:rFonts w:ascii="Times New Roman" w:hAnsi="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w:t>
            </w:r>
            <w:r>
              <w:rPr>
                <w:rFonts w:ascii="Times New Roman" w:hAnsi="Times New Roman"/>
                <w:color w:val="000000"/>
                <w:sz w:val="18"/>
                <w:szCs w:val="18"/>
              </w:rPr>
              <w:t>яют собой 7-разрядное число.</w:t>
            </w:r>
            <w:r>
              <w:rPr>
                <w:rFonts w:ascii="Times New Roman" w:hAnsi="Times New Roman"/>
                <w:color w:val="000000"/>
                <w:sz w:val="18"/>
                <w:szCs w:val="18"/>
              </w:rPr>
              <w:br/>
            </w:r>
            <w:r w:rsidRPr="0047354D">
              <w:rPr>
                <w:rFonts w:ascii="Times New Roman" w:hAnsi="Times New Roman"/>
                <w:color w:val="000000"/>
                <w:sz w:val="18"/>
                <w:szCs w:val="18"/>
              </w:rPr>
              <w:t xml:space="preserve">Обложка бланка, синего цвета, изготавливается из износостойкого материала. а обложке бланка в верхней части в 2 строки размещена надпись "Российская Федерация", в центре воспроизводится золотистый тисненый </w:t>
            </w:r>
            <w:r w:rsidRPr="0047354D">
              <w:rPr>
                <w:rFonts w:ascii="Times New Roman" w:hAnsi="Times New Roman"/>
                <w:color w:val="000000"/>
                <w:sz w:val="18"/>
                <w:szCs w:val="18"/>
              </w:rPr>
              <w:lastRenderedPageBreak/>
              <w:t>Государственный герб Российской Федерации (далее именуется - герб) на щите. Под изображением герба в 3 строки размещена надпись "Вид на жительст</w:t>
            </w:r>
            <w:r>
              <w:rPr>
                <w:rFonts w:ascii="Times New Roman" w:hAnsi="Times New Roman"/>
                <w:color w:val="000000"/>
                <w:sz w:val="18"/>
                <w:szCs w:val="18"/>
              </w:rPr>
              <w:t>во иностранного гражданина".</w:t>
            </w:r>
            <w:r>
              <w:rPr>
                <w:rFonts w:ascii="Times New Roman" w:hAnsi="Times New Roman"/>
                <w:color w:val="000000"/>
                <w:sz w:val="18"/>
                <w:szCs w:val="18"/>
              </w:rPr>
              <w:br/>
            </w:r>
            <w:r w:rsidRPr="0047354D">
              <w:rPr>
                <w:rFonts w:ascii="Times New Roman" w:hAnsi="Times New Roman"/>
                <w:color w:val="000000"/>
                <w:sz w:val="18"/>
                <w:szCs w:val="18"/>
              </w:rP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w:t>
            </w:r>
            <w:r>
              <w:rPr>
                <w:rFonts w:ascii="Times New Roman" w:hAnsi="Times New Roman"/>
                <w:color w:val="000000"/>
                <w:sz w:val="18"/>
                <w:szCs w:val="18"/>
              </w:rPr>
              <w:t>страции по месту жительства.</w:t>
            </w:r>
            <w:r>
              <w:rPr>
                <w:rFonts w:ascii="Times New Roman" w:hAnsi="Times New Roman"/>
                <w:color w:val="000000"/>
                <w:sz w:val="18"/>
                <w:szCs w:val="18"/>
              </w:rPr>
              <w:br/>
            </w:r>
            <w:r w:rsidRPr="0047354D">
              <w:rPr>
                <w:rFonts w:ascii="Times New Roman" w:hAnsi="Times New Roman"/>
                <w:color w:val="000000"/>
                <w:sz w:val="18"/>
                <w:szCs w:val="18"/>
              </w:rPr>
              <w:t xml:space="preserve">Страницы 9 - 12 предназначены для размещения служебной отметки </w:t>
            </w:r>
            <w:r>
              <w:rPr>
                <w:rFonts w:ascii="Times New Roman" w:hAnsi="Times New Roman"/>
                <w:color w:val="000000"/>
                <w:sz w:val="18"/>
                <w:szCs w:val="18"/>
              </w:rPr>
              <w:t>о продлении вида на жительство.</w:t>
            </w:r>
          </w:p>
          <w:p w:rsidR="006E4D7A"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На странице 16 буквами "М.П." обозначено место для печати и размещен следующий текст:</w:t>
            </w:r>
            <w:r>
              <w:rPr>
                <w:rFonts w:ascii="Times New Roman" w:hAnsi="Times New Roman"/>
                <w:color w:val="000000"/>
                <w:sz w:val="18"/>
                <w:szCs w:val="18"/>
              </w:rPr>
              <w:t xml:space="preserve"> </w:t>
            </w:r>
            <w:r w:rsidRPr="0047354D">
              <w:rPr>
                <w:rFonts w:ascii="Times New Roman" w:hAnsi="Times New Roman"/>
                <w:color w:val="000000"/>
                <w:sz w:val="18"/>
                <w:szCs w:val="18"/>
              </w:rPr>
              <w:t>"Вид на жительство иностранного гражданина</w:t>
            </w:r>
            <w:r>
              <w:rPr>
                <w:rFonts w:ascii="Times New Roman" w:hAnsi="Times New Roman"/>
                <w:color w:val="000000"/>
                <w:sz w:val="18"/>
                <w:szCs w:val="18"/>
              </w:rPr>
              <w:t xml:space="preserve">, </w:t>
            </w:r>
            <w:r w:rsidRPr="0047354D">
              <w:rPr>
                <w:rFonts w:ascii="Times New Roman" w:hAnsi="Times New Roman"/>
                <w:color w:val="000000"/>
                <w:sz w:val="18"/>
                <w:szCs w:val="18"/>
              </w:rPr>
              <w:t>Номер, дата принятия решения</w:t>
            </w:r>
            <w:r>
              <w:rPr>
                <w:rFonts w:ascii="Times New Roman" w:hAnsi="Times New Roman"/>
                <w:color w:val="000000"/>
                <w:sz w:val="18"/>
                <w:szCs w:val="18"/>
              </w:rPr>
              <w:t xml:space="preserve">, Дата выдачи документа, </w:t>
            </w:r>
            <w:r w:rsidRPr="0047354D">
              <w:rPr>
                <w:rFonts w:ascii="Times New Roman" w:hAnsi="Times New Roman"/>
                <w:color w:val="000000"/>
                <w:sz w:val="18"/>
                <w:szCs w:val="18"/>
              </w:rPr>
              <w:t>Действителен по</w:t>
            </w:r>
            <w:r>
              <w:rPr>
                <w:rFonts w:ascii="Times New Roman" w:hAnsi="Times New Roman"/>
                <w:color w:val="000000"/>
                <w:sz w:val="18"/>
                <w:szCs w:val="18"/>
              </w:rPr>
              <w:t xml:space="preserve">, </w:t>
            </w:r>
            <w:r w:rsidRPr="0047354D">
              <w:rPr>
                <w:rFonts w:ascii="Times New Roman" w:hAnsi="Times New Roman"/>
                <w:color w:val="000000"/>
                <w:sz w:val="18"/>
                <w:szCs w:val="18"/>
              </w:rPr>
              <w:t>Подпись, фамилия должностного лица.".</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w:t>
            </w:r>
            <w:r>
              <w:rPr>
                <w:rFonts w:ascii="Times New Roman" w:hAnsi="Times New Roman"/>
                <w:color w:val="000000"/>
                <w:sz w:val="18"/>
                <w:szCs w:val="18"/>
              </w:rPr>
              <w:t xml:space="preserve"> </w:t>
            </w:r>
            <w:r w:rsidRPr="0047354D">
              <w:rPr>
                <w:rFonts w:ascii="Times New Roman" w:hAnsi="Times New Roman"/>
                <w:color w:val="000000"/>
                <w:sz w:val="18"/>
                <w:szCs w:val="18"/>
              </w:rPr>
              <w:t xml:space="preserve">На оставшейся части страницы размещаются фотография владельца </w:t>
            </w:r>
            <w:r w:rsidRPr="0047354D">
              <w:rPr>
                <w:rFonts w:ascii="Times New Roman" w:hAnsi="Times New Roman"/>
                <w:color w:val="000000"/>
                <w:sz w:val="18"/>
                <w:szCs w:val="18"/>
              </w:rPr>
              <w:lastRenderedPageBreak/>
              <w:t>вида на жительство размером 35 x 45 мм</w:t>
            </w:r>
          </w:p>
        </w:tc>
        <w:tc>
          <w:tcPr>
            <w:tcW w:w="1134" w:type="dxa"/>
            <w:vMerge/>
            <w:shd w:val="clear" w:color="auto" w:fill="auto"/>
            <w:hideMark/>
          </w:tcPr>
          <w:p w:rsidR="006E4D7A" w:rsidRPr="004B7A71" w:rsidRDefault="006E4D7A" w:rsidP="004B7A71">
            <w:pPr>
              <w:spacing w:after="0" w:line="240" w:lineRule="auto"/>
              <w:jc w:val="center"/>
              <w:rPr>
                <w:rFonts w:ascii="Times New Roman" w:hAnsi="Times New Roman"/>
                <w:bCs/>
                <w:sz w:val="18"/>
                <w:szCs w:val="18"/>
              </w:rPr>
            </w:pPr>
          </w:p>
        </w:tc>
        <w:tc>
          <w:tcPr>
            <w:tcW w:w="1276" w:type="dxa"/>
            <w:vMerge/>
            <w:shd w:val="clear" w:color="auto" w:fill="auto"/>
            <w:hideMark/>
          </w:tcPr>
          <w:p w:rsidR="006E4D7A" w:rsidRPr="004B7A71" w:rsidRDefault="006E4D7A" w:rsidP="004B7A71">
            <w:pPr>
              <w:spacing w:after="0" w:line="240" w:lineRule="auto"/>
              <w:jc w:val="center"/>
              <w:rPr>
                <w:rFonts w:ascii="Times New Roman" w:hAnsi="Times New Roman"/>
                <w:bCs/>
                <w:color w:val="000000"/>
                <w:sz w:val="18"/>
                <w:szCs w:val="18"/>
              </w:rPr>
            </w:pPr>
          </w:p>
        </w:tc>
      </w:tr>
      <w:tr w:rsidR="006E4D7A" w:rsidRPr="001B2395" w:rsidTr="0007770C">
        <w:trPr>
          <w:trHeight w:val="20"/>
          <w:jc w:val="center"/>
        </w:trPr>
        <w:tc>
          <w:tcPr>
            <w:tcW w:w="700" w:type="dxa"/>
            <w:shd w:val="clear" w:color="auto" w:fill="auto"/>
            <w:hideMark/>
          </w:tcPr>
          <w:p w:rsidR="006E4D7A" w:rsidRPr="001B2395" w:rsidRDefault="006E4D7A" w:rsidP="00F53884">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lastRenderedPageBreak/>
              <w:t>3.</w:t>
            </w:r>
          </w:p>
        </w:tc>
        <w:tc>
          <w:tcPr>
            <w:tcW w:w="1650" w:type="dxa"/>
            <w:shd w:val="clear" w:color="auto" w:fill="auto"/>
          </w:tcPr>
          <w:p w:rsidR="006E4D7A" w:rsidRPr="001B2395" w:rsidRDefault="006E4D7A" w:rsidP="006E4D7A">
            <w:pPr>
              <w:spacing w:after="0" w:line="240" w:lineRule="auto"/>
              <w:jc w:val="both"/>
              <w:rPr>
                <w:rFonts w:ascii="Times New Roman" w:hAnsi="Times New Roman"/>
                <w:bCs/>
                <w:color w:val="000000"/>
                <w:sz w:val="18"/>
                <w:szCs w:val="18"/>
              </w:rPr>
            </w:pPr>
            <w:r w:rsidRPr="00E826AB">
              <w:rPr>
                <w:rFonts w:ascii="Times New Roman" w:hAnsi="Times New Roman"/>
                <w:sz w:val="18"/>
                <w:szCs w:val="18"/>
              </w:rPr>
              <w:t>документы, подтверждающие право заявителя на приобретение земельного участка без проведения торгов</w:t>
            </w:r>
          </w:p>
        </w:tc>
        <w:tc>
          <w:tcPr>
            <w:tcW w:w="4304" w:type="dxa"/>
            <w:shd w:val="clear" w:color="auto" w:fill="auto"/>
          </w:tcPr>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государственный контракт;</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договор безвозмездного пользования зданием, сооружением, если право на такое здание, сооружение не зарегистрировано в ЕГРП;</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договор найма служебного жилого помещения;</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договор о комплексном освоении территории;</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договор о комплексном освоении территории в целях строительства жилья экономического класса;</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 xml:space="preserve">договор о развитии застроенной территории; </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договор об освоении территории в целях строительства жилья экономического класса</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договор об освоении территории в целях строительства и эксплуатации наемного дома коммерческого использования</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договор об освоении территории в целях строительства и эксплуатации наемного дома социального использования</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договор, соглашение или иной документ, предусматривающий выполнение международных обязательств</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документ, подтверждающий членство заявителя в некоммерческой организации</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 xml:space="preserve">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w:t>
            </w:r>
            <w:r w:rsidRPr="0015155F">
              <w:rPr>
                <w:rFonts w:ascii="Times New Roman" w:hAnsi="Times New Roman"/>
                <w:bCs/>
                <w:color w:val="000000"/>
                <w:sz w:val="18"/>
                <w:szCs w:val="18"/>
              </w:rPr>
              <w:lastRenderedPageBreak/>
              <w:t>созданным гражданам в целях жилищного строительства</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документ, предусмотренный Перечнем, подтверждающий право заявителя на предоставление земельного участка в собственность без проведения торгов</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документы, подтверждающие использование земельного участка в соответствии с Федеральным законом от 24 июля 2002 года № 101-ФЗ «Об обороте земель сельскохозяйственного назначения»;</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документы, подтверждающие право на приобретение земельного участка, установленные законодательством Российской Федерации;</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документы, подтверждающие право на приобретение земельного участка, установленные законом субъекта Российской Федерации;</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инвестиционная декларация, в составе которой представлен инвестиционный проект;</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концессионное соглашение;</w:t>
            </w:r>
          </w:p>
          <w:p w:rsidR="006E4D7A" w:rsidRPr="0015155F" w:rsidRDefault="006E4D7A" w:rsidP="006E4D7A">
            <w:pPr>
              <w:spacing w:after="0" w:line="240" w:lineRule="auto"/>
              <w:ind w:firstLine="318"/>
              <w:jc w:val="both"/>
              <w:rPr>
                <w:rFonts w:ascii="Times New Roman" w:hAnsi="Times New Roman"/>
                <w:bCs/>
                <w:color w:val="000000"/>
                <w:sz w:val="18"/>
                <w:szCs w:val="18"/>
              </w:rPr>
            </w:pPr>
            <w:proofErr w:type="spellStart"/>
            <w:r w:rsidRPr="0015155F">
              <w:rPr>
                <w:rFonts w:ascii="Times New Roman" w:hAnsi="Times New Roman"/>
                <w:bCs/>
                <w:color w:val="000000"/>
                <w:sz w:val="18"/>
                <w:szCs w:val="18"/>
              </w:rPr>
              <w:t>охотхозяйственное</w:t>
            </w:r>
            <w:proofErr w:type="spellEnd"/>
            <w:r w:rsidRPr="0015155F">
              <w:rPr>
                <w:rFonts w:ascii="Times New Roman" w:hAnsi="Times New Roman"/>
                <w:bCs/>
                <w:color w:val="000000"/>
                <w:sz w:val="18"/>
                <w:szCs w:val="18"/>
              </w:rPr>
              <w:t xml:space="preserve"> соглашение;</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приказ о приеме на работу, выписка из трудовой книжки или трудовой договор (контракт);</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решение о предварительном согласовании предоставления земельного участка, если такое решение принято иным уполномоченным органом;</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решение общего собрания членов некоммерческой организации о распределении испрашиваемого земельного участка заявителю;</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 xml:space="preserve">решение органа некоммерческой организации о приобретении земельного участка, относящегося к </w:t>
            </w:r>
            <w:r w:rsidRPr="0015155F">
              <w:rPr>
                <w:rFonts w:ascii="Times New Roman" w:hAnsi="Times New Roman"/>
                <w:bCs/>
                <w:color w:val="000000"/>
                <w:sz w:val="18"/>
                <w:szCs w:val="18"/>
              </w:rPr>
              <w:lastRenderedPageBreak/>
              <w:t>имуществу общего пользования;</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решение органа некоммерческой организации о приобретении земельного участка;</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решение органа некоммерческой организации о распределении испрашиваемого земельного участка заявителю;</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решение органа юридического лица о приобретении земельного участка, относящегося к имуществу общего пользования;</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решение субъекта Российской Федерации о создании некоммерческой организации;</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свидетельство о внесении казачьего общества в государственный Реестр казачьих обществ в Российской Федерации;</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свидетельство, удостоверяющее регистрацию лица в качестве резидента особой экономической зоны;</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соглашение о взаимодействии в сфере развития инфраструктуры особой экономической зоны;</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соглашение о создании крестьянского (фермерского) хозяйства в случае, если фермерское хозяйство создано несколькими гражданами;</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соглашение об управлении особой экономической зоной;</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lastRenderedPageBreak/>
              <w:t>справка уполномоченного органа об отнесении объекта к объектам регионального или местного значения,</w:t>
            </w:r>
          </w:p>
          <w:p w:rsidR="006E4D7A" w:rsidRPr="001B2395" w:rsidRDefault="006E4D7A" w:rsidP="006E4D7A">
            <w:pPr>
              <w:spacing w:after="0" w:line="240" w:lineRule="auto"/>
              <w:ind w:firstLine="318"/>
              <w:jc w:val="both"/>
              <w:rPr>
                <w:rFonts w:ascii="Times New Roman" w:hAnsi="Times New Roman"/>
                <w:bCs/>
                <w:color w:val="000000"/>
                <w:sz w:val="18"/>
                <w:szCs w:val="18"/>
              </w:rPr>
            </w:pPr>
            <w:r>
              <w:rPr>
                <w:rFonts w:ascii="Times New Roman" w:hAnsi="Times New Roman"/>
                <w:bCs/>
                <w:color w:val="000000"/>
                <w:sz w:val="18"/>
                <w:szCs w:val="18"/>
              </w:rPr>
              <w:t>(</w:t>
            </w:r>
            <w:r w:rsidRPr="0015155F">
              <w:rPr>
                <w:rFonts w:ascii="Times New Roman" w:hAnsi="Times New Roman"/>
                <w:bCs/>
                <w:color w:val="000000"/>
                <w:sz w:val="18"/>
                <w:szCs w:val="18"/>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r>
              <w:rPr>
                <w:rFonts w:ascii="Times New Roman" w:hAnsi="Times New Roman"/>
                <w:bCs/>
                <w:color w:val="000000"/>
                <w:sz w:val="18"/>
                <w:szCs w:val="18"/>
              </w:rPr>
              <w:t>)</w:t>
            </w:r>
          </w:p>
        </w:tc>
        <w:tc>
          <w:tcPr>
            <w:tcW w:w="1984" w:type="dxa"/>
            <w:shd w:val="clear" w:color="auto" w:fill="auto"/>
            <w:hideMark/>
          </w:tcPr>
          <w:p w:rsidR="006E4D7A" w:rsidRPr="0015155F" w:rsidRDefault="006E4D7A" w:rsidP="006E4D7A">
            <w:pPr>
              <w:spacing w:after="0" w:line="240" w:lineRule="auto"/>
              <w:rPr>
                <w:rFonts w:ascii="Times New Roman" w:hAnsi="Times New Roman"/>
                <w:bCs/>
                <w:color w:val="000000"/>
                <w:sz w:val="18"/>
                <w:szCs w:val="18"/>
              </w:rPr>
            </w:pPr>
            <w:r w:rsidRPr="0015155F">
              <w:rPr>
                <w:rFonts w:ascii="Times New Roman" w:hAnsi="Times New Roman"/>
                <w:bCs/>
                <w:color w:val="000000"/>
                <w:sz w:val="18"/>
                <w:szCs w:val="18"/>
              </w:rPr>
              <w:lastRenderedPageBreak/>
              <w:t>1 (один) экземпляр, подлинник/копия</w:t>
            </w:r>
            <w:r>
              <w:rPr>
                <w:rFonts w:ascii="Times New Roman" w:hAnsi="Times New Roman"/>
                <w:bCs/>
                <w:color w:val="000000"/>
                <w:sz w:val="18"/>
                <w:szCs w:val="18"/>
              </w:rPr>
              <w:t>.</w:t>
            </w:r>
          </w:p>
          <w:p w:rsidR="006E4D7A" w:rsidRPr="0015155F" w:rsidRDefault="006E4D7A" w:rsidP="006E4D7A">
            <w:pPr>
              <w:spacing w:after="0" w:line="240" w:lineRule="auto"/>
              <w:rPr>
                <w:rFonts w:ascii="Times New Roman" w:hAnsi="Times New Roman"/>
                <w:bCs/>
                <w:color w:val="000000"/>
                <w:sz w:val="18"/>
                <w:szCs w:val="18"/>
              </w:rPr>
            </w:pPr>
            <w:r w:rsidRPr="0015155F">
              <w:rPr>
                <w:rFonts w:ascii="Times New Roman" w:hAnsi="Times New Roman"/>
                <w:bCs/>
                <w:color w:val="000000"/>
                <w:sz w:val="18"/>
                <w:szCs w:val="18"/>
              </w:rPr>
              <w:t>Действия:</w:t>
            </w:r>
          </w:p>
          <w:p w:rsidR="006E4D7A" w:rsidRPr="0015155F" w:rsidRDefault="006E4D7A" w:rsidP="006E4D7A">
            <w:pPr>
              <w:spacing w:after="0" w:line="240" w:lineRule="auto"/>
              <w:rPr>
                <w:rFonts w:ascii="Times New Roman" w:hAnsi="Times New Roman"/>
                <w:bCs/>
                <w:color w:val="000000"/>
                <w:sz w:val="18"/>
                <w:szCs w:val="18"/>
              </w:rPr>
            </w:pPr>
            <w:r w:rsidRPr="0015155F">
              <w:rPr>
                <w:rFonts w:ascii="Times New Roman" w:hAnsi="Times New Roman"/>
                <w:bCs/>
                <w:color w:val="000000"/>
                <w:sz w:val="18"/>
                <w:szCs w:val="18"/>
              </w:rPr>
              <w:t>1. Снятие копии (при необходимости)</w:t>
            </w:r>
          </w:p>
          <w:p w:rsidR="006E4D7A" w:rsidRPr="001B2395" w:rsidRDefault="006E4D7A" w:rsidP="006E4D7A">
            <w:pPr>
              <w:spacing w:after="0" w:line="240" w:lineRule="auto"/>
              <w:rPr>
                <w:rFonts w:ascii="Times New Roman" w:hAnsi="Times New Roman"/>
                <w:bCs/>
                <w:color w:val="000000"/>
                <w:sz w:val="18"/>
                <w:szCs w:val="18"/>
              </w:rPr>
            </w:pPr>
            <w:r w:rsidRPr="0015155F">
              <w:rPr>
                <w:rFonts w:ascii="Times New Roman" w:hAnsi="Times New Roman"/>
                <w:bCs/>
                <w:color w:val="000000"/>
                <w:sz w:val="18"/>
                <w:szCs w:val="18"/>
              </w:rPr>
              <w:t>2. Формирование в дело</w:t>
            </w:r>
          </w:p>
        </w:tc>
        <w:tc>
          <w:tcPr>
            <w:tcW w:w="1418" w:type="dxa"/>
            <w:shd w:val="clear" w:color="auto" w:fill="auto"/>
            <w:hideMark/>
          </w:tcPr>
          <w:p w:rsidR="006E4D7A" w:rsidRPr="0065635F" w:rsidRDefault="006E4D7A" w:rsidP="006E4D7A">
            <w:pPr>
              <w:spacing w:after="0" w:line="240" w:lineRule="auto"/>
              <w:jc w:val="both"/>
              <w:rPr>
                <w:rFonts w:ascii="Times New Roman" w:hAnsi="Times New Roman"/>
                <w:bCs/>
                <w:color w:val="000000"/>
                <w:sz w:val="18"/>
                <w:szCs w:val="18"/>
              </w:rPr>
            </w:pPr>
            <w:r w:rsidRPr="0015155F">
              <w:rPr>
                <w:rFonts w:ascii="Times New Roman" w:hAnsi="Times New Roman"/>
                <w:bCs/>
                <w:color w:val="000000"/>
                <w:sz w:val="18"/>
                <w:szCs w:val="18"/>
              </w:rPr>
              <w:t xml:space="preserve">если </w:t>
            </w:r>
            <w:r>
              <w:rPr>
                <w:rFonts w:ascii="Times New Roman" w:hAnsi="Times New Roman"/>
                <w:bCs/>
                <w:color w:val="000000"/>
                <w:sz w:val="18"/>
                <w:szCs w:val="18"/>
              </w:rPr>
              <w:t>заявитель</w:t>
            </w:r>
            <w:r w:rsidRPr="0015155F">
              <w:rPr>
                <w:rFonts w:ascii="Times New Roman" w:hAnsi="Times New Roman"/>
                <w:bCs/>
                <w:color w:val="000000"/>
                <w:sz w:val="18"/>
                <w:szCs w:val="18"/>
              </w:rPr>
              <w:t xml:space="preserve"> обладает правом на приобретение земельных участков</w:t>
            </w:r>
            <w:r>
              <w:rPr>
                <w:rFonts w:ascii="Times New Roman" w:hAnsi="Times New Roman"/>
                <w:bCs/>
                <w:color w:val="000000"/>
                <w:sz w:val="18"/>
                <w:szCs w:val="18"/>
              </w:rPr>
              <w:t xml:space="preserve"> без проведения торгов</w:t>
            </w:r>
          </w:p>
        </w:tc>
        <w:tc>
          <w:tcPr>
            <w:tcW w:w="2268" w:type="dxa"/>
            <w:shd w:val="clear" w:color="auto" w:fill="auto"/>
            <w:hideMark/>
          </w:tcPr>
          <w:p w:rsidR="006E4D7A" w:rsidRPr="0015155F" w:rsidRDefault="006E4D7A" w:rsidP="006E4D7A">
            <w:pPr>
              <w:spacing w:after="0" w:line="240" w:lineRule="auto"/>
              <w:jc w:val="both"/>
              <w:rPr>
                <w:rFonts w:ascii="Times New Roman" w:hAnsi="Times New Roman"/>
                <w:bCs/>
                <w:color w:val="000000"/>
                <w:sz w:val="18"/>
                <w:szCs w:val="18"/>
              </w:rPr>
            </w:pPr>
            <w:r w:rsidRPr="0015155F">
              <w:rPr>
                <w:rFonts w:ascii="Times New Roman" w:hAnsi="Times New Roman"/>
                <w:bCs/>
                <w:color w:val="000000"/>
                <w:sz w:val="18"/>
                <w:szCs w:val="18"/>
              </w:rPr>
              <w:t>Не долж</w:t>
            </w:r>
            <w:r>
              <w:rPr>
                <w:rFonts w:ascii="Times New Roman" w:hAnsi="Times New Roman"/>
                <w:bCs/>
                <w:color w:val="000000"/>
                <w:sz w:val="18"/>
                <w:szCs w:val="18"/>
              </w:rPr>
              <w:t>ны</w:t>
            </w:r>
            <w:r w:rsidRPr="0015155F">
              <w:rPr>
                <w:rFonts w:ascii="Times New Roman" w:hAnsi="Times New Roman"/>
                <w:bCs/>
                <w:color w:val="000000"/>
                <w:sz w:val="18"/>
                <w:szCs w:val="18"/>
              </w:rPr>
              <w:t xml:space="preserve"> содержать подчисток, приписок, исправлений.</w:t>
            </w:r>
          </w:p>
          <w:p w:rsidR="006E4D7A" w:rsidRPr="001B2395" w:rsidRDefault="006E4D7A" w:rsidP="006E4D7A">
            <w:pPr>
              <w:spacing w:after="0" w:line="240" w:lineRule="auto"/>
              <w:jc w:val="both"/>
              <w:rPr>
                <w:rFonts w:ascii="Times New Roman" w:hAnsi="Times New Roman"/>
                <w:b/>
                <w:bCs/>
                <w:color w:val="000000"/>
                <w:sz w:val="18"/>
                <w:szCs w:val="18"/>
              </w:rPr>
            </w:pPr>
            <w:r w:rsidRPr="0015155F">
              <w:rPr>
                <w:rFonts w:ascii="Times New Roman" w:hAnsi="Times New Roman"/>
                <w:bCs/>
                <w:color w:val="000000"/>
                <w:sz w:val="18"/>
                <w:szCs w:val="18"/>
              </w:rPr>
              <w:t>Не долж</w:t>
            </w:r>
            <w:r>
              <w:rPr>
                <w:rFonts w:ascii="Times New Roman" w:hAnsi="Times New Roman"/>
                <w:bCs/>
                <w:color w:val="000000"/>
                <w:sz w:val="18"/>
                <w:szCs w:val="18"/>
              </w:rPr>
              <w:t>ны</w:t>
            </w:r>
            <w:r w:rsidRPr="0015155F">
              <w:rPr>
                <w:rFonts w:ascii="Times New Roman" w:hAnsi="Times New Roman"/>
                <w:bCs/>
                <w:color w:val="000000"/>
                <w:sz w:val="18"/>
                <w:szCs w:val="18"/>
              </w:rPr>
              <w:t xml:space="preserve"> иметь повреждений, наличие которых не позволяет однозначно истолковать его содержание</w:t>
            </w:r>
          </w:p>
        </w:tc>
        <w:tc>
          <w:tcPr>
            <w:tcW w:w="1134" w:type="dxa"/>
            <w:shd w:val="clear" w:color="auto" w:fill="auto"/>
            <w:hideMark/>
          </w:tcPr>
          <w:p w:rsidR="006E4D7A" w:rsidRPr="001B2395" w:rsidRDefault="006E4D7A" w:rsidP="006E4D7A">
            <w:pPr>
              <w:spacing w:after="0" w:line="240" w:lineRule="auto"/>
              <w:jc w:val="center"/>
              <w:rPr>
                <w:rFonts w:ascii="Times New Roman" w:hAnsi="Times New Roman"/>
                <w:bCs/>
                <w:color w:val="000000"/>
                <w:sz w:val="18"/>
                <w:szCs w:val="18"/>
              </w:rPr>
            </w:pPr>
            <w:r w:rsidRPr="001B2395">
              <w:rPr>
                <w:rFonts w:ascii="Times New Roman" w:hAnsi="Times New Roman"/>
                <w:bCs/>
                <w:color w:val="000000"/>
                <w:sz w:val="18"/>
                <w:szCs w:val="18"/>
              </w:rPr>
              <w:t>-</w:t>
            </w:r>
          </w:p>
        </w:tc>
        <w:tc>
          <w:tcPr>
            <w:tcW w:w="1276" w:type="dxa"/>
            <w:shd w:val="clear" w:color="auto" w:fill="auto"/>
            <w:hideMark/>
          </w:tcPr>
          <w:p w:rsidR="006E4D7A" w:rsidRPr="001B2395" w:rsidRDefault="006E4D7A" w:rsidP="006E4D7A">
            <w:pPr>
              <w:spacing w:after="0" w:line="240" w:lineRule="auto"/>
              <w:jc w:val="center"/>
              <w:rPr>
                <w:rFonts w:ascii="Times New Roman" w:hAnsi="Times New Roman"/>
                <w:bCs/>
                <w:color w:val="000000"/>
                <w:sz w:val="18"/>
                <w:szCs w:val="18"/>
              </w:rPr>
            </w:pPr>
            <w:r w:rsidRPr="001B2395">
              <w:rPr>
                <w:rFonts w:ascii="Times New Roman" w:hAnsi="Times New Roman"/>
                <w:bCs/>
                <w:color w:val="000000"/>
                <w:sz w:val="18"/>
                <w:szCs w:val="18"/>
              </w:rPr>
              <w:t>-</w:t>
            </w:r>
          </w:p>
        </w:tc>
      </w:tr>
      <w:tr w:rsidR="006E4D7A" w:rsidRPr="001B2395" w:rsidTr="0007770C">
        <w:trPr>
          <w:trHeight w:val="20"/>
          <w:jc w:val="center"/>
        </w:trPr>
        <w:tc>
          <w:tcPr>
            <w:tcW w:w="700" w:type="dxa"/>
            <w:shd w:val="clear" w:color="auto" w:fill="auto"/>
            <w:hideMark/>
          </w:tcPr>
          <w:p w:rsidR="006E4D7A" w:rsidRPr="001B2395" w:rsidRDefault="006E4D7A" w:rsidP="00F53884">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lastRenderedPageBreak/>
              <w:t>4</w:t>
            </w:r>
            <w:r w:rsidRPr="001B2395">
              <w:rPr>
                <w:rFonts w:ascii="Times New Roman" w:hAnsi="Times New Roman"/>
                <w:b/>
                <w:bCs/>
                <w:color w:val="000000"/>
                <w:sz w:val="18"/>
                <w:szCs w:val="18"/>
              </w:rPr>
              <w:t>.</w:t>
            </w:r>
          </w:p>
        </w:tc>
        <w:tc>
          <w:tcPr>
            <w:tcW w:w="1650" w:type="dxa"/>
            <w:shd w:val="clear" w:color="auto" w:fill="auto"/>
          </w:tcPr>
          <w:p w:rsidR="006E4D7A" w:rsidRPr="00E826AB" w:rsidRDefault="006E4D7A" w:rsidP="006E4D7A">
            <w:pPr>
              <w:spacing w:after="0" w:line="240" w:lineRule="auto"/>
              <w:jc w:val="both"/>
              <w:rPr>
                <w:rFonts w:ascii="Times New Roman" w:hAnsi="Times New Roman"/>
                <w:sz w:val="18"/>
                <w:szCs w:val="18"/>
              </w:rPr>
            </w:pPr>
            <w:r w:rsidRPr="00AA0980">
              <w:rPr>
                <w:rFonts w:ascii="Times New Roman" w:hAnsi="Times New Roman"/>
                <w:sz w:val="18"/>
                <w:szCs w:val="18"/>
              </w:rPr>
              <w:t>схема расположения земельного участка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4304" w:type="dxa"/>
            <w:shd w:val="clear" w:color="auto" w:fill="auto"/>
          </w:tcPr>
          <w:p w:rsidR="006E4D7A" w:rsidRPr="001B2395" w:rsidRDefault="006E4D7A" w:rsidP="006E4D7A">
            <w:pPr>
              <w:spacing w:after="0" w:line="240" w:lineRule="auto"/>
              <w:jc w:val="both"/>
              <w:rPr>
                <w:rFonts w:ascii="Times New Roman" w:hAnsi="Times New Roman"/>
                <w:bCs/>
                <w:color w:val="000000"/>
                <w:sz w:val="18"/>
                <w:szCs w:val="18"/>
              </w:rPr>
            </w:pPr>
            <w:r w:rsidRPr="0065635F">
              <w:rPr>
                <w:rFonts w:ascii="Times New Roman" w:hAnsi="Times New Roman"/>
                <w:bCs/>
                <w:color w:val="000000"/>
                <w:sz w:val="18"/>
                <w:szCs w:val="18"/>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tc>
        <w:tc>
          <w:tcPr>
            <w:tcW w:w="1984" w:type="dxa"/>
            <w:shd w:val="clear" w:color="auto" w:fill="auto"/>
            <w:hideMark/>
          </w:tcPr>
          <w:p w:rsidR="006E4D7A" w:rsidRPr="0065635F" w:rsidRDefault="006E4D7A" w:rsidP="006E4D7A">
            <w:pPr>
              <w:spacing w:after="0" w:line="240" w:lineRule="auto"/>
              <w:rPr>
                <w:rFonts w:ascii="Times New Roman" w:hAnsi="Times New Roman"/>
                <w:bCs/>
                <w:color w:val="000000"/>
                <w:sz w:val="18"/>
                <w:szCs w:val="18"/>
              </w:rPr>
            </w:pPr>
            <w:r w:rsidRPr="0065635F">
              <w:rPr>
                <w:rFonts w:ascii="Times New Roman" w:hAnsi="Times New Roman"/>
                <w:bCs/>
                <w:color w:val="000000"/>
                <w:sz w:val="18"/>
                <w:szCs w:val="18"/>
              </w:rPr>
              <w:t>1 (один) экземпляр, подлинник</w:t>
            </w:r>
            <w:r>
              <w:rPr>
                <w:rFonts w:ascii="Times New Roman" w:hAnsi="Times New Roman"/>
                <w:bCs/>
                <w:color w:val="000000"/>
                <w:sz w:val="18"/>
                <w:szCs w:val="18"/>
              </w:rPr>
              <w:t>.</w:t>
            </w:r>
          </w:p>
          <w:p w:rsidR="006E4D7A" w:rsidRPr="0065635F" w:rsidRDefault="006E4D7A" w:rsidP="006E4D7A">
            <w:pPr>
              <w:spacing w:after="0" w:line="240" w:lineRule="auto"/>
              <w:rPr>
                <w:rFonts w:ascii="Times New Roman" w:hAnsi="Times New Roman"/>
                <w:bCs/>
                <w:color w:val="000000"/>
                <w:sz w:val="18"/>
                <w:szCs w:val="18"/>
              </w:rPr>
            </w:pPr>
            <w:r w:rsidRPr="0065635F">
              <w:rPr>
                <w:rFonts w:ascii="Times New Roman" w:hAnsi="Times New Roman"/>
                <w:bCs/>
                <w:color w:val="000000"/>
                <w:sz w:val="18"/>
                <w:szCs w:val="18"/>
              </w:rPr>
              <w:t>Действия:</w:t>
            </w:r>
          </w:p>
          <w:p w:rsidR="006E4D7A" w:rsidRPr="001B2395" w:rsidRDefault="006E4D7A" w:rsidP="006E4D7A">
            <w:pPr>
              <w:spacing w:after="0" w:line="240" w:lineRule="auto"/>
              <w:rPr>
                <w:rFonts w:ascii="Times New Roman" w:hAnsi="Times New Roman"/>
                <w:bCs/>
                <w:color w:val="000000"/>
                <w:sz w:val="18"/>
                <w:szCs w:val="18"/>
              </w:rPr>
            </w:pPr>
            <w:r w:rsidRPr="0065635F">
              <w:rPr>
                <w:rFonts w:ascii="Times New Roman" w:hAnsi="Times New Roman"/>
                <w:bCs/>
                <w:color w:val="000000"/>
                <w:sz w:val="18"/>
                <w:szCs w:val="18"/>
              </w:rPr>
              <w:t>Формирование в дело</w:t>
            </w:r>
          </w:p>
        </w:tc>
        <w:tc>
          <w:tcPr>
            <w:tcW w:w="1418" w:type="dxa"/>
            <w:shd w:val="clear" w:color="auto" w:fill="auto"/>
            <w:hideMark/>
          </w:tcPr>
          <w:p w:rsidR="006E4D7A" w:rsidRPr="0065635F" w:rsidRDefault="006E4D7A" w:rsidP="006E4D7A">
            <w:pPr>
              <w:spacing w:after="0" w:line="240" w:lineRule="auto"/>
              <w:rPr>
                <w:rFonts w:ascii="Times New Roman" w:hAnsi="Times New Roman"/>
                <w:bCs/>
                <w:color w:val="000000"/>
                <w:sz w:val="18"/>
                <w:szCs w:val="18"/>
              </w:rPr>
            </w:pPr>
            <w:r w:rsidRPr="009145D2">
              <w:rPr>
                <w:rFonts w:ascii="Times New Roman" w:hAnsi="Times New Roman"/>
                <w:bCs/>
                <w:color w:val="000000"/>
                <w:sz w:val="18"/>
                <w:szCs w:val="18"/>
              </w:rPr>
              <w:t>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2268" w:type="dxa"/>
            <w:shd w:val="clear" w:color="auto" w:fill="auto"/>
            <w:hideMark/>
          </w:tcPr>
          <w:p w:rsidR="006E4D7A" w:rsidRPr="001B2395" w:rsidRDefault="006E4D7A" w:rsidP="006E4D7A">
            <w:pPr>
              <w:spacing w:after="0" w:line="240" w:lineRule="auto"/>
              <w:jc w:val="both"/>
              <w:rPr>
                <w:rFonts w:ascii="Times New Roman" w:hAnsi="Times New Roman"/>
                <w:bCs/>
                <w:color w:val="000000"/>
                <w:sz w:val="18"/>
                <w:szCs w:val="18"/>
              </w:rPr>
            </w:pPr>
            <w:r w:rsidRPr="0065635F">
              <w:rPr>
                <w:rFonts w:ascii="Times New Roman" w:hAnsi="Times New Roman"/>
                <w:bCs/>
                <w:color w:val="000000"/>
                <w:sz w:val="18"/>
                <w:szCs w:val="18"/>
              </w:rPr>
              <w:t xml:space="preserve">Форма и требования к подготовке схемы расположения земельного участка установлены Приказом </w:t>
            </w:r>
            <w:proofErr w:type="spellStart"/>
            <w:r w:rsidRPr="0065635F">
              <w:rPr>
                <w:rFonts w:ascii="Times New Roman" w:hAnsi="Times New Roman"/>
                <w:bCs/>
                <w:color w:val="000000"/>
                <w:sz w:val="18"/>
                <w:szCs w:val="18"/>
              </w:rPr>
              <w:t>Минэконом</w:t>
            </w:r>
            <w:proofErr w:type="spellEnd"/>
            <w:r w:rsidRPr="0065635F">
              <w:rPr>
                <w:rFonts w:ascii="Times New Roman" w:hAnsi="Times New Roman"/>
                <w:bCs/>
                <w:color w:val="000000"/>
                <w:sz w:val="18"/>
                <w:szCs w:val="18"/>
              </w:rPr>
              <w:t xml:space="preserve"> развития России от 27.11.2014 N 762</w:t>
            </w:r>
          </w:p>
        </w:tc>
        <w:tc>
          <w:tcPr>
            <w:tcW w:w="1134" w:type="dxa"/>
            <w:shd w:val="clear" w:color="auto" w:fill="auto"/>
            <w:hideMark/>
          </w:tcPr>
          <w:p w:rsidR="006E4D7A" w:rsidRPr="001B2395" w:rsidRDefault="006E4D7A" w:rsidP="006E4D7A">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276" w:type="dxa"/>
            <w:shd w:val="clear" w:color="auto" w:fill="auto"/>
            <w:hideMark/>
          </w:tcPr>
          <w:p w:rsidR="006E4D7A" w:rsidRPr="001B2395" w:rsidRDefault="006E4D7A" w:rsidP="006E4D7A">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6E4D7A" w:rsidRPr="001B2395" w:rsidTr="0007770C">
        <w:trPr>
          <w:trHeight w:val="20"/>
          <w:jc w:val="center"/>
        </w:trPr>
        <w:tc>
          <w:tcPr>
            <w:tcW w:w="700" w:type="dxa"/>
            <w:shd w:val="clear" w:color="auto" w:fill="auto"/>
            <w:hideMark/>
          </w:tcPr>
          <w:p w:rsidR="006E4D7A" w:rsidRDefault="006E4D7A" w:rsidP="00F53884">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5</w:t>
            </w:r>
          </w:p>
        </w:tc>
        <w:tc>
          <w:tcPr>
            <w:tcW w:w="1650" w:type="dxa"/>
            <w:shd w:val="clear" w:color="auto" w:fill="auto"/>
          </w:tcPr>
          <w:p w:rsidR="006E4D7A" w:rsidRPr="00E826AB" w:rsidRDefault="006E4D7A" w:rsidP="006E4D7A">
            <w:pPr>
              <w:spacing w:after="0" w:line="240" w:lineRule="auto"/>
              <w:jc w:val="both"/>
              <w:rPr>
                <w:rFonts w:ascii="Times New Roman" w:hAnsi="Times New Roman"/>
                <w:sz w:val="18"/>
                <w:szCs w:val="18"/>
              </w:rPr>
            </w:pPr>
            <w:r w:rsidRPr="00AA0980">
              <w:rPr>
                <w:rFonts w:ascii="Times New Roman" w:hAnsi="Times New Roman"/>
                <w:sz w:val="18"/>
                <w:szCs w:val="18"/>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tc>
        <w:tc>
          <w:tcPr>
            <w:tcW w:w="4304" w:type="dxa"/>
            <w:shd w:val="clear" w:color="auto" w:fill="auto"/>
          </w:tcPr>
          <w:p w:rsidR="006E4D7A" w:rsidRPr="001B2395" w:rsidRDefault="006E4D7A" w:rsidP="006E4D7A">
            <w:pPr>
              <w:spacing w:after="0" w:line="240" w:lineRule="auto"/>
              <w:jc w:val="both"/>
              <w:rPr>
                <w:rFonts w:ascii="Times New Roman" w:hAnsi="Times New Roman"/>
                <w:bCs/>
                <w:color w:val="000000"/>
                <w:sz w:val="18"/>
                <w:szCs w:val="18"/>
              </w:rPr>
            </w:pPr>
            <w:r w:rsidRPr="0015155F">
              <w:rPr>
                <w:rFonts w:ascii="Times New Roman" w:hAnsi="Times New Roman"/>
                <w:bCs/>
                <w:color w:val="000000"/>
                <w:sz w:val="18"/>
                <w:szCs w:val="18"/>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tc>
        <w:tc>
          <w:tcPr>
            <w:tcW w:w="1984" w:type="dxa"/>
            <w:shd w:val="clear" w:color="auto" w:fill="auto"/>
            <w:hideMark/>
          </w:tcPr>
          <w:p w:rsidR="006E4D7A" w:rsidRPr="0015155F" w:rsidRDefault="006E4D7A" w:rsidP="006E4D7A">
            <w:pPr>
              <w:spacing w:after="0" w:line="240" w:lineRule="auto"/>
              <w:rPr>
                <w:rFonts w:ascii="Times New Roman" w:hAnsi="Times New Roman"/>
                <w:bCs/>
                <w:color w:val="000000"/>
                <w:sz w:val="18"/>
                <w:szCs w:val="18"/>
              </w:rPr>
            </w:pPr>
            <w:r w:rsidRPr="0015155F">
              <w:rPr>
                <w:rFonts w:ascii="Times New Roman" w:hAnsi="Times New Roman"/>
                <w:bCs/>
                <w:color w:val="000000"/>
                <w:sz w:val="18"/>
                <w:szCs w:val="18"/>
              </w:rPr>
              <w:t>1 (один) экземпляр, подлинник</w:t>
            </w:r>
            <w:r>
              <w:rPr>
                <w:rFonts w:ascii="Times New Roman" w:hAnsi="Times New Roman"/>
                <w:bCs/>
                <w:color w:val="000000"/>
                <w:sz w:val="18"/>
                <w:szCs w:val="18"/>
              </w:rPr>
              <w:t>.</w:t>
            </w:r>
          </w:p>
          <w:p w:rsidR="006E4D7A" w:rsidRPr="0015155F" w:rsidRDefault="006E4D7A" w:rsidP="006E4D7A">
            <w:pPr>
              <w:spacing w:after="0" w:line="240" w:lineRule="auto"/>
              <w:rPr>
                <w:rFonts w:ascii="Times New Roman" w:hAnsi="Times New Roman"/>
                <w:bCs/>
                <w:color w:val="000000"/>
                <w:sz w:val="18"/>
                <w:szCs w:val="18"/>
              </w:rPr>
            </w:pPr>
            <w:r w:rsidRPr="0015155F">
              <w:rPr>
                <w:rFonts w:ascii="Times New Roman" w:hAnsi="Times New Roman"/>
                <w:bCs/>
                <w:color w:val="000000"/>
                <w:sz w:val="18"/>
                <w:szCs w:val="18"/>
              </w:rPr>
              <w:t>Действия:</w:t>
            </w:r>
          </w:p>
          <w:p w:rsidR="006E4D7A" w:rsidRPr="001B2395" w:rsidRDefault="006E4D7A" w:rsidP="006E4D7A">
            <w:pPr>
              <w:spacing w:after="0" w:line="240" w:lineRule="auto"/>
              <w:rPr>
                <w:rFonts w:ascii="Times New Roman" w:hAnsi="Times New Roman"/>
                <w:bCs/>
                <w:color w:val="000000"/>
                <w:sz w:val="18"/>
                <w:szCs w:val="18"/>
              </w:rPr>
            </w:pPr>
            <w:r w:rsidRPr="0015155F">
              <w:rPr>
                <w:rFonts w:ascii="Times New Roman" w:hAnsi="Times New Roman"/>
                <w:bCs/>
                <w:color w:val="000000"/>
                <w:sz w:val="18"/>
                <w:szCs w:val="18"/>
              </w:rPr>
              <w:t>Формирование в дело</w:t>
            </w:r>
          </w:p>
        </w:tc>
        <w:tc>
          <w:tcPr>
            <w:tcW w:w="1418" w:type="dxa"/>
            <w:shd w:val="clear" w:color="auto" w:fill="auto"/>
            <w:hideMark/>
          </w:tcPr>
          <w:p w:rsidR="006E4D7A" w:rsidRPr="0065635F" w:rsidRDefault="006E4D7A" w:rsidP="006E4D7A">
            <w:pPr>
              <w:spacing w:after="0" w:line="240" w:lineRule="auto"/>
              <w:rPr>
                <w:rFonts w:ascii="Times New Roman" w:hAnsi="Times New Roman"/>
                <w:bCs/>
                <w:color w:val="000000"/>
                <w:sz w:val="18"/>
                <w:szCs w:val="18"/>
              </w:rPr>
            </w:pPr>
            <w:r w:rsidRPr="009145D2">
              <w:rPr>
                <w:rFonts w:ascii="Times New Roman" w:hAnsi="Times New Roman"/>
                <w:bCs/>
                <w:color w:val="000000"/>
                <w:sz w:val="18"/>
                <w:szCs w:val="18"/>
              </w:rPr>
              <w:t>если подано заявление о предварительном согласовании предоставления лесного участка</w:t>
            </w:r>
          </w:p>
        </w:tc>
        <w:tc>
          <w:tcPr>
            <w:tcW w:w="2268" w:type="dxa"/>
            <w:shd w:val="clear" w:color="auto" w:fill="auto"/>
            <w:hideMark/>
          </w:tcPr>
          <w:p w:rsidR="006E4D7A" w:rsidRPr="0015155F" w:rsidRDefault="006E4D7A" w:rsidP="006E4D7A">
            <w:pPr>
              <w:spacing w:after="0" w:line="240" w:lineRule="auto"/>
              <w:jc w:val="both"/>
              <w:rPr>
                <w:rFonts w:ascii="Times New Roman" w:hAnsi="Times New Roman"/>
                <w:bCs/>
                <w:color w:val="000000"/>
                <w:sz w:val="18"/>
                <w:szCs w:val="18"/>
              </w:rPr>
            </w:pPr>
            <w:r w:rsidRPr="0015155F">
              <w:rPr>
                <w:rFonts w:ascii="Times New Roman" w:hAnsi="Times New Roman"/>
                <w:bCs/>
                <w:color w:val="000000"/>
                <w:sz w:val="18"/>
                <w:szCs w:val="18"/>
              </w:rPr>
              <w:t>Не должен содержать подчисток, приписок, исправлений.</w:t>
            </w:r>
          </w:p>
          <w:p w:rsidR="006E4D7A" w:rsidRPr="001B2395" w:rsidRDefault="006E4D7A" w:rsidP="006E4D7A">
            <w:pPr>
              <w:spacing w:after="0" w:line="240" w:lineRule="auto"/>
              <w:jc w:val="both"/>
              <w:rPr>
                <w:rFonts w:ascii="Times New Roman" w:hAnsi="Times New Roman"/>
                <w:b/>
                <w:bCs/>
                <w:color w:val="000000"/>
                <w:sz w:val="18"/>
                <w:szCs w:val="18"/>
              </w:rPr>
            </w:pPr>
            <w:r w:rsidRPr="0015155F">
              <w:rPr>
                <w:rFonts w:ascii="Times New Roman" w:hAnsi="Times New Roman"/>
                <w:bCs/>
                <w:color w:val="000000"/>
                <w:sz w:val="18"/>
                <w:szCs w:val="18"/>
              </w:rPr>
              <w:t>Не должен иметь повреждений, наличие которых не позволяет однозначно истолковать его содержание</w:t>
            </w:r>
          </w:p>
        </w:tc>
        <w:tc>
          <w:tcPr>
            <w:tcW w:w="1134" w:type="dxa"/>
            <w:shd w:val="clear" w:color="auto" w:fill="auto"/>
            <w:hideMark/>
          </w:tcPr>
          <w:p w:rsidR="006E4D7A" w:rsidRPr="001B2395" w:rsidRDefault="006E4D7A" w:rsidP="006E4D7A">
            <w:pPr>
              <w:spacing w:after="0" w:line="240" w:lineRule="auto"/>
              <w:jc w:val="center"/>
              <w:rPr>
                <w:rFonts w:ascii="Times New Roman" w:hAnsi="Times New Roman"/>
                <w:bCs/>
                <w:color w:val="000000"/>
                <w:sz w:val="18"/>
                <w:szCs w:val="18"/>
              </w:rPr>
            </w:pPr>
            <w:r w:rsidRPr="001B2395">
              <w:rPr>
                <w:rFonts w:ascii="Times New Roman" w:hAnsi="Times New Roman"/>
                <w:bCs/>
                <w:color w:val="000000"/>
                <w:sz w:val="18"/>
                <w:szCs w:val="18"/>
              </w:rPr>
              <w:t>-</w:t>
            </w:r>
          </w:p>
        </w:tc>
        <w:tc>
          <w:tcPr>
            <w:tcW w:w="1276" w:type="dxa"/>
            <w:shd w:val="clear" w:color="auto" w:fill="auto"/>
            <w:hideMark/>
          </w:tcPr>
          <w:p w:rsidR="006E4D7A" w:rsidRPr="001B2395" w:rsidRDefault="006E4D7A" w:rsidP="006E4D7A">
            <w:pPr>
              <w:spacing w:after="0" w:line="240" w:lineRule="auto"/>
              <w:jc w:val="center"/>
              <w:rPr>
                <w:rFonts w:ascii="Times New Roman" w:hAnsi="Times New Roman"/>
                <w:bCs/>
                <w:color w:val="000000"/>
                <w:sz w:val="18"/>
                <w:szCs w:val="18"/>
              </w:rPr>
            </w:pPr>
            <w:r w:rsidRPr="001B2395">
              <w:rPr>
                <w:rFonts w:ascii="Times New Roman" w:hAnsi="Times New Roman"/>
                <w:bCs/>
                <w:color w:val="000000"/>
                <w:sz w:val="18"/>
                <w:szCs w:val="18"/>
              </w:rPr>
              <w:t>-</w:t>
            </w:r>
          </w:p>
        </w:tc>
      </w:tr>
      <w:tr w:rsidR="006E4D7A" w:rsidRPr="001B2395" w:rsidTr="0007770C">
        <w:trPr>
          <w:trHeight w:val="20"/>
          <w:jc w:val="center"/>
        </w:trPr>
        <w:tc>
          <w:tcPr>
            <w:tcW w:w="700" w:type="dxa"/>
            <w:shd w:val="clear" w:color="auto" w:fill="auto"/>
            <w:hideMark/>
          </w:tcPr>
          <w:p w:rsidR="006E4D7A" w:rsidRDefault="006E4D7A" w:rsidP="00F53884">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6</w:t>
            </w:r>
          </w:p>
        </w:tc>
        <w:tc>
          <w:tcPr>
            <w:tcW w:w="1650" w:type="dxa"/>
            <w:shd w:val="clear" w:color="auto" w:fill="auto"/>
          </w:tcPr>
          <w:p w:rsidR="006E4D7A" w:rsidRPr="00E826AB" w:rsidRDefault="006E4D7A" w:rsidP="006E4D7A">
            <w:pPr>
              <w:spacing w:after="0" w:line="240" w:lineRule="auto"/>
              <w:jc w:val="both"/>
              <w:rPr>
                <w:rFonts w:ascii="Times New Roman" w:hAnsi="Times New Roman"/>
                <w:sz w:val="18"/>
                <w:szCs w:val="18"/>
              </w:rPr>
            </w:pPr>
            <w:r w:rsidRPr="00AA0980">
              <w:rPr>
                <w:rFonts w:ascii="Times New Roman" w:hAnsi="Times New Roman"/>
                <w:sz w:val="18"/>
                <w:szCs w:val="18"/>
              </w:rPr>
              <w:t xml:space="preserve">заверенный перевод на русский язык документов о государственной регистрации </w:t>
            </w:r>
            <w:r w:rsidRPr="00AA0980">
              <w:rPr>
                <w:rFonts w:ascii="Times New Roman" w:hAnsi="Times New Roman"/>
                <w:sz w:val="18"/>
                <w:szCs w:val="18"/>
              </w:rPr>
              <w:lastRenderedPageBreak/>
              <w:t>юридического лица в соответствии с законодательством иностранного государства (если заявителем является иностранное юридическое лицо)</w:t>
            </w:r>
          </w:p>
        </w:tc>
        <w:tc>
          <w:tcPr>
            <w:tcW w:w="4304" w:type="dxa"/>
            <w:shd w:val="clear" w:color="auto" w:fill="auto"/>
          </w:tcPr>
          <w:p w:rsidR="006E4D7A" w:rsidRPr="001B2395" w:rsidRDefault="006E4D7A" w:rsidP="006E4D7A">
            <w:pPr>
              <w:spacing w:after="0" w:line="240" w:lineRule="auto"/>
              <w:jc w:val="both"/>
              <w:rPr>
                <w:rFonts w:ascii="Times New Roman" w:hAnsi="Times New Roman"/>
                <w:bCs/>
                <w:color w:val="000000"/>
                <w:sz w:val="18"/>
                <w:szCs w:val="18"/>
              </w:rPr>
            </w:pPr>
            <w:r w:rsidRPr="00952D94">
              <w:rPr>
                <w:rFonts w:ascii="Times New Roman" w:hAnsi="Times New Roman"/>
                <w:bCs/>
                <w:color w:val="000000"/>
                <w:sz w:val="18"/>
                <w:szCs w:val="18"/>
              </w:rPr>
              <w:lastRenderedPageBreak/>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984" w:type="dxa"/>
            <w:shd w:val="clear" w:color="auto" w:fill="auto"/>
            <w:hideMark/>
          </w:tcPr>
          <w:p w:rsidR="006E4D7A" w:rsidRPr="00952D94" w:rsidRDefault="006E4D7A" w:rsidP="006E4D7A">
            <w:pPr>
              <w:spacing w:after="0" w:line="240" w:lineRule="auto"/>
              <w:rPr>
                <w:rFonts w:ascii="Times New Roman" w:hAnsi="Times New Roman"/>
                <w:bCs/>
                <w:color w:val="000000"/>
                <w:sz w:val="18"/>
                <w:szCs w:val="18"/>
              </w:rPr>
            </w:pPr>
            <w:r w:rsidRPr="00952D94">
              <w:rPr>
                <w:rFonts w:ascii="Times New Roman" w:hAnsi="Times New Roman"/>
                <w:bCs/>
                <w:color w:val="000000"/>
                <w:sz w:val="18"/>
                <w:szCs w:val="18"/>
              </w:rPr>
              <w:t>1 (один) экземпляр, подлинник</w:t>
            </w:r>
          </w:p>
          <w:p w:rsidR="006E4D7A" w:rsidRPr="00952D94" w:rsidRDefault="006E4D7A" w:rsidP="006E4D7A">
            <w:pPr>
              <w:spacing w:after="0" w:line="240" w:lineRule="auto"/>
              <w:rPr>
                <w:rFonts w:ascii="Times New Roman" w:hAnsi="Times New Roman"/>
                <w:bCs/>
                <w:color w:val="000000"/>
                <w:sz w:val="18"/>
                <w:szCs w:val="18"/>
              </w:rPr>
            </w:pPr>
            <w:r w:rsidRPr="00952D94">
              <w:rPr>
                <w:rFonts w:ascii="Times New Roman" w:hAnsi="Times New Roman"/>
                <w:bCs/>
                <w:color w:val="000000"/>
                <w:sz w:val="18"/>
                <w:szCs w:val="18"/>
              </w:rPr>
              <w:t>Действия:</w:t>
            </w:r>
          </w:p>
          <w:p w:rsidR="006E4D7A" w:rsidRPr="001B2395" w:rsidRDefault="006E4D7A" w:rsidP="006E4D7A">
            <w:pPr>
              <w:spacing w:after="0" w:line="240" w:lineRule="auto"/>
              <w:rPr>
                <w:rFonts w:ascii="Times New Roman" w:hAnsi="Times New Roman"/>
                <w:bCs/>
                <w:color w:val="000000"/>
                <w:sz w:val="18"/>
                <w:szCs w:val="18"/>
              </w:rPr>
            </w:pPr>
            <w:r w:rsidRPr="00952D94">
              <w:rPr>
                <w:rFonts w:ascii="Times New Roman" w:hAnsi="Times New Roman"/>
                <w:bCs/>
                <w:color w:val="000000"/>
                <w:sz w:val="18"/>
                <w:szCs w:val="18"/>
              </w:rPr>
              <w:t>Формирование в дело</w:t>
            </w:r>
          </w:p>
        </w:tc>
        <w:tc>
          <w:tcPr>
            <w:tcW w:w="1418" w:type="dxa"/>
            <w:shd w:val="clear" w:color="auto" w:fill="auto"/>
            <w:hideMark/>
          </w:tcPr>
          <w:p w:rsidR="006E4D7A" w:rsidRPr="0065635F" w:rsidRDefault="006E4D7A" w:rsidP="006E4D7A">
            <w:pPr>
              <w:spacing w:after="0" w:line="240" w:lineRule="auto"/>
              <w:ind w:firstLine="34"/>
              <w:jc w:val="both"/>
              <w:rPr>
                <w:rFonts w:ascii="Times New Roman" w:hAnsi="Times New Roman"/>
                <w:bCs/>
                <w:color w:val="000000"/>
                <w:sz w:val="18"/>
                <w:szCs w:val="18"/>
              </w:rPr>
            </w:pPr>
            <w:r w:rsidRPr="00952D94">
              <w:rPr>
                <w:rFonts w:ascii="Times New Roman" w:hAnsi="Times New Roman"/>
                <w:bCs/>
                <w:color w:val="000000"/>
                <w:sz w:val="18"/>
                <w:szCs w:val="18"/>
              </w:rPr>
              <w:t>если заявителем является иностранное юридическое лицо</w:t>
            </w:r>
          </w:p>
        </w:tc>
        <w:tc>
          <w:tcPr>
            <w:tcW w:w="2268" w:type="dxa"/>
            <w:shd w:val="clear" w:color="auto" w:fill="auto"/>
            <w:hideMark/>
          </w:tcPr>
          <w:p w:rsidR="006E4D7A" w:rsidRPr="0015155F" w:rsidRDefault="006E4D7A" w:rsidP="006E4D7A">
            <w:pPr>
              <w:spacing w:after="0" w:line="240" w:lineRule="auto"/>
              <w:jc w:val="both"/>
              <w:rPr>
                <w:rFonts w:ascii="Times New Roman" w:hAnsi="Times New Roman"/>
                <w:bCs/>
                <w:color w:val="000000"/>
                <w:sz w:val="18"/>
                <w:szCs w:val="18"/>
              </w:rPr>
            </w:pPr>
            <w:r w:rsidRPr="0015155F">
              <w:rPr>
                <w:rFonts w:ascii="Times New Roman" w:hAnsi="Times New Roman"/>
                <w:bCs/>
                <w:color w:val="000000"/>
                <w:sz w:val="18"/>
                <w:szCs w:val="18"/>
              </w:rPr>
              <w:t>Не должен содержать подчисток, приписок, исправлений.</w:t>
            </w:r>
          </w:p>
          <w:p w:rsidR="006E4D7A" w:rsidRPr="001B2395" w:rsidRDefault="006E4D7A" w:rsidP="006E4D7A">
            <w:pPr>
              <w:spacing w:after="0" w:line="240" w:lineRule="auto"/>
              <w:jc w:val="both"/>
              <w:rPr>
                <w:rFonts w:ascii="Times New Roman" w:hAnsi="Times New Roman"/>
                <w:b/>
                <w:bCs/>
                <w:color w:val="000000"/>
                <w:sz w:val="18"/>
                <w:szCs w:val="18"/>
              </w:rPr>
            </w:pPr>
            <w:r w:rsidRPr="0015155F">
              <w:rPr>
                <w:rFonts w:ascii="Times New Roman" w:hAnsi="Times New Roman"/>
                <w:bCs/>
                <w:color w:val="000000"/>
                <w:sz w:val="18"/>
                <w:szCs w:val="18"/>
              </w:rPr>
              <w:t xml:space="preserve">Не должен иметь повреждений, наличие которых не позволяет </w:t>
            </w:r>
            <w:r w:rsidRPr="0015155F">
              <w:rPr>
                <w:rFonts w:ascii="Times New Roman" w:hAnsi="Times New Roman"/>
                <w:bCs/>
                <w:color w:val="000000"/>
                <w:sz w:val="18"/>
                <w:szCs w:val="18"/>
              </w:rPr>
              <w:lastRenderedPageBreak/>
              <w:t>однозначно истолковать его содержание</w:t>
            </w:r>
          </w:p>
        </w:tc>
        <w:tc>
          <w:tcPr>
            <w:tcW w:w="1134" w:type="dxa"/>
            <w:shd w:val="clear" w:color="auto" w:fill="auto"/>
            <w:hideMark/>
          </w:tcPr>
          <w:p w:rsidR="006E4D7A" w:rsidRPr="001B2395" w:rsidRDefault="006E4D7A" w:rsidP="006E4D7A">
            <w:pPr>
              <w:spacing w:after="0" w:line="240" w:lineRule="auto"/>
              <w:jc w:val="center"/>
              <w:rPr>
                <w:rFonts w:ascii="Times New Roman" w:hAnsi="Times New Roman"/>
                <w:bCs/>
                <w:color w:val="000000"/>
                <w:sz w:val="18"/>
                <w:szCs w:val="18"/>
              </w:rPr>
            </w:pPr>
            <w:r w:rsidRPr="001B2395">
              <w:rPr>
                <w:rFonts w:ascii="Times New Roman" w:hAnsi="Times New Roman"/>
                <w:bCs/>
                <w:color w:val="000000"/>
                <w:sz w:val="18"/>
                <w:szCs w:val="18"/>
              </w:rPr>
              <w:lastRenderedPageBreak/>
              <w:t>-</w:t>
            </w:r>
          </w:p>
        </w:tc>
        <w:tc>
          <w:tcPr>
            <w:tcW w:w="1276" w:type="dxa"/>
            <w:shd w:val="clear" w:color="auto" w:fill="auto"/>
            <w:hideMark/>
          </w:tcPr>
          <w:p w:rsidR="006E4D7A" w:rsidRPr="001B2395" w:rsidRDefault="006E4D7A" w:rsidP="006E4D7A">
            <w:pPr>
              <w:spacing w:after="0" w:line="240" w:lineRule="auto"/>
              <w:jc w:val="center"/>
              <w:rPr>
                <w:rFonts w:ascii="Times New Roman" w:hAnsi="Times New Roman"/>
                <w:bCs/>
                <w:color w:val="000000"/>
                <w:sz w:val="18"/>
                <w:szCs w:val="18"/>
              </w:rPr>
            </w:pPr>
            <w:r w:rsidRPr="001B2395">
              <w:rPr>
                <w:rFonts w:ascii="Times New Roman" w:hAnsi="Times New Roman"/>
                <w:bCs/>
                <w:color w:val="000000"/>
                <w:sz w:val="18"/>
                <w:szCs w:val="18"/>
              </w:rPr>
              <w:t>-</w:t>
            </w:r>
          </w:p>
        </w:tc>
      </w:tr>
      <w:tr w:rsidR="006E4D7A" w:rsidRPr="001B2395" w:rsidTr="0007770C">
        <w:trPr>
          <w:trHeight w:val="20"/>
          <w:jc w:val="center"/>
        </w:trPr>
        <w:tc>
          <w:tcPr>
            <w:tcW w:w="700" w:type="dxa"/>
            <w:shd w:val="clear" w:color="auto" w:fill="auto"/>
            <w:hideMark/>
          </w:tcPr>
          <w:p w:rsidR="006E4D7A" w:rsidRDefault="006E4D7A" w:rsidP="00F53884">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lastRenderedPageBreak/>
              <w:t>7</w:t>
            </w:r>
          </w:p>
        </w:tc>
        <w:tc>
          <w:tcPr>
            <w:tcW w:w="1650" w:type="dxa"/>
            <w:shd w:val="clear" w:color="auto" w:fill="auto"/>
          </w:tcPr>
          <w:p w:rsidR="006E4D7A" w:rsidRPr="00E826AB" w:rsidRDefault="006E4D7A" w:rsidP="006E4D7A">
            <w:pPr>
              <w:spacing w:after="0" w:line="240" w:lineRule="auto"/>
              <w:jc w:val="both"/>
              <w:rPr>
                <w:rFonts w:ascii="Times New Roman" w:hAnsi="Times New Roman"/>
                <w:sz w:val="18"/>
                <w:szCs w:val="18"/>
              </w:rPr>
            </w:pPr>
            <w:r w:rsidRPr="00AA0980">
              <w:rPr>
                <w:rFonts w:ascii="Times New Roman" w:hAnsi="Times New Roman"/>
                <w:sz w:val="18"/>
                <w:szCs w:val="18"/>
              </w:rPr>
              <w:t>подготовленные некоммерческой организацией, созданной гражданами, списки ее членов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4304" w:type="dxa"/>
            <w:shd w:val="clear" w:color="auto" w:fill="auto"/>
          </w:tcPr>
          <w:p w:rsidR="006E4D7A" w:rsidRPr="001B2395" w:rsidRDefault="006E4D7A" w:rsidP="006E4D7A">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списки членов садоводческой или огороднической некоммерческой организации</w:t>
            </w:r>
          </w:p>
        </w:tc>
        <w:tc>
          <w:tcPr>
            <w:tcW w:w="1984" w:type="dxa"/>
            <w:shd w:val="clear" w:color="auto" w:fill="auto"/>
            <w:hideMark/>
          </w:tcPr>
          <w:p w:rsidR="006E4D7A" w:rsidRPr="00952D94" w:rsidRDefault="006E4D7A" w:rsidP="006E4D7A">
            <w:pPr>
              <w:spacing w:after="0" w:line="240" w:lineRule="auto"/>
              <w:rPr>
                <w:rFonts w:ascii="Times New Roman" w:hAnsi="Times New Roman"/>
                <w:bCs/>
                <w:color w:val="000000"/>
                <w:sz w:val="18"/>
                <w:szCs w:val="18"/>
              </w:rPr>
            </w:pPr>
            <w:r w:rsidRPr="00952D94">
              <w:rPr>
                <w:rFonts w:ascii="Times New Roman" w:hAnsi="Times New Roman"/>
                <w:bCs/>
                <w:color w:val="000000"/>
                <w:sz w:val="18"/>
                <w:szCs w:val="18"/>
              </w:rPr>
              <w:t>1 (один) экземпляр, подлинник</w:t>
            </w:r>
          </w:p>
          <w:p w:rsidR="006E4D7A" w:rsidRPr="00952D94" w:rsidRDefault="006E4D7A" w:rsidP="006E4D7A">
            <w:pPr>
              <w:spacing w:after="0" w:line="240" w:lineRule="auto"/>
              <w:rPr>
                <w:rFonts w:ascii="Times New Roman" w:hAnsi="Times New Roman"/>
                <w:bCs/>
                <w:color w:val="000000"/>
                <w:sz w:val="18"/>
                <w:szCs w:val="18"/>
              </w:rPr>
            </w:pPr>
            <w:r w:rsidRPr="00952D94">
              <w:rPr>
                <w:rFonts w:ascii="Times New Roman" w:hAnsi="Times New Roman"/>
                <w:bCs/>
                <w:color w:val="000000"/>
                <w:sz w:val="18"/>
                <w:szCs w:val="18"/>
              </w:rPr>
              <w:t>Действия:</w:t>
            </w:r>
          </w:p>
          <w:p w:rsidR="006E4D7A" w:rsidRPr="001B2395" w:rsidRDefault="006E4D7A" w:rsidP="006E4D7A">
            <w:pPr>
              <w:spacing w:after="0" w:line="240" w:lineRule="auto"/>
              <w:rPr>
                <w:rFonts w:ascii="Times New Roman" w:hAnsi="Times New Roman"/>
                <w:bCs/>
                <w:color w:val="000000"/>
                <w:sz w:val="18"/>
                <w:szCs w:val="18"/>
              </w:rPr>
            </w:pPr>
            <w:r w:rsidRPr="00952D94">
              <w:rPr>
                <w:rFonts w:ascii="Times New Roman" w:hAnsi="Times New Roman"/>
                <w:bCs/>
                <w:color w:val="000000"/>
                <w:sz w:val="18"/>
                <w:szCs w:val="18"/>
              </w:rPr>
              <w:t>Формирование в дело</w:t>
            </w:r>
          </w:p>
        </w:tc>
        <w:tc>
          <w:tcPr>
            <w:tcW w:w="1418" w:type="dxa"/>
            <w:shd w:val="clear" w:color="auto" w:fill="auto"/>
            <w:hideMark/>
          </w:tcPr>
          <w:p w:rsidR="006E4D7A" w:rsidRPr="001B2395" w:rsidRDefault="006E4D7A" w:rsidP="006E4D7A">
            <w:pPr>
              <w:spacing w:after="0" w:line="240" w:lineRule="auto"/>
              <w:ind w:firstLine="34"/>
              <w:jc w:val="both"/>
              <w:rPr>
                <w:rFonts w:ascii="Times New Roman" w:hAnsi="Times New Roman"/>
                <w:b/>
                <w:bCs/>
                <w:color w:val="000000"/>
                <w:sz w:val="18"/>
                <w:szCs w:val="18"/>
              </w:rPr>
            </w:pPr>
            <w:r w:rsidRPr="00AA0980">
              <w:rPr>
                <w:rFonts w:ascii="Times New Roman" w:hAnsi="Times New Roman"/>
                <w:sz w:val="18"/>
                <w:szCs w:val="18"/>
              </w:rPr>
              <w:t>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2268" w:type="dxa"/>
            <w:shd w:val="clear" w:color="auto" w:fill="auto"/>
            <w:hideMark/>
          </w:tcPr>
          <w:p w:rsidR="006E4D7A" w:rsidRPr="00952D94" w:rsidRDefault="006E4D7A" w:rsidP="006E4D7A">
            <w:pPr>
              <w:spacing w:after="0" w:line="240" w:lineRule="auto"/>
              <w:jc w:val="both"/>
              <w:rPr>
                <w:rFonts w:ascii="Times New Roman" w:hAnsi="Times New Roman"/>
                <w:bCs/>
                <w:color w:val="000000"/>
                <w:sz w:val="18"/>
                <w:szCs w:val="18"/>
              </w:rPr>
            </w:pPr>
            <w:r w:rsidRPr="00952D94">
              <w:rPr>
                <w:rFonts w:ascii="Times New Roman" w:hAnsi="Times New Roman"/>
                <w:bCs/>
                <w:color w:val="000000"/>
                <w:sz w:val="18"/>
                <w:szCs w:val="18"/>
              </w:rPr>
              <w:t>Не должен содержать подчисток, приписок, исправлений.</w:t>
            </w:r>
          </w:p>
          <w:p w:rsidR="006E4D7A" w:rsidRPr="001B2395" w:rsidRDefault="006E4D7A" w:rsidP="006E4D7A">
            <w:pPr>
              <w:spacing w:after="0" w:line="240" w:lineRule="auto"/>
              <w:jc w:val="both"/>
              <w:rPr>
                <w:rFonts w:ascii="Times New Roman" w:hAnsi="Times New Roman"/>
                <w:bCs/>
                <w:color w:val="000000"/>
                <w:sz w:val="18"/>
                <w:szCs w:val="18"/>
              </w:rPr>
            </w:pPr>
            <w:r w:rsidRPr="00952D94">
              <w:rPr>
                <w:rFonts w:ascii="Times New Roman" w:hAnsi="Times New Roman"/>
                <w:bCs/>
                <w:color w:val="000000"/>
                <w:sz w:val="18"/>
                <w:szCs w:val="18"/>
              </w:rPr>
              <w:t>Не должен иметь повреждений, наличие которых не позволяет однозначно истолковать его содержание</w:t>
            </w:r>
          </w:p>
        </w:tc>
        <w:tc>
          <w:tcPr>
            <w:tcW w:w="1134" w:type="dxa"/>
            <w:shd w:val="clear" w:color="auto" w:fill="auto"/>
            <w:hideMark/>
          </w:tcPr>
          <w:p w:rsidR="006E4D7A" w:rsidRPr="001B2395" w:rsidRDefault="006E4D7A" w:rsidP="006E4D7A">
            <w:pPr>
              <w:spacing w:after="0" w:line="240" w:lineRule="auto"/>
              <w:jc w:val="center"/>
              <w:rPr>
                <w:rFonts w:ascii="Times New Roman" w:hAnsi="Times New Roman"/>
                <w:bCs/>
                <w:color w:val="000000"/>
                <w:sz w:val="18"/>
                <w:szCs w:val="18"/>
              </w:rPr>
            </w:pPr>
            <w:r w:rsidRPr="001B2395">
              <w:rPr>
                <w:rFonts w:ascii="Times New Roman" w:hAnsi="Times New Roman"/>
                <w:bCs/>
                <w:color w:val="000000"/>
                <w:sz w:val="18"/>
                <w:szCs w:val="18"/>
              </w:rPr>
              <w:t>-</w:t>
            </w:r>
          </w:p>
        </w:tc>
        <w:tc>
          <w:tcPr>
            <w:tcW w:w="1276" w:type="dxa"/>
            <w:shd w:val="clear" w:color="auto" w:fill="auto"/>
            <w:hideMark/>
          </w:tcPr>
          <w:p w:rsidR="006E4D7A" w:rsidRPr="001B2395" w:rsidRDefault="006E4D7A" w:rsidP="006E4D7A">
            <w:pPr>
              <w:spacing w:after="0" w:line="240" w:lineRule="auto"/>
              <w:jc w:val="center"/>
              <w:rPr>
                <w:rFonts w:ascii="Times New Roman" w:hAnsi="Times New Roman"/>
                <w:bCs/>
                <w:color w:val="000000"/>
                <w:sz w:val="18"/>
                <w:szCs w:val="18"/>
              </w:rPr>
            </w:pPr>
            <w:r w:rsidRPr="001B2395">
              <w:rPr>
                <w:rFonts w:ascii="Times New Roman" w:hAnsi="Times New Roman"/>
                <w:bCs/>
                <w:color w:val="000000"/>
                <w:sz w:val="18"/>
                <w:szCs w:val="18"/>
              </w:rPr>
              <w:t>-</w:t>
            </w:r>
          </w:p>
        </w:tc>
      </w:tr>
      <w:tr w:rsidR="006E4D7A" w:rsidRPr="001B2395" w:rsidTr="00B537FA">
        <w:trPr>
          <w:trHeight w:val="20"/>
          <w:jc w:val="center"/>
        </w:trPr>
        <w:tc>
          <w:tcPr>
            <w:tcW w:w="14734" w:type="dxa"/>
            <w:gridSpan w:val="8"/>
            <w:shd w:val="clear" w:color="auto" w:fill="auto"/>
          </w:tcPr>
          <w:p w:rsidR="006E4D7A" w:rsidRPr="00666632" w:rsidRDefault="006E4D7A" w:rsidP="00666632">
            <w:pPr>
              <w:spacing w:after="0" w:line="240" w:lineRule="auto"/>
              <w:jc w:val="center"/>
              <w:rPr>
                <w:rFonts w:ascii="Times New Roman" w:hAnsi="Times New Roman"/>
                <w:b/>
                <w:bCs/>
                <w:color w:val="000000"/>
                <w:sz w:val="18"/>
                <w:szCs w:val="18"/>
              </w:rPr>
            </w:pPr>
            <w:r w:rsidRPr="00666632">
              <w:rPr>
                <w:rFonts w:ascii="Times New Roman" w:hAnsi="Times New Roman"/>
                <w:b/>
                <w:bCs/>
                <w:color w:val="000000"/>
                <w:sz w:val="18"/>
                <w:szCs w:val="18"/>
              </w:rPr>
              <w:t>3) предоставление земельного участка физическим лицам в собственность за плату;</w:t>
            </w:r>
          </w:p>
          <w:p w:rsidR="006E4D7A" w:rsidRPr="00666632" w:rsidRDefault="006E4D7A" w:rsidP="00666632">
            <w:pPr>
              <w:spacing w:after="0" w:line="240" w:lineRule="auto"/>
              <w:jc w:val="center"/>
              <w:rPr>
                <w:rFonts w:ascii="Times New Roman" w:hAnsi="Times New Roman"/>
                <w:b/>
                <w:bCs/>
                <w:color w:val="000000"/>
                <w:sz w:val="18"/>
                <w:szCs w:val="18"/>
              </w:rPr>
            </w:pPr>
            <w:r w:rsidRPr="00666632">
              <w:rPr>
                <w:rFonts w:ascii="Times New Roman" w:hAnsi="Times New Roman"/>
                <w:b/>
                <w:bCs/>
                <w:color w:val="000000"/>
                <w:sz w:val="18"/>
                <w:szCs w:val="18"/>
              </w:rPr>
              <w:t>4) предоставление земельного участка физическим лицам, являющимся индивидуальными предпринимателями в собственность за плату;</w:t>
            </w:r>
          </w:p>
          <w:p w:rsidR="006E4D7A" w:rsidRPr="00666632" w:rsidRDefault="006E4D7A" w:rsidP="00666632">
            <w:pPr>
              <w:spacing w:after="0" w:line="240" w:lineRule="auto"/>
              <w:jc w:val="center"/>
              <w:rPr>
                <w:rFonts w:ascii="Times New Roman" w:hAnsi="Times New Roman"/>
                <w:b/>
                <w:bCs/>
                <w:color w:val="000000"/>
                <w:sz w:val="18"/>
                <w:szCs w:val="18"/>
              </w:rPr>
            </w:pPr>
            <w:r w:rsidRPr="00666632">
              <w:rPr>
                <w:rFonts w:ascii="Times New Roman" w:hAnsi="Times New Roman"/>
                <w:b/>
                <w:bCs/>
                <w:color w:val="000000"/>
                <w:sz w:val="18"/>
                <w:szCs w:val="18"/>
              </w:rPr>
              <w:t>5) предоставление земельного участка юридическим лицам в собственность за плату;</w:t>
            </w:r>
          </w:p>
          <w:p w:rsidR="006E4D7A" w:rsidRPr="00666632" w:rsidRDefault="006E4D7A" w:rsidP="00666632">
            <w:pPr>
              <w:spacing w:after="0" w:line="240" w:lineRule="auto"/>
              <w:jc w:val="center"/>
              <w:rPr>
                <w:rFonts w:ascii="Times New Roman" w:hAnsi="Times New Roman"/>
                <w:b/>
                <w:bCs/>
                <w:color w:val="000000"/>
                <w:sz w:val="18"/>
                <w:szCs w:val="18"/>
              </w:rPr>
            </w:pPr>
            <w:r w:rsidRPr="00666632">
              <w:rPr>
                <w:rFonts w:ascii="Times New Roman" w:hAnsi="Times New Roman"/>
                <w:b/>
                <w:bCs/>
                <w:color w:val="000000"/>
                <w:sz w:val="18"/>
                <w:szCs w:val="18"/>
              </w:rPr>
              <w:t>6) предоставление земельного участка физическим лицам в собственность бесплатно;</w:t>
            </w:r>
          </w:p>
          <w:p w:rsidR="006E4D7A" w:rsidRPr="00666632" w:rsidRDefault="006E4D7A" w:rsidP="00666632">
            <w:pPr>
              <w:spacing w:after="0" w:line="240" w:lineRule="auto"/>
              <w:jc w:val="center"/>
              <w:rPr>
                <w:rFonts w:ascii="Times New Roman" w:hAnsi="Times New Roman"/>
                <w:b/>
                <w:bCs/>
                <w:color w:val="000000"/>
                <w:sz w:val="18"/>
                <w:szCs w:val="18"/>
              </w:rPr>
            </w:pPr>
            <w:r w:rsidRPr="00666632">
              <w:rPr>
                <w:rFonts w:ascii="Times New Roman" w:hAnsi="Times New Roman"/>
                <w:b/>
                <w:bCs/>
                <w:color w:val="000000"/>
                <w:sz w:val="18"/>
                <w:szCs w:val="18"/>
              </w:rPr>
              <w:t>7) предоставление земельного участка физическим лицам, являющимся индивидуальными предпринимателями в собственность бесплатно;</w:t>
            </w:r>
          </w:p>
          <w:p w:rsidR="006E4D7A" w:rsidRPr="00666632" w:rsidRDefault="006E4D7A" w:rsidP="00666632">
            <w:pPr>
              <w:spacing w:after="0" w:line="240" w:lineRule="auto"/>
              <w:jc w:val="center"/>
              <w:rPr>
                <w:rFonts w:ascii="Times New Roman" w:hAnsi="Times New Roman"/>
                <w:b/>
                <w:bCs/>
                <w:color w:val="000000"/>
                <w:sz w:val="18"/>
                <w:szCs w:val="18"/>
              </w:rPr>
            </w:pPr>
            <w:r w:rsidRPr="00666632">
              <w:rPr>
                <w:rFonts w:ascii="Times New Roman" w:hAnsi="Times New Roman"/>
                <w:b/>
                <w:bCs/>
                <w:color w:val="000000"/>
                <w:sz w:val="18"/>
                <w:szCs w:val="18"/>
              </w:rPr>
              <w:t>8) предоставление земельного участка юридическим лицам в собственность бесплатно;</w:t>
            </w:r>
          </w:p>
          <w:p w:rsidR="006E4D7A" w:rsidRPr="00666632" w:rsidRDefault="006E4D7A" w:rsidP="00666632">
            <w:pPr>
              <w:spacing w:after="0" w:line="240" w:lineRule="auto"/>
              <w:jc w:val="center"/>
              <w:rPr>
                <w:rFonts w:ascii="Times New Roman" w:hAnsi="Times New Roman"/>
                <w:b/>
                <w:bCs/>
                <w:color w:val="000000"/>
                <w:sz w:val="18"/>
                <w:szCs w:val="18"/>
              </w:rPr>
            </w:pPr>
            <w:r w:rsidRPr="00666632">
              <w:rPr>
                <w:rFonts w:ascii="Times New Roman" w:hAnsi="Times New Roman"/>
                <w:b/>
                <w:bCs/>
                <w:color w:val="000000"/>
                <w:sz w:val="18"/>
                <w:szCs w:val="18"/>
              </w:rPr>
              <w:t>9) предоставление земельного участка физическим лицам в аренду;</w:t>
            </w:r>
          </w:p>
          <w:p w:rsidR="006E4D7A" w:rsidRPr="00666632" w:rsidRDefault="006E4D7A" w:rsidP="00666632">
            <w:pPr>
              <w:spacing w:after="0" w:line="240" w:lineRule="auto"/>
              <w:jc w:val="center"/>
              <w:rPr>
                <w:rFonts w:ascii="Times New Roman" w:hAnsi="Times New Roman"/>
                <w:b/>
                <w:bCs/>
                <w:color w:val="000000"/>
                <w:sz w:val="18"/>
                <w:szCs w:val="18"/>
              </w:rPr>
            </w:pPr>
            <w:r w:rsidRPr="00666632">
              <w:rPr>
                <w:rFonts w:ascii="Times New Roman" w:hAnsi="Times New Roman"/>
                <w:b/>
                <w:bCs/>
                <w:color w:val="000000"/>
                <w:sz w:val="18"/>
                <w:szCs w:val="18"/>
              </w:rPr>
              <w:t>10) предоставление земельного участка физическим лицам, являющимся индивидуальными предпринимателями в аренду;</w:t>
            </w:r>
          </w:p>
          <w:p w:rsidR="006E4D7A" w:rsidRPr="00666632" w:rsidRDefault="006E4D7A" w:rsidP="00666632">
            <w:pPr>
              <w:spacing w:after="0" w:line="240" w:lineRule="auto"/>
              <w:jc w:val="center"/>
              <w:rPr>
                <w:rFonts w:ascii="Times New Roman" w:hAnsi="Times New Roman"/>
                <w:b/>
                <w:bCs/>
                <w:color w:val="000000"/>
                <w:sz w:val="18"/>
                <w:szCs w:val="18"/>
              </w:rPr>
            </w:pPr>
            <w:r w:rsidRPr="00666632">
              <w:rPr>
                <w:rFonts w:ascii="Times New Roman" w:hAnsi="Times New Roman"/>
                <w:b/>
                <w:bCs/>
                <w:color w:val="000000"/>
                <w:sz w:val="18"/>
                <w:szCs w:val="18"/>
              </w:rPr>
              <w:t>11) предоставление земельного участка юридическим лицам в аренду;</w:t>
            </w:r>
          </w:p>
          <w:p w:rsidR="006E4D7A" w:rsidRPr="00666632" w:rsidRDefault="006E4D7A" w:rsidP="00666632">
            <w:pPr>
              <w:spacing w:after="0" w:line="240" w:lineRule="auto"/>
              <w:jc w:val="center"/>
              <w:rPr>
                <w:rFonts w:ascii="Times New Roman" w:hAnsi="Times New Roman"/>
                <w:b/>
                <w:bCs/>
                <w:color w:val="000000"/>
                <w:sz w:val="18"/>
                <w:szCs w:val="18"/>
              </w:rPr>
            </w:pPr>
            <w:r w:rsidRPr="00666632">
              <w:rPr>
                <w:rFonts w:ascii="Times New Roman" w:hAnsi="Times New Roman"/>
                <w:b/>
                <w:bCs/>
                <w:color w:val="000000"/>
                <w:sz w:val="18"/>
                <w:szCs w:val="18"/>
              </w:rPr>
              <w:t>12) предоставление земельного участка юридическим лицам в постоянное (бессрочное) пользование;</w:t>
            </w:r>
          </w:p>
          <w:p w:rsidR="006E4D7A" w:rsidRPr="00666632" w:rsidRDefault="006E4D7A" w:rsidP="00666632">
            <w:pPr>
              <w:spacing w:after="0" w:line="240" w:lineRule="auto"/>
              <w:jc w:val="center"/>
              <w:rPr>
                <w:rFonts w:ascii="Times New Roman" w:hAnsi="Times New Roman"/>
                <w:b/>
                <w:bCs/>
                <w:color w:val="000000"/>
                <w:sz w:val="18"/>
                <w:szCs w:val="18"/>
              </w:rPr>
            </w:pPr>
            <w:r w:rsidRPr="00666632">
              <w:rPr>
                <w:rFonts w:ascii="Times New Roman" w:hAnsi="Times New Roman"/>
                <w:b/>
                <w:bCs/>
                <w:color w:val="000000"/>
                <w:sz w:val="18"/>
                <w:szCs w:val="18"/>
              </w:rPr>
              <w:t>13) предоставление земельного участка физическим лицам в безвозмездное пользование;</w:t>
            </w:r>
          </w:p>
          <w:p w:rsidR="006E4D7A" w:rsidRPr="00666632" w:rsidRDefault="006E4D7A" w:rsidP="00666632">
            <w:pPr>
              <w:spacing w:after="0" w:line="240" w:lineRule="auto"/>
              <w:jc w:val="center"/>
              <w:rPr>
                <w:rFonts w:ascii="Times New Roman" w:hAnsi="Times New Roman"/>
                <w:b/>
                <w:bCs/>
                <w:color w:val="000000"/>
                <w:sz w:val="18"/>
                <w:szCs w:val="18"/>
              </w:rPr>
            </w:pPr>
            <w:r w:rsidRPr="00666632">
              <w:rPr>
                <w:rFonts w:ascii="Times New Roman" w:hAnsi="Times New Roman"/>
                <w:b/>
                <w:bCs/>
                <w:color w:val="000000"/>
                <w:sz w:val="18"/>
                <w:szCs w:val="18"/>
              </w:rPr>
              <w:t>14) предоставление земельного участка физическим лицам, являющимся индивидуальными предпринимателями в безвозмездное пользование;</w:t>
            </w:r>
          </w:p>
          <w:p w:rsidR="006E4D7A" w:rsidRPr="001B2395" w:rsidRDefault="006E4D7A" w:rsidP="00666632">
            <w:pPr>
              <w:spacing w:after="0" w:line="240" w:lineRule="auto"/>
              <w:jc w:val="center"/>
              <w:rPr>
                <w:rFonts w:ascii="Times New Roman" w:hAnsi="Times New Roman"/>
                <w:b/>
                <w:bCs/>
                <w:color w:val="000000"/>
                <w:sz w:val="18"/>
                <w:szCs w:val="18"/>
              </w:rPr>
            </w:pPr>
            <w:r w:rsidRPr="00666632">
              <w:rPr>
                <w:rFonts w:ascii="Times New Roman" w:hAnsi="Times New Roman"/>
                <w:b/>
                <w:bCs/>
                <w:color w:val="000000"/>
                <w:sz w:val="18"/>
                <w:szCs w:val="18"/>
              </w:rPr>
              <w:t>15) предоставление земельного участка юридическим лицам в безвозмездное пользование</w:t>
            </w:r>
          </w:p>
        </w:tc>
      </w:tr>
      <w:tr w:rsidR="006E4D7A" w:rsidRPr="001B2395" w:rsidTr="0007770C">
        <w:trPr>
          <w:trHeight w:val="468"/>
          <w:jc w:val="center"/>
        </w:trPr>
        <w:tc>
          <w:tcPr>
            <w:tcW w:w="700" w:type="dxa"/>
            <w:shd w:val="clear" w:color="auto" w:fill="auto"/>
            <w:hideMark/>
          </w:tcPr>
          <w:p w:rsidR="006E4D7A" w:rsidRPr="001B2395" w:rsidRDefault="006E4D7A" w:rsidP="00F20B52">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lastRenderedPageBreak/>
              <w:t>1</w:t>
            </w:r>
          </w:p>
        </w:tc>
        <w:tc>
          <w:tcPr>
            <w:tcW w:w="1650" w:type="dxa"/>
            <w:shd w:val="clear" w:color="auto" w:fill="auto"/>
          </w:tcPr>
          <w:p w:rsidR="006E4D7A" w:rsidRPr="001B2395" w:rsidRDefault="006E4D7A" w:rsidP="00DC28EE">
            <w:pPr>
              <w:spacing w:after="0" w:line="240" w:lineRule="auto"/>
              <w:jc w:val="both"/>
              <w:rPr>
                <w:rFonts w:ascii="Times New Roman" w:hAnsi="Times New Roman"/>
                <w:sz w:val="18"/>
                <w:szCs w:val="18"/>
              </w:rPr>
            </w:pPr>
            <w:r w:rsidRPr="004C2C7A">
              <w:rPr>
                <w:rFonts w:ascii="Times New Roman" w:hAnsi="Times New Roman"/>
                <w:sz w:val="18"/>
                <w:szCs w:val="18"/>
              </w:rPr>
              <w:t>заявление о предоставлении земельного участка</w:t>
            </w:r>
          </w:p>
        </w:tc>
        <w:tc>
          <w:tcPr>
            <w:tcW w:w="4304" w:type="dxa"/>
            <w:shd w:val="clear" w:color="auto" w:fill="auto"/>
          </w:tcPr>
          <w:p w:rsidR="006E4D7A" w:rsidRPr="00DC28EE" w:rsidRDefault="006E4D7A" w:rsidP="00EB35BD">
            <w:pPr>
              <w:spacing w:after="0" w:line="240" w:lineRule="auto"/>
              <w:jc w:val="both"/>
              <w:rPr>
                <w:rFonts w:ascii="Times New Roman" w:hAnsi="Times New Roman"/>
                <w:bCs/>
                <w:color w:val="000000"/>
                <w:sz w:val="18"/>
                <w:szCs w:val="18"/>
              </w:rPr>
            </w:pPr>
            <w:r w:rsidRPr="00DC28EE">
              <w:rPr>
                <w:rFonts w:ascii="Times New Roman" w:hAnsi="Times New Roman"/>
                <w:bCs/>
                <w:color w:val="000000"/>
                <w:sz w:val="18"/>
                <w:szCs w:val="18"/>
              </w:rPr>
              <w:t>заявление о предоставлении права на земельный участок</w:t>
            </w:r>
          </w:p>
        </w:tc>
        <w:tc>
          <w:tcPr>
            <w:tcW w:w="1984" w:type="dxa"/>
            <w:shd w:val="clear" w:color="auto" w:fill="auto"/>
            <w:hideMark/>
          </w:tcPr>
          <w:p w:rsidR="006E4D7A" w:rsidRDefault="006E4D7A" w:rsidP="00DC28EE">
            <w:pPr>
              <w:spacing w:after="0" w:line="240" w:lineRule="auto"/>
              <w:rPr>
                <w:rFonts w:ascii="Times New Roman" w:hAnsi="Times New Roman"/>
                <w:bCs/>
                <w:color w:val="000000"/>
                <w:sz w:val="18"/>
                <w:szCs w:val="18"/>
              </w:rPr>
            </w:pPr>
            <w:r w:rsidRPr="001B2395">
              <w:rPr>
                <w:rFonts w:ascii="Times New Roman" w:hAnsi="Times New Roman"/>
                <w:bCs/>
                <w:color w:val="000000"/>
                <w:sz w:val="18"/>
                <w:szCs w:val="18"/>
              </w:rPr>
              <w:t>1 (один) экземпляр, подлинник</w:t>
            </w:r>
            <w:r>
              <w:rPr>
                <w:rFonts w:ascii="Times New Roman" w:hAnsi="Times New Roman"/>
                <w:bCs/>
                <w:color w:val="000000"/>
                <w:sz w:val="18"/>
                <w:szCs w:val="18"/>
              </w:rPr>
              <w:t>.</w:t>
            </w:r>
          </w:p>
          <w:p w:rsidR="006E4D7A" w:rsidRDefault="006E4D7A" w:rsidP="00DC28EE">
            <w:pPr>
              <w:spacing w:after="0" w:line="240" w:lineRule="auto"/>
              <w:rPr>
                <w:rFonts w:ascii="Times New Roman" w:hAnsi="Times New Roman"/>
                <w:bCs/>
                <w:color w:val="000000"/>
                <w:sz w:val="18"/>
                <w:szCs w:val="18"/>
              </w:rPr>
            </w:pPr>
            <w:r>
              <w:rPr>
                <w:rFonts w:ascii="Times New Roman" w:hAnsi="Times New Roman"/>
                <w:bCs/>
                <w:color w:val="000000"/>
                <w:sz w:val="18"/>
                <w:szCs w:val="18"/>
              </w:rPr>
              <w:t>Действия:</w:t>
            </w:r>
          </w:p>
          <w:p w:rsidR="006E4D7A" w:rsidRPr="001B2395" w:rsidRDefault="006E4D7A" w:rsidP="00DC28EE">
            <w:pPr>
              <w:spacing w:after="0" w:line="240" w:lineRule="auto"/>
              <w:rPr>
                <w:rFonts w:ascii="Times New Roman" w:hAnsi="Times New Roman"/>
                <w:bCs/>
                <w:color w:val="000000"/>
                <w:sz w:val="18"/>
                <w:szCs w:val="18"/>
              </w:rPr>
            </w:pPr>
            <w:r>
              <w:rPr>
                <w:rFonts w:ascii="Times New Roman" w:hAnsi="Times New Roman"/>
                <w:bCs/>
                <w:color w:val="000000"/>
                <w:sz w:val="18"/>
                <w:szCs w:val="18"/>
              </w:rPr>
              <w:t>Формирование в дело</w:t>
            </w:r>
          </w:p>
        </w:tc>
        <w:tc>
          <w:tcPr>
            <w:tcW w:w="1418" w:type="dxa"/>
            <w:shd w:val="clear" w:color="auto" w:fill="auto"/>
            <w:hideMark/>
          </w:tcPr>
          <w:p w:rsidR="006E4D7A" w:rsidRPr="001B2395" w:rsidRDefault="006E4D7A" w:rsidP="00F53884">
            <w:pPr>
              <w:spacing w:after="0" w:line="240" w:lineRule="auto"/>
              <w:jc w:val="both"/>
              <w:rPr>
                <w:rFonts w:ascii="Times New Roman" w:hAnsi="Times New Roman"/>
                <w:sz w:val="18"/>
                <w:szCs w:val="18"/>
              </w:rPr>
            </w:pPr>
            <w:r>
              <w:rPr>
                <w:rFonts w:ascii="Times New Roman" w:hAnsi="Times New Roman"/>
                <w:sz w:val="18"/>
                <w:szCs w:val="18"/>
              </w:rPr>
              <w:t>нет</w:t>
            </w:r>
          </w:p>
        </w:tc>
        <w:tc>
          <w:tcPr>
            <w:tcW w:w="2268" w:type="dxa"/>
            <w:shd w:val="clear" w:color="auto" w:fill="auto"/>
            <w:hideMark/>
          </w:tcPr>
          <w:p w:rsidR="006E4D7A" w:rsidRPr="00DC28EE" w:rsidRDefault="006E4D7A" w:rsidP="00DC28EE">
            <w:pPr>
              <w:spacing w:after="0" w:line="240" w:lineRule="auto"/>
              <w:jc w:val="both"/>
              <w:rPr>
                <w:rFonts w:ascii="Times New Roman" w:hAnsi="Times New Roman"/>
                <w:sz w:val="18"/>
                <w:szCs w:val="18"/>
              </w:rPr>
            </w:pPr>
            <w:r w:rsidRPr="00DC28EE">
              <w:rPr>
                <w:rFonts w:ascii="Times New Roman" w:hAnsi="Times New Roman"/>
                <w:sz w:val="18"/>
                <w:szCs w:val="18"/>
              </w:rPr>
              <w:t>Должно содержать подпись заявителя, оттиск печати (для юридических лиц, для индивидуальных предпринимателей - при наличии печати).</w:t>
            </w:r>
          </w:p>
          <w:p w:rsidR="006E4D7A" w:rsidRPr="001B2395" w:rsidRDefault="006E4D7A" w:rsidP="00DC28EE">
            <w:pPr>
              <w:spacing w:after="0" w:line="240" w:lineRule="auto"/>
              <w:jc w:val="both"/>
              <w:rPr>
                <w:rFonts w:ascii="Times New Roman" w:hAnsi="Times New Roman"/>
                <w:sz w:val="18"/>
                <w:szCs w:val="18"/>
              </w:rPr>
            </w:pPr>
            <w:r w:rsidRPr="00DC28EE">
              <w:rPr>
                <w:rFonts w:ascii="Times New Roman" w:hAnsi="Times New Roman"/>
                <w:sz w:val="18"/>
                <w:szCs w:val="18"/>
              </w:rPr>
              <w:t>Текст заявления должен быть написан разборчиво, наименование юридического лица - без сокращения, с указанием его места нахождения. Фамилия, имя, отчество физического лица (последнее - при наличии), адреса его места жительства, должны быть написаны полностью, обязательно указание контактных телефонов заявителя.</w:t>
            </w:r>
          </w:p>
        </w:tc>
        <w:tc>
          <w:tcPr>
            <w:tcW w:w="1134" w:type="dxa"/>
            <w:shd w:val="clear" w:color="auto" w:fill="auto"/>
            <w:hideMark/>
          </w:tcPr>
          <w:p w:rsidR="006E4D7A" w:rsidRPr="002C09E5" w:rsidRDefault="006E4D7A" w:rsidP="002C09E5">
            <w:pPr>
              <w:spacing w:after="0" w:line="240" w:lineRule="auto"/>
              <w:ind w:left="-113" w:right="-113"/>
              <w:jc w:val="center"/>
              <w:rPr>
                <w:rFonts w:ascii="Times New Roman" w:hAnsi="Times New Roman"/>
                <w:bCs/>
                <w:color w:val="000000"/>
                <w:sz w:val="18"/>
                <w:szCs w:val="18"/>
              </w:rPr>
            </w:pPr>
            <w:r w:rsidRPr="002C09E5">
              <w:rPr>
                <w:rFonts w:ascii="Times New Roman" w:hAnsi="Times New Roman"/>
                <w:bCs/>
                <w:color w:val="000000"/>
                <w:sz w:val="18"/>
                <w:szCs w:val="18"/>
              </w:rPr>
              <w:t>Приложение №3</w:t>
            </w:r>
          </w:p>
        </w:tc>
        <w:tc>
          <w:tcPr>
            <w:tcW w:w="1276" w:type="dxa"/>
            <w:shd w:val="clear" w:color="auto" w:fill="auto"/>
            <w:hideMark/>
          </w:tcPr>
          <w:p w:rsidR="006E4D7A" w:rsidRPr="002C09E5" w:rsidRDefault="006E4D7A" w:rsidP="002C09E5">
            <w:pPr>
              <w:spacing w:after="0" w:line="240" w:lineRule="auto"/>
              <w:jc w:val="center"/>
              <w:rPr>
                <w:rFonts w:ascii="Times New Roman" w:hAnsi="Times New Roman"/>
                <w:bCs/>
                <w:color w:val="000000"/>
                <w:sz w:val="18"/>
                <w:szCs w:val="18"/>
              </w:rPr>
            </w:pPr>
            <w:r w:rsidRPr="002C09E5">
              <w:rPr>
                <w:rFonts w:ascii="Times New Roman" w:hAnsi="Times New Roman"/>
                <w:bCs/>
                <w:color w:val="000000"/>
                <w:sz w:val="18"/>
                <w:szCs w:val="18"/>
              </w:rPr>
              <w:t>Приложение № 4</w:t>
            </w:r>
          </w:p>
        </w:tc>
      </w:tr>
      <w:tr w:rsidR="006E4D7A" w:rsidRPr="001B2395" w:rsidTr="006E4D7A">
        <w:trPr>
          <w:trHeight w:val="83"/>
          <w:jc w:val="center"/>
        </w:trPr>
        <w:tc>
          <w:tcPr>
            <w:tcW w:w="700" w:type="dxa"/>
            <w:vMerge w:val="restart"/>
            <w:shd w:val="clear" w:color="auto" w:fill="auto"/>
            <w:hideMark/>
          </w:tcPr>
          <w:p w:rsidR="006E4D7A" w:rsidRPr="001B2395" w:rsidRDefault="006E4D7A" w:rsidP="00F20B52">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2</w:t>
            </w:r>
          </w:p>
        </w:tc>
        <w:tc>
          <w:tcPr>
            <w:tcW w:w="1650" w:type="dxa"/>
            <w:vMerge w:val="restart"/>
            <w:shd w:val="clear" w:color="auto" w:fill="auto"/>
          </w:tcPr>
          <w:p w:rsidR="006E4D7A" w:rsidRPr="001B2395" w:rsidRDefault="006E4D7A" w:rsidP="006E4D7A">
            <w:pPr>
              <w:spacing w:after="0" w:line="240" w:lineRule="auto"/>
              <w:jc w:val="both"/>
              <w:rPr>
                <w:rFonts w:ascii="Times New Roman" w:hAnsi="Times New Roman"/>
                <w:sz w:val="18"/>
                <w:szCs w:val="18"/>
              </w:rPr>
            </w:pPr>
            <w:r w:rsidRPr="004C2C7A">
              <w:rPr>
                <w:rFonts w:ascii="Times New Roman" w:hAnsi="Times New Roman"/>
                <w:sz w:val="18"/>
                <w:szCs w:val="18"/>
              </w:rPr>
              <w:t xml:space="preserve">документ, удостоверяющий личность </w:t>
            </w:r>
          </w:p>
        </w:tc>
        <w:tc>
          <w:tcPr>
            <w:tcW w:w="4304" w:type="dxa"/>
            <w:shd w:val="clear" w:color="auto" w:fill="auto"/>
          </w:tcPr>
          <w:p w:rsidR="006E4D7A" w:rsidRPr="0047354D" w:rsidRDefault="006E4D7A" w:rsidP="006E4D7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Паспорт гражданина Российской Федерации</w:t>
            </w:r>
          </w:p>
        </w:tc>
        <w:tc>
          <w:tcPr>
            <w:tcW w:w="1984" w:type="dxa"/>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1 оригинал</w:t>
            </w:r>
          </w:p>
          <w:p w:rsidR="006E4D7A" w:rsidRPr="008902CA" w:rsidRDefault="006E4D7A" w:rsidP="006E4D7A">
            <w:pPr>
              <w:spacing w:after="0" w:line="240" w:lineRule="auto"/>
              <w:rPr>
                <w:rFonts w:ascii="Times New Roman" w:hAnsi="Times New Roman"/>
                <w:iCs/>
                <w:color w:val="000000"/>
                <w:sz w:val="18"/>
                <w:szCs w:val="18"/>
              </w:rPr>
            </w:pPr>
          </w:p>
          <w:p w:rsidR="006E4D7A" w:rsidRPr="008902CA" w:rsidRDefault="006E4D7A" w:rsidP="006E4D7A">
            <w:pPr>
              <w:spacing w:after="0" w:line="240" w:lineRule="auto"/>
              <w:rPr>
                <w:rFonts w:ascii="Times New Roman" w:hAnsi="Times New Roman"/>
                <w:iCs/>
                <w:color w:val="000000"/>
                <w:sz w:val="18"/>
                <w:szCs w:val="18"/>
              </w:rPr>
            </w:pPr>
          </w:p>
          <w:p w:rsidR="006E4D7A" w:rsidRPr="008902CA" w:rsidRDefault="006E4D7A" w:rsidP="006E4D7A">
            <w:pPr>
              <w:spacing w:after="0" w:line="240" w:lineRule="auto"/>
              <w:rPr>
                <w:rFonts w:ascii="Times New Roman" w:hAnsi="Times New Roman"/>
                <w:iCs/>
                <w:color w:val="000000"/>
                <w:sz w:val="18"/>
                <w:szCs w:val="18"/>
              </w:rPr>
            </w:pPr>
            <w:r w:rsidRPr="008902CA">
              <w:rPr>
                <w:rFonts w:ascii="Times New Roman" w:hAnsi="Times New Roman"/>
                <w:iCs/>
                <w:color w:val="000000"/>
                <w:sz w:val="18"/>
                <w:szCs w:val="18"/>
              </w:rPr>
              <w:t>Действия:</w:t>
            </w:r>
          </w:p>
          <w:p w:rsidR="006E4D7A" w:rsidRPr="00F67DFC" w:rsidRDefault="006E4D7A" w:rsidP="001D1C2E">
            <w:pPr>
              <w:pStyle w:val="a3"/>
              <w:numPr>
                <w:ilvl w:val="0"/>
                <w:numId w:val="4"/>
              </w:numPr>
              <w:tabs>
                <w:tab w:val="left" w:pos="244"/>
              </w:tabs>
              <w:spacing w:after="0" w:line="240" w:lineRule="auto"/>
              <w:ind w:left="0" w:firstLine="0"/>
              <w:rPr>
                <w:rFonts w:ascii="Times New Roman" w:hAnsi="Times New Roman"/>
                <w:iCs/>
                <w:color w:val="000000"/>
                <w:sz w:val="18"/>
                <w:szCs w:val="18"/>
              </w:rPr>
            </w:pPr>
            <w:r w:rsidRPr="008902CA">
              <w:rPr>
                <w:rFonts w:ascii="Times New Roman" w:hAnsi="Times New Roman"/>
                <w:iCs/>
                <w:color w:val="000000"/>
                <w:sz w:val="18"/>
                <w:szCs w:val="18"/>
              </w:rPr>
              <w:t>Установление личности заявителя</w:t>
            </w:r>
          </w:p>
        </w:tc>
        <w:tc>
          <w:tcPr>
            <w:tcW w:w="1418" w:type="dxa"/>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представляется один из указанных документов </w:t>
            </w:r>
          </w:p>
        </w:tc>
        <w:tc>
          <w:tcPr>
            <w:tcW w:w="2268" w:type="dxa"/>
            <w:shd w:val="clear" w:color="auto" w:fill="auto"/>
            <w:hideMark/>
          </w:tcPr>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 В паспорт вносятся:</w:t>
            </w:r>
          </w:p>
          <w:p w:rsidR="006E4D7A" w:rsidRPr="0047354D" w:rsidRDefault="006E4D7A" w:rsidP="001D1C2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6E4D7A" w:rsidRPr="0047354D" w:rsidRDefault="006E4D7A" w:rsidP="001D1C2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 воинской обязанности граждан, достигших 18-летнего возраста;</w:t>
            </w:r>
          </w:p>
          <w:p w:rsidR="006E4D7A" w:rsidRPr="0047354D" w:rsidRDefault="006E4D7A" w:rsidP="001D1C2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 xml:space="preserve">о регистрации и </w:t>
            </w:r>
            <w:r w:rsidRPr="0047354D">
              <w:rPr>
                <w:rFonts w:ascii="Times New Roman" w:hAnsi="Times New Roman"/>
                <w:color w:val="000000"/>
                <w:sz w:val="18"/>
                <w:szCs w:val="18"/>
              </w:rPr>
              <w:lastRenderedPageBreak/>
              <w:t>расторжении брака;</w:t>
            </w:r>
          </w:p>
          <w:p w:rsidR="006E4D7A" w:rsidRPr="0047354D" w:rsidRDefault="006E4D7A" w:rsidP="001D1C2E">
            <w:pPr>
              <w:pStyle w:val="a3"/>
              <w:numPr>
                <w:ilvl w:val="0"/>
                <w:numId w:val="1"/>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 детях, не достигших 14-летнего возраста.</w:t>
            </w:r>
          </w:p>
          <w:p w:rsidR="006E4D7A" w:rsidRPr="0047354D" w:rsidRDefault="006E4D7A" w:rsidP="006E4D7A">
            <w:pPr>
              <w:tabs>
                <w:tab w:val="left" w:pos="245"/>
              </w:tabs>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6E4D7A" w:rsidRPr="0047354D" w:rsidRDefault="006E4D7A" w:rsidP="006E4D7A">
            <w:pPr>
              <w:tabs>
                <w:tab w:val="left" w:pos="245"/>
              </w:tabs>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Паспорт гражданина действует:</w:t>
            </w:r>
          </w:p>
          <w:p w:rsidR="006E4D7A" w:rsidRPr="0047354D" w:rsidRDefault="006E4D7A" w:rsidP="001D1C2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от 14 лет — до достижения 20-летнего возраста;</w:t>
            </w:r>
          </w:p>
          <w:p w:rsidR="006E4D7A" w:rsidRPr="0047354D" w:rsidRDefault="006E4D7A" w:rsidP="001D1C2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от 20 лет — до достижения 45-летнего возраста;</w:t>
            </w:r>
          </w:p>
          <w:p w:rsidR="006E4D7A" w:rsidRPr="0047354D" w:rsidRDefault="006E4D7A" w:rsidP="001D1C2E">
            <w:pPr>
              <w:pStyle w:val="a3"/>
              <w:numPr>
                <w:ilvl w:val="0"/>
                <w:numId w:val="2"/>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от 45 лет — бессрочно.</w:t>
            </w:r>
          </w:p>
          <w:p w:rsidR="006E4D7A" w:rsidRPr="0047354D" w:rsidRDefault="006E4D7A" w:rsidP="006E4D7A">
            <w:pPr>
              <w:tabs>
                <w:tab w:val="left" w:pos="245"/>
              </w:tabs>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134" w:type="dxa"/>
            <w:vMerge w:val="restart"/>
            <w:shd w:val="clear" w:color="auto" w:fill="auto"/>
            <w:hideMark/>
          </w:tcPr>
          <w:p w:rsidR="006E4D7A" w:rsidRPr="001B2395" w:rsidRDefault="006E4D7A" w:rsidP="00DC28EE">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lastRenderedPageBreak/>
              <w:t>-</w:t>
            </w:r>
          </w:p>
        </w:tc>
        <w:tc>
          <w:tcPr>
            <w:tcW w:w="1276" w:type="dxa"/>
            <w:vMerge w:val="restart"/>
            <w:shd w:val="clear" w:color="auto" w:fill="auto"/>
            <w:hideMark/>
          </w:tcPr>
          <w:p w:rsidR="006E4D7A" w:rsidRPr="001B2395" w:rsidRDefault="006E4D7A" w:rsidP="00DC28EE">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6E4D7A" w:rsidRPr="001B2395" w:rsidTr="0007770C">
        <w:trPr>
          <w:trHeight w:val="76"/>
          <w:jc w:val="center"/>
        </w:trPr>
        <w:tc>
          <w:tcPr>
            <w:tcW w:w="700" w:type="dxa"/>
            <w:vMerge/>
            <w:shd w:val="clear" w:color="auto" w:fill="auto"/>
            <w:hideMark/>
          </w:tcPr>
          <w:p w:rsidR="006E4D7A" w:rsidRDefault="006E4D7A" w:rsidP="00F20B52">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4C2C7A"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47354D" w:rsidRDefault="006E4D7A" w:rsidP="006E4D7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Временное удостоверение личности гражданина Российской Федерации</w:t>
            </w:r>
          </w:p>
        </w:tc>
        <w:tc>
          <w:tcPr>
            <w:tcW w:w="1984" w:type="dxa"/>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для утративших паспорт граждан, а также для граждан, в отношении которых до </w:t>
            </w:r>
            <w:r w:rsidRPr="0047354D">
              <w:rPr>
                <w:rFonts w:ascii="Times New Roman" w:hAnsi="Times New Roman"/>
                <w:iCs/>
                <w:color w:val="000000"/>
                <w:sz w:val="18"/>
                <w:szCs w:val="18"/>
              </w:rPr>
              <w:lastRenderedPageBreak/>
              <w:t>выдачи паспорта проводится дополнительная проверка</w:t>
            </w:r>
          </w:p>
        </w:tc>
        <w:tc>
          <w:tcPr>
            <w:tcW w:w="2268" w:type="dxa"/>
            <w:shd w:val="clear" w:color="auto" w:fill="auto"/>
            <w:hideMark/>
          </w:tcPr>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lastRenderedPageBreak/>
              <w:t xml:space="preserve">Временное удостоверение личности гражданина Российской Федерации (форма №2П ) является документом ограниченного срока действия и должно содержать следующие </w:t>
            </w:r>
            <w:r w:rsidRPr="0047354D">
              <w:rPr>
                <w:rFonts w:ascii="Times New Roman" w:hAnsi="Times New Roman"/>
                <w:color w:val="000000"/>
                <w:sz w:val="18"/>
                <w:szCs w:val="18"/>
              </w:rPr>
              <w:lastRenderedPageBreak/>
              <w:t>сведения о гражданах:</w:t>
            </w:r>
          </w:p>
          <w:p w:rsidR="006E4D7A" w:rsidRPr="0047354D" w:rsidRDefault="006E4D7A" w:rsidP="001D1C2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фамилия, имя и отчество;</w:t>
            </w:r>
          </w:p>
          <w:p w:rsidR="006E4D7A" w:rsidRPr="0047354D" w:rsidRDefault="006E4D7A" w:rsidP="001D1C2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дата рождения; место рождения;</w:t>
            </w:r>
          </w:p>
          <w:p w:rsidR="006E4D7A" w:rsidRPr="0047354D" w:rsidRDefault="006E4D7A" w:rsidP="001D1C2E">
            <w:pPr>
              <w:pStyle w:val="a3"/>
              <w:numPr>
                <w:ilvl w:val="0"/>
                <w:numId w:val="3"/>
              </w:numPr>
              <w:tabs>
                <w:tab w:val="left" w:pos="245"/>
              </w:tabs>
              <w:spacing w:after="0" w:line="240" w:lineRule="auto"/>
              <w:ind w:left="0" w:firstLine="0"/>
              <w:contextualSpacing w:val="0"/>
              <w:jc w:val="both"/>
              <w:rPr>
                <w:rFonts w:ascii="Times New Roman" w:hAnsi="Times New Roman"/>
                <w:color w:val="000000"/>
                <w:sz w:val="18"/>
                <w:szCs w:val="18"/>
              </w:rPr>
            </w:pPr>
            <w:r w:rsidRPr="0047354D">
              <w:rPr>
                <w:rFonts w:ascii="Times New Roman" w:hAnsi="Times New Roman"/>
                <w:color w:val="000000"/>
                <w:sz w:val="18"/>
                <w:szCs w:val="18"/>
              </w:rPr>
              <w:t xml:space="preserve">адрес места жительства. Размер временного удостоверения 176 x 125 мм, изготовляется на перфокарточной бумаге. </w:t>
            </w:r>
          </w:p>
        </w:tc>
        <w:tc>
          <w:tcPr>
            <w:tcW w:w="1134" w:type="dxa"/>
            <w:vMerge/>
            <w:shd w:val="clear" w:color="auto" w:fill="auto"/>
            <w:hideMark/>
          </w:tcPr>
          <w:p w:rsidR="006E4D7A" w:rsidRDefault="006E4D7A" w:rsidP="00DC28EE">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6E4D7A" w:rsidRDefault="006E4D7A" w:rsidP="00DC28EE">
            <w:pPr>
              <w:spacing w:after="0" w:line="240" w:lineRule="auto"/>
              <w:jc w:val="center"/>
              <w:rPr>
                <w:rFonts w:ascii="Times New Roman" w:hAnsi="Times New Roman"/>
                <w:bCs/>
                <w:color w:val="000000"/>
                <w:sz w:val="18"/>
                <w:szCs w:val="18"/>
              </w:rPr>
            </w:pPr>
          </w:p>
        </w:tc>
      </w:tr>
      <w:tr w:rsidR="006E4D7A" w:rsidRPr="001B2395" w:rsidTr="0007770C">
        <w:trPr>
          <w:trHeight w:val="76"/>
          <w:jc w:val="center"/>
        </w:trPr>
        <w:tc>
          <w:tcPr>
            <w:tcW w:w="700" w:type="dxa"/>
            <w:vMerge/>
            <w:shd w:val="clear" w:color="auto" w:fill="auto"/>
            <w:hideMark/>
          </w:tcPr>
          <w:p w:rsidR="006E4D7A" w:rsidRDefault="006E4D7A" w:rsidP="00F20B52">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4C2C7A"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47354D" w:rsidRDefault="006E4D7A" w:rsidP="006E4D7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Удостоверение личности военнослужащего РФ </w:t>
            </w:r>
          </w:p>
        </w:tc>
        <w:tc>
          <w:tcPr>
            <w:tcW w:w="1984" w:type="dxa"/>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 xml:space="preserve">представляется </w:t>
            </w:r>
            <w:r>
              <w:rPr>
                <w:rFonts w:ascii="Times New Roman" w:hAnsi="Times New Roman"/>
                <w:iCs/>
                <w:color w:val="000000"/>
                <w:sz w:val="18"/>
                <w:szCs w:val="18"/>
              </w:rPr>
              <w:t>в случае отнесения заявителя к соответствующей категории</w:t>
            </w:r>
          </w:p>
        </w:tc>
        <w:tc>
          <w:tcPr>
            <w:tcW w:w="2268" w:type="dxa"/>
            <w:shd w:val="clear" w:color="auto" w:fill="auto"/>
            <w:hideMark/>
          </w:tcPr>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Удостоверение личности военнослужащего  должны содержать следующие сведения о гражданах:</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а) фамилия, имя и отчество;</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 дата рождения;</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в) место жительства;</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г) семейное положение;</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д) образование;</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е) место работы;</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ж) годность к военной службе по состоянию здоровья;</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з) основные антропометрические данные;</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и) наличие военно-учетных и гражданских специальностей;</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к) наличие первого спортивного разряда или спортивного звания;</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м) наличие отсрочки от призыва на военную </w:t>
            </w:r>
            <w:r w:rsidRPr="0047354D">
              <w:rPr>
                <w:rFonts w:ascii="Times New Roman" w:hAnsi="Times New Roman"/>
                <w:color w:val="000000"/>
                <w:sz w:val="18"/>
                <w:szCs w:val="18"/>
              </w:rPr>
              <w:lastRenderedPageBreak/>
              <w:t>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tc>
        <w:tc>
          <w:tcPr>
            <w:tcW w:w="1134" w:type="dxa"/>
            <w:vMerge/>
            <w:shd w:val="clear" w:color="auto" w:fill="auto"/>
            <w:hideMark/>
          </w:tcPr>
          <w:p w:rsidR="006E4D7A" w:rsidRDefault="006E4D7A" w:rsidP="00DC28EE">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6E4D7A" w:rsidRDefault="006E4D7A" w:rsidP="00DC28EE">
            <w:pPr>
              <w:spacing w:after="0" w:line="240" w:lineRule="auto"/>
              <w:jc w:val="center"/>
              <w:rPr>
                <w:rFonts w:ascii="Times New Roman" w:hAnsi="Times New Roman"/>
                <w:bCs/>
                <w:color w:val="000000"/>
                <w:sz w:val="18"/>
                <w:szCs w:val="18"/>
              </w:rPr>
            </w:pPr>
          </w:p>
        </w:tc>
      </w:tr>
      <w:tr w:rsidR="006E4D7A" w:rsidRPr="001B2395" w:rsidTr="0007770C">
        <w:trPr>
          <w:trHeight w:val="76"/>
          <w:jc w:val="center"/>
        </w:trPr>
        <w:tc>
          <w:tcPr>
            <w:tcW w:w="700" w:type="dxa"/>
            <w:vMerge/>
            <w:shd w:val="clear" w:color="auto" w:fill="auto"/>
            <w:hideMark/>
          </w:tcPr>
          <w:p w:rsidR="006E4D7A" w:rsidRDefault="006E4D7A" w:rsidP="00F20B52">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4C2C7A"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47354D" w:rsidRDefault="006E4D7A" w:rsidP="006E4D7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1984" w:type="dxa"/>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Default="006E4D7A" w:rsidP="006E4D7A">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268" w:type="dxa"/>
            <w:shd w:val="clear" w:color="auto" w:fill="auto"/>
            <w:hideMark/>
          </w:tcPr>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w:t>
            </w:r>
            <w:r>
              <w:rPr>
                <w:rFonts w:ascii="Times New Roman" w:hAnsi="Times New Roman"/>
                <w:color w:val="000000"/>
                <w:sz w:val="18"/>
                <w:szCs w:val="18"/>
              </w:rPr>
              <w:t xml:space="preserve">ание страны из которой прибыл; </w:t>
            </w:r>
            <w:r w:rsidRPr="0047354D">
              <w:rPr>
                <w:rFonts w:ascii="Times New Roman" w:hAnsi="Times New Roman"/>
                <w:color w:val="000000"/>
                <w:sz w:val="18"/>
                <w:szCs w:val="18"/>
              </w:rPr>
              <w:t>сведения о личности гражданина: фамилия, имя, отчество, пол, дата рождения и место рождения.</w:t>
            </w:r>
            <w:r w:rsidRPr="0047354D">
              <w:rPr>
                <w:rFonts w:ascii="Times New Roman" w:hAnsi="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1134" w:type="dxa"/>
            <w:vMerge/>
            <w:shd w:val="clear" w:color="auto" w:fill="auto"/>
            <w:hideMark/>
          </w:tcPr>
          <w:p w:rsidR="006E4D7A" w:rsidRDefault="006E4D7A" w:rsidP="00DC28EE">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6E4D7A" w:rsidRDefault="006E4D7A" w:rsidP="00DC28EE">
            <w:pPr>
              <w:spacing w:after="0" w:line="240" w:lineRule="auto"/>
              <w:jc w:val="center"/>
              <w:rPr>
                <w:rFonts w:ascii="Times New Roman" w:hAnsi="Times New Roman"/>
                <w:bCs/>
                <w:color w:val="000000"/>
                <w:sz w:val="18"/>
                <w:szCs w:val="18"/>
              </w:rPr>
            </w:pPr>
          </w:p>
        </w:tc>
      </w:tr>
      <w:tr w:rsidR="006E4D7A" w:rsidRPr="001B2395" w:rsidTr="0007770C">
        <w:trPr>
          <w:trHeight w:val="76"/>
          <w:jc w:val="center"/>
        </w:trPr>
        <w:tc>
          <w:tcPr>
            <w:tcW w:w="700" w:type="dxa"/>
            <w:vMerge/>
            <w:shd w:val="clear" w:color="auto" w:fill="auto"/>
            <w:hideMark/>
          </w:tcPr>
          <w:p w:rsidR="006E4D7A" w:rsidRDefault="006E4D7A" w:rsidP="00F20B52">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4C2C7A"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47354D" w:rsidRDefault="006E4D7A" w:rsidP="006E4D7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Паспорт моряка.</w:t>
            </w:r>
          </w:p>
        </w:tc>
        <w:tc>
          <w:tcPr>
            <w:tcW w:w="1984" w:type="dxa"/>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Default="006E4D7A" w:rsidP="006E4D7A">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268" w:type="dxa"/>
            <w:shd w:val="clear" w:color="auto" w:fill="auto"/>
            <w:hideMark/>
          </w:tcPr>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В паспорте моряка указываются следующие сведения о владельце </w:t>
            </w:r>
            <w:proofErr w:type="spellStart"/>
            <w:r w:rsidRPr="0047354D">
              <w:rPr>
                <w:rFonts w:ascii="Times New Roman" w:hAnsi="Times New Roman"/>
                <w:color w:val="000000"/>
                <w:sz w:val="18"/>
                <w:szCs w:val="18"/>
              </w:rPr>
              <w:t>паспорта:гражданство</w:t>
            </w:r>
            <w:proofErr w:type="spellEnd"/>
            <w:r w:rsidRPr="0047354D">
              <w:rPr>
                <w:rFonts w:ascii="Times New Roman" w:hAnsi="Times New Roman"/>
                <w:color w:val="000000"/>
                <w:sz w:val="18"/>
                <w:szCs w:val="18"/>
              </w:rPr>
              <w:t xml:space="preserve">; фамилия, имя, отчество; дата и место рождения; </w:t>
            </w:r>
            <w:r w:rsidRPr="0047354D">
              <w:rPr>
                <w:rFonts w:ascii="Times New Roman" w:hAnsi="Times New Roman"/>
                <w:color w:val="000000"/>
                <w:sz w:val="18"/>
                <w:szCs w:val="18"/>
              </w:rPr>
              <w:lastRenderedPageBreak/>
              <w:t>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об изменениях служебного положения его владельца, о выезде его из РФ и въезде в РФ; личную фотографию и подпись владельца паспорта.</w:t>
            </w:r>
            <w:r w:rsidRPr="0047354D">
              <w:rPr>
                <w:rFonts w:ascii="Times New Roman" w:hAnsi="Times New Roman"/>
                <w:color w:val="000000"/>
                <w:sz w:val="18"/>
                <w:szCs w:val="18"/>
              </w:rPr>
              <w:br/>
              <w:t>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134" w:type="dxa"/>
            <w:vMerge/>
            <w:shd w:val="clear" w:color="auto" w:fill="auto"/>
            <w:hideMark/>
          </w:tcPr>
          <w:p w:rsidR="006E4D7A" w:rsidRDefault="006E4D7A" w:rsidP="00DC28EE">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6E4D7A" w:rsidRDefault="006E4D7A" w:rsidP="00DC28EE">
            <w:pPr>
              <w:spacing w:after="0" w:line="240" w:lineRule="auto"/>
              <w:jc w:val="center"/>
              <w:rPr>
                <w:rFonts w:ascii="Times New Roman" w:hAnsi="Times New Roman"/>
                <w:bCs/>
                <w:color w:val="000000"/>
                <w:sz w:val="18"/>
                <w:szCs w:val="18"/>
              </w:rPr>
            </w:pPr>
          </w:p>
        </w:tc>
      </w:tr>
      <w:tr w:rsidR="006E4D7A" w:rsidRPr="001B2395" w:rsidTr="0007770C">
        <w:trPr>
          <w:trHeight w:val="76"/>
          <w:jc w:val="center"/>
        </w:trPr>
        <w:tc>
          <w:tcPr>
            <w:tcW w:w="700" w:type="dxa"/>
            <w:vMerge/>
            <w:shd w:val="clear" w:color="auto" w:fill="auto"/>
            <w:hideMark/>
          </w:tcPr>
          <w:p w:rsidR="006E4D7A" w:rsidRDefault="006E4D7A" w:rsidP="00F20B52">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4C2C7A"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47354D" w:rsidRDefault="006E4D7A" w:rsidP="006E4D7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Удостоверение беженца.</w:t>
            </w:r>
          </w:p>
        </w:tc>
        <w:tc>
          <w:tcPr>
            <w:tcW w:w="1984" w:type="dxa"/>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Default="006E4D7A" w:rsidP="006E4D7A">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268" w:type="dxa"/>
            <w:shd w:val="clear" w:color="auto" w:fill="auto"/>
            <w:hideMark/>
          </w:tcPr>
          <w:p w:rsidR="006E4D7A"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Удостоверение беженца должен содержать  следующие сведения: </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а) фамилия, имя, отчество (при наличии) владельца удостоверения;</w:t>
            </w:r>
            <w:r w:rsidRPr="0047354D">
              <w:rPr>
                <w:rFonts w:ascii="Times New Roman" w:hAnsi="Times New Roman"/>
                <w:color w:val="000000"/>
                <w:sz w:val="18"/>
                <w:szCs w:val="18"/>
              </w:rPr>
              <w:br/>
              <w:t xml:space="preserve">б) число, месяц и год рождения владельца </w:t>
            </w:r>
            <w:r w:rsidRPr="0047354D">
              <w:rPr>
                <w:rFonts w:ascii="Times New Roman" w:hAnsi="Times New Roman"/>
                <w:color w:val="000000"/>
                <w:sz w:val="18"/>
                <w:szCs w:val="18"/>
              </w:rPr>
              <w:lastRenderedPageBreak/>
              <w:t>удостоверения;</w:t>
            </w:r>
            <w:r w:rsidRPr="0047354D">
              <w:rPr>
                <w:rFonts w:ascii="Times New Roman" w:hAnsi="Times New Roman"/>
                <w:color w:val="000000"/>
                <w:sz w:val="18"/>
                <w:szCs w:val="18"/>
              </w:rPr>
              <w:br/>
              <w:t>в) место рождения владельца удостоверения;</w:t>
            </w:r>
            <w:r w:rsidRPr="0047354D">
              <w:rPr>
                <w:rFonts w:ascii="Times New Roman" w:hAnsi="Times New Roman"/>
                <w:color w:val="000000"/>
                <w:sz w:val="18"/>
                <w:szCs w:val="18"/>
              </w:rPr>
              <w:br/>
              <w:t>г) гражданство владельца удостоверения (для лиц без гражданства делается запись "лицо без гражданства");</w:t>
            </w:r>
            <w:r w:rsidRPr="0047354D">
              <w:rPr>
                <w:rFonts w:ascii="Times New Roman" w:hAnsi="Times New Roman"/>
                <w:color w:val="000000"/>
                <w:sz w:val="18"/>
                <w:szCs w:val="18"/>
              </w:rPr>
              <w:br/>
              <w:t>д) пол владельца удостоверения;</w:t>
            </w:r>
            <w:r w:rsidRPr="0047354D">
              <w:rPr>
                <w:rFonts w:ascii="Times New Roman" w:hAnsi="Times New Roman"/>
                <w:color w:val="000000"/>
                <w:sz w:val="18"/>
                <w:szCs w:val="18"/>
              </w:rPr>
              <w:br/>
              <w:t>е) даты выдачи и окончания срока действия удостоверения;</w:t>
            </w:r>
            <w:r w:rsidRPr="0047354D">
              <w:rPr>
                <w:rFonts w:ascii="Times New Roman" w:hAnsi="Times New Roman"/>
                <w:color w:val="000000"/>
                <w:sz w:val="18"/>
                <w:szCs w:val="18"/>
              </w:rPr>
              <w:br/>
              <w:t>ж) наименование территориального органа Федеральной миграционной службы, выдавшего удостоверение;</w:t>
            </w:r>
            <w:r w:rsidRPr="0047354D">
              <w:rPr>
                <w:rFonts w:ascii="Times New Roman" w:hAnsi="Times New Roman"/>
                <w:color w:val="000000"/>
                <w:sz w:val="18"/>
                <w:szCs w:val="18"/>
              </w:rPr>
              <w:br/>
              <w:t>з) номер личного дела лица, признанного беженцем;</w:t>
            </w:r>
            <w:r w:rsidRPr="0047354D">
              <w:rPr>
                <w:rFonts w:ascii="Times New Roman" w:hAnsi="Times New Roman"/>
                <w:color w:val="000000"/>
                <w:sz w:val="18"/>
                <w:szCs w:val="18"/>
              </w:rPr>
              <w:br/>
              <w:t>и) сведения о членах семьи владельца удостоверения, не достигших возраста 18 лет, прибывших с ним;</w:t>
            </w:r>
            <w:r w:rsidRPr="0047354D">
              <w:rPr>
                <w:rFonts w:ascii="Times New Roman" w:hAnsi="Times New Roman"/>
                <w:color w:val="000000"/>
                <w:sz w:val="18"/>
                <w:szCs w:val="18"/>
              </w:rPr>
              <w:br/>
              <w:t>к) отметки о постановке владельца удостоверения на миграционный учет;</w:t>
            </w:r>
            <w:r w:rsidRPr="0047354D">
              <w:rPr>
                <w:rFonts w:ascii="Times New Roman" w:hAnsi="Times New Roman"/>
                <w:color w:val="000000"/>
                <w:sz w:val="18"/>
                <w:szCs w:val="18"/>
              </w:rPr>
              <w:br/>
              <w:t>л) записи о продлении срока действия удостоверения;</w:t>
            </w:r>
            <w:r w:rsidRPr="0047354D">
              <w:rPr>
                <w:rFonts w:ascii="Times New Roman" w:hAnsi="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47354D">
              <w:rPr>
                <w:rFonts w:ascii="Times New Roman" w:hAnsi="Times New Roman"/>
                <w:color w:val="000000"/>
                <w:sz w:val="18"/>
                <w:szCs w:val="18"/>
              </w:rPr>
              <w:br/>
              <w:t>н) сведения о семейном положении владельца удостоверения.</w:t>
            </w:r>
            <w:r w:rsidRPr="0047354D">
              <w:rPr>
                <w:rFonts w:ascii="Times New Roman" w:hAnsi="Times New Roman"/>
                <w:color w:val="000000"/>
                <w:sz w:val="18"/>
                <w:szCs w:val="18"/>
              </w:rPr>
              <w:br/>
              <w:t xml:space="preserve">В удостоверении делаются отметки органов записи актов гражданского состояния. </w:t>
            </w:r>
            <w:r w:rsidRPr="0047354D">
              <w:rPr>
                <w:rFonts w:ascii="Times New Roman" w:hAnsi="Times New Roman"/>
                <w:color w:val="000000"/>
                <w:sz w:val="18"/>
                <w:szCs w:val="18"/>
              </w:rPr>
              <w:br/>
              <w:t xml:space="preserve">В удостоверение </w:t>
            </w:r>
            <w:r w:rsidRPr="0047354D">
              <w:rPr>
                <w:rFonts w:ascii="Times New Roman" w:hAnsi="Times New Roman"/>
                <w:color w:val="000000"/>
                <w:sz w:val="18"/>
                <w:szCs w:val="18"/>
              </w:rPr>
              <w:lastRenderedPageBreak/>
              <w:t>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1134" w:type="dxa"/>
            <w:vMerge/>
            <w:shd w:val="clear" w:color="auto" w:fill="auto"/>
            <w:hideMark/>
          </w:tcPr>
          <w:p w:rsidR="006E4D7A" w:rsidRDefault="006E4D7A" w:rsidP="00DC28EE">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6E4D7A" w:rsidRDefault="006E4D7A" w:rsidP="00DC28EE">
            <w:pPr>
              <w:spacing w:after="0" w:line="240" w:lineRule="auto"/>
              <w:jc w:val="center"/>
              <w:rPr>
                <w:rFonts w:ascii="Times New Roman" w:hAnsi="Times New Roman"/>
                <w:bCs/>
                <w:color w:val="000000"/>
                <w:sz w:val="18"/>
                <w:szCs w:val="18"/>
              </w:rPr>
            </w:pPr>
          </w:p>
        </w:tc>
      </w:tr>
      <w:tr w:rsidR="006E4D7A" w:rsidRPr="001B2395" w:rsidTr="0007770C">
        <w:trPr>
          <w:trHeight w:val="76"/>
          <w:jc w:val="center"/>
        </w:trPr>
        <w:tc>
          <w:tcPr>
            <w:tcW w:w="700" w:type="dxa"/>
            <w:vMerge/>
            <w:shd w:val="clear" w:color="auto" w:fill="auto"/>
            <w:hideMark/>
          </w:tcPr>
          <w:p w:rsidR="006E4D7A" w:rsidRDefault="006E4D7A" w:rsidP="00F20B52">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4C2C7A"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47354D" w:rsidRDefault="006E4D7A" w:rsidP="006E4D7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Вид на жительство лица без гражданства.</w:t>
            </w:r>
          </w:p>
        </w:tc>
        <w:tc>
          <w:tcPr>
            <w:tcW w:w="1984" w:type="dxa"/>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Default="006E4D7A" w:rsidP="006E4D7A">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268" w:type="dxa"/>
            <w:shd w:val="clear" w:color="auto" w:fill="auto"/>
            <w:hideMark/>
          </w:tcPr>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 xml:space="preserve">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w:t>
            </w:r>
            <w:r w:rsidRPr="0047354D">
              <w:rPr>
                <w:rFonts w:ascii="Times New Roman" w:hAnsi="Times New Roman"/>
                <w:color w:val="000000"/>
                <w:sz w:val="18"/>
                <w:szCs w:val="18"/>
              </w:rPr>
              <w:lastRenderedPageBreak/>
              <w:t xml:space="preserve">повреждений, наличие которых не позволяет однозначно истолковать их содержание. </w:t>
            </w:r>
          </w:p>
        </w:tc>
        <w:tc>
          <w:tcPr>
            <w:tcW w:w="1134" w:type="dxa"/>
            <w:vMerge/>
            <w:shd w:val="clear" w:color="auto" w:fill="auto"/>
            <w:hideMark/>
          </w:tcPr>
          <w:p w:rsidR="006E4D7A" w:rsidRDefault="006E4D7A" w:rsidP="00DC28EE">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6E4D7A" w:rsidRDefault="006E4D7A" w:rsidP="00DC28EE">
            <w:pPr>
              <w:spacing w:after="0" w:line="240" w:lineRule="auto"/>
              <w:jc w:val="center"/>
              <w:rPr>
                <w:rFonts w:ascii="Times New Roman" w:hAnsi="Times New Roman"/>
                <w:bCs/>
                <w:color w:val="000000"/>
                <w:sz w:val="18"/>
                <w:szCs w:val="18"/>
              </w:rPr>
            </w:pPr>
          </w:p>
        </w:tc>
      </w:tr>
      <w:tr w:rsidR="006E4D7A" w:rsidRPr="001B2395" w:rsidTr="0007770C">
        <w:trPr>
          <w:trHeight w:val="76"/>
          <w:jc w:val="center"/>
        </w:trPr>
        <w:tc>
          <w:tcPr>
            <w:tcW w:w="700" w:type="dxa"/>
            <w:vMerge/>
            <w:shd w:val="clear" w:color="auto" w:fill="auto"/>
            <w:hideMark/>
          </w:tcPr>
          <w:p w:rsidR="006E4D7A" w:rsidRDefault="006E4D7A" w:rsidP="00F20B52">
            <w:pPr>
              <w:spacing w:after="0" w:line="240" w:lineRule="auto"/>
              <w:jc w:val="center"/>
              <w:rPr>
                <w:rFonts w:ascii="Times New Roman" w:hAnsi="Times New Roman"/>
                <w:b/>
                <w:bCs/>
                <w:color w:val="000000"/>
                <w:sz w:val="18"/>
                <w:szCs w:val="18"/>
              </w:rPr>
            </w:pPr>
          </w:p>
        </w:tc>
        <w:tc>
          <w:tcPr>
            <w:tcW w:w="1650" w:type="dxa"/>
            <w:vMerge/>
            <w:shd w:val="clear" w:color="auto" w:fill="auto"/>
          </w:tcPr>
          <w:p w:rsidR="006E4D7A" w:rsidRPr="004C2C7A" w:rsidRDefault="006E4D7A" w:rsidP="006E4D7A">
            <w:pPr>
              <w:spacing w:after="0" w:line="240" w:lineRule="auto"/>
              <w:jc w:val="both"/>
              <w:rPr>
                <w:rFonts w:ascii="Times New Roman" w:hAnsi="Times New Roman"/>
                <w:sz w:val="18"/>
                <w:szCs w:val="18"/>
              </w:rPr>
            </w:pPr>
          </w:p>
        </w:tc>
        <w:tc>
          <w:tcPr>
            <w:tcW w:w="4304" w:type="dxa"/>
            <w:shd w:val="clear" w:color="auto" w:fill="auto"/>
          </w:tcPr>
          <w:p w:rsidR="006E4D7A" w:rsidRPr="0047354D" w:rsidRDefault="006E4D7A" w:rsidP="006E4D7A">
            <w:pPr>
              <w:spacing w:after="0" w:line="240" w:lineRule="auto"/>
              <w:rPr>
                <w:rFonts w:ascii="Times New Roman" w:hAnsi="Times New Roman"/>
                <w:iCs/>
                <w:color w:val="000000"/>
                <w:sz w:val="18"/>
                <w:szCs w:val="18"/>
              </w:rPr>
            </w:pPr>
            <w:r w:rsidRPr="0047354D">
              <w:rPr>
                <w:rFonts w:ascii="Times New Roman" w:hAnsi="Times New Roman"/>
                <w:iCs/>
                <w:color w:val="000000"/>
                <w:sz w:val="18"/>
                <w:szCs w:val="18"/>
              </w:rPr>
              <w:t>Вид на жительство иностранного гражданина и действительных документов, удостоверяющих его личность и признаваемых Российской Федерацией в этом качестве;</w:t>
            </w:r>
          </w:p>
        </w:tc>
        <w:tc>
          <w:tcPr>
            <w:tcW w:w="1984" w:type="dxa"/>
            <w:shd w:val="clear" w:color="auto" w:fill="auto"/>
            <w:hideMark/>
          </w:tcPr>
          <w:p w:rsidR="006E4D7A" w:rsidRPr="008902CA" w:rsidRDefault="006E4D7A" w:rsidP="006E4D7A">
            <w:pPr>
              <w:spacing w:after="0" w:line="240" w:lineRule="auto"/>
              <w:rPr>
                <w:rFonts w:ascii="Times New Roman" w:hAnsi="Times New Roman"/>
                <w:iCs/>
                <w:color w:val="000000"/>
                <w:sz w:val="18"/>
                <w:szCs w:val="18"/>
              </w:rPr>
            </w:pPr>
          </w:p>
        </w:tc>
        <w:tc>
          <w:tcPr>
            <w:tcW w:w="1418" w:type="dxa"/>
            <w:shd w:val="clear" w:color="auto" w:fill="auto"/>
            <w:hideMark/>
          </w:tcPr>
          <w:p w:rsidR="006E4D7A" w:rsidRDefault="006E4D7A" w:rsidP="006E4D7A">
            <w:pPr>
              <w:spacing w:after="0" w:line="240" w:lineRule="auto"/>
            </w:pPr>
            <w:r w:rsidRPr="00482F29">
              <w:rPr>
                <w:rFonts w:ascii="Times New Roman" w:hAnsi="Times New Roman"/>
                <w:iCs/>
                <w:color w:val="000000"/>
                <w:sz w:val="18"/>
                <w:szCs w:val="18"/>
              </w:rPr>
              <w:t>представляется в случае отнесения заявителя к соответствующей категории</w:t>
            </w:r>
          </w:p>
        </w:tc>
        <w:tc>
          <w:tcPr>
            <w:tcW w:w="2268" w:type="dxa"/>
            <w:shd w:val="clear" w:color="auto" w:fill="auto"/>
            <w:hideMark/>
          </w:tcPr>
          <w:p w:rsidR="006E4D7A"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Бланк вида на жительство , выдаваемого иностранному гражданину (далее именуется - бланк) размером 125 x 88 мм содержит 16 страниц (без обложки), прошитых нитью по линии сгиба.</w:t>
            </w:r>
            <w:r w:rsidRPr="0047354D">
              <w:rPr>
                <w:rFonts w:ascii="Times New Roman" w:hAnsi="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w:t>
            </w:r>
            <w:r>
              <w:rPr>
                <w:rFonts w:ascii="Times New Roman" w:hAnsi="Times New Roman"/>
                <w:color w:val="000000"/>
                <w:sz w:val="18"/>
                <w:szCs w:val="18"/>
              </w:rPr>
              <w:t>яют собой 7-разрядное число.</w:t>
            </w:r>
            <w:r>
              <w:rPr>
                <w:rFonts w:ascii="Times New Roman" w:hAnsi="Times New Roman"/>
                <w:color w:val="000000"/>
                <w:sz w:val="18"/>
                <w:szCs w:val="18"/>
              </w:rPr>
              <w:br/>
            </w:r>
            <w:r w:rsidRPr="0047354D">
              <w:rPr>
                <w:rFonts w:ascii="Times New Roman" w:hAnsi="Times New Roman"/>
                <w:color w:val="000000"/>
                <w:sz w:val="18"/>
                <w:szCs w:val="18"/>
              </w:rPr>
              <w:t>Обложка бланка, синего цвета, изготавливается из износостойкого материала. а обложке бланка в верхней части в 2 строки размещена 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w:t>
            </w:r>
            <w:r>
              <w:rPr>
                <w:rFonts w:ascii="Times New Roman" w:hAnsi="Times New Roman"/>
                <w:color w:val="000000"/>
                <w:sz w:val="18"/>
                <w:szCs w:val="18"/>
              </w:rPr>
              <w:t>во иностранного гражданина".</w:t>
            </w:r>
            <w:r>
              <w:rPr>
                <w:rFonts w:ascii="Times New Roman" w:hAnsi="Times New Roman"/>
                <w:color w:val="000000"/>
                <w:sz w:val="18"/>
                <w:szCs w:val="18"/>
              </w:rPr>
              <w:br/>
            </w:r>
            <w:r w:rsidRPr="0047354D">
              <w:rPr>
                <w:rFonts w:ascii="Times New Roman" w:hAnsi="Times New Roman"/>
                <w:color w:val="000000"/>
                <w:sz w:val="18"/>
                <w:szCs w:val="18"/>
              </w:rPr>
              <w:t xml:space="preserve">Страницы 4 - 8 и 13 предназначены для размещения служебных </w:t>
            </w:r>
            <w:r w:rsidRPr="0047354D">
              <w:rPr>
                <w:rFonts w:ascii="Times New Roman" w:hAnsi="Times New Roman"/>
                <w:color w:val="000000"/>
                <w:sz w:val="18"/>
                <w:szCs w:val="18"/>
              </w:rPr>
              <w:lastRenderedPageBreak/>
              <w:t>отметок, в том числе отметки налогового органа об идентификационном номере налогоплательщика, отметки о регистрации и перереги</w:t>
            </w:r>
            <w:r>
              <w:rPr>
                <w:rFonts w:ascii="Times New Roman" w:hAnsi="Times New Roman"/>
                <w:color w:val="000000"/>
                <w:sz w:val="18"/>
                <w:szCs w:val="18"/>
              </w:rPr>
              <w:t>страции по месту жительства.</w:t>
            </w:r>
            <w:r>
              <w:rPr>
                <w:rFonts w:ascii="Times New Roman" w:hAnsi="Times New Roman"/>
                <w:color w:val="000000"/>
                <w:sz w:val="18"/>
                <w:szCs w:val="18"/>
              </w:rPr>
              <w:br/>
            </w:r>
            <w:r w:rsidRPr="0047354D">
              <w:rPr>
                <w:rFonts w:ascii="Times New Roman" w:hAnsi="Times New Roman"/>
                <w:color w:val="000000"/>
                <w:sz w:val="18"/>
                <w:szCs w:val="18"/>
              </w:rPr>
              <w:t xml:space="preserve">Страницы 9 - 12 предназначены для размещения служебной отметки </w:t>
            </w:r>
            <w:r>
              <w:rPr>
                <w:rFonts w:ascii="Times New Roman" w:hAnsi="Times New Roman"/>
                <w:color w:val="000000"/>
                <w:sz w:val="18"/>
                <w:szCs w:val="18"/>
              </w:rPr>
              <w:t>о продлении вида на жительство.</w:t>
            </w:r>
          </w:p>
          <w:p w:rsidR="006E4D7A"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На странице 16 буквами "М.П." обозначено место для печати и размещен следующий текст:</w:t>
            </w:r>
            <w:r>
              <w:rPr>
                <w:rFonts w:ascii="Times New Roman" w:hAnsi="Times New Roman"/>
                <w:color w:val="000000"/>
                <w:sz w:val="18"/>
                <w:szCs w:val="18"/>
              </w:rPr>
              <w:t xml:space="preserve"> </w:t>
            </w:r>
            <w:r w:rsidRPr="0047354D">
              <w:rPr>
                <w:rFonts w:ascii="Times New Roman" w:hAnsi="Times New Roman"/>
                <w:color w:val="000000"/>
                <w:sz w:val="18"/>
                <w:szCs w:val="18"/>
              </w:rPr>
              <w:t>"Вид на жительство иностранного гражданина</w:t>
            </w:r>
            <w:r>
              <w:rPr>
                <w:rFonts w:ascii="Times New Roman" w:hAnsi="Times New Roman"/>
                <w:color w:val="000000"/>
                <w:sz w:val="18"/>
                <w:szCs w:val="18"/>
              </w:rPr>
              <w:t xml:space="preserve">, </w:t>
            </w:r>
            <w:r w:rsidRPr="0047354D">
              <w:rPr>
                <w:rFonts w:ascii="Times New Roman" w:hAnsi="Times New Roman"/>
                <w:color w:val="000000"/>
                <w:sz w:val="18"/>
                <w:szCs w:val="18"/>
              </w:rPr>
              <w:t>Номер, дата принятия решения</w:t>
            </w:r>
            <w:r>
              <w:rPr>
                <w:rFonts w:ascii="Times New Roman" w:hAnsi="Times New Roman"/>
                <w:color w:val="000000"/>
                <w:sz w:val="18"/>
                <w:szCs w:val="18"/>
              </w:rPr>
              <w:t xml:space="preserve">, Дата выдачи документа, </w:t>
            </w:r>
            <w:r w:rsidRPr="0047354D">
              <w:rPr>
                <w:rFonts w:ascii="Times New Roman" w:hAnsi="Times New Roman"/>
                <w:color w:val="000000"/>
                <w:sz w:val="18"/>
                <w:szCs w:val="18"/>
              </w:rPr>
              <w:t>Действителен по</w:t>
            </w:r>
            <w:r>
              <w:rPr>
                <w:rFonts w:ascii="Times New Roman" w:hAnsi="Times New Roman"/>
                <w:color w:val="000000"/>
                <w:sz w:val="18"/>
                <w:szCs w:val="18"/>
              </w:rPr>
              <w:t xml:space="preserve">, </w:t>
            </w:r>
            <w:r w:rsidRPr="0047354D">
              <w:rPr>
                <w:rFonts w:ascii="Times New Roman" w:hAnsi="Times New Roman"/>
                <w:color w:val="000000"/>
                <w:sz w:val="18"/>
                <w:szCs w:val="18"/>
              </w:rPr>
              <w:t>Подпись, фамилия должностного лица.".</w:t>
            </w:r>
          </w:p>
          <w:p w:rsidR="006E4D7A" w:rsidRPr="0047354D" w:rsidRDefault="006E4D7A" w:rsidP="006E4D7A">
            <w:pPr>
              <w:spacing w:after="0" w:line="240" w:lineRule="auto"/>
              <w:jc w:val="both"/>
              <w:rPr>
                <w:rFonts w:ascii="Times New Roman" w:hAnsi="Times New Roman"/>
                <w:color w:val="000000"/>
                <w:sz w:val="18"/>
                <w:szCs w:val="18"/>
              </w:rPr>
            </w:pPr>
            <w:r w:rsidRPr="0047354D">
              <w:rPr>
                <w:rFonts w:ascii="Times New Roman" w:hAnsi="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w:t>
            </w:r>
            <w:r>
              <w:rPr>
                <w:rFonts w:ascii="Times New Roman" w:hAnsi="Times New Roman"/>
                <w:color w:val="000000"/>
                <w:sz w:val="18"/>
                <w:szCs w:val="18"/>
              </w:rPr>
              <w:t xml:space="preserve"> </w:t>
            </w:r>
            <w:r w:rsidRPr="0047354D">
              <w:rPr>
                <w:rFonts w:ascii="Times New Roman" w:hAnsi="Times New Roman"/>
                <w:color w:val="000000"/>
                <w:sz w:val="18"/>
                <w:szCs w:val="18"/>
              </w:rPr>
              <w:t>На оставшейся части страницы размещаются фотография владельца вида на жительство размером 35 x 45 мм</w:t>
            </w:r>
          </w:p>
        </w:tc>
        <w:tc>
          <w:tcPr>
            <w:tcW w:w="1134" w:type="dxa"/>
            <w:vMerge/>
            <w:shd w:val="clear" w:color="auto" w:fill="auto"/>
            <w:hideMark/>
          </w:tcPr>
          <w:p w:rsidR="006E4D7A" w:rsidRDefault="006E4D7A" w:rsidP="00DC28EE">
            <w:pPr>
              <w:spacing w:after="0" w:line="240" w:lineRule="auto"/>
              <w:jc w:val="center"/>
              <w:rPr>
                <w:rFonts w:ascii="Times New Roman" w:hAnsi="Times New Roman"/>
                <w:bCs/>
                <w:color w:val="000000"/>
                <w:sz w:val="18"/>
                <w:szCs w:val="18"/>
              </w:rPr>
            </w:pPr>
          </w:p>
        </w:tc>
        <w:tc>
          <w:tcPr>
            <w:tcW w:w="1276" w:type="dxa"/>
            <w:vMerge/>
            <w:shd w:val="clear" w:color="auto" w:fill="auto"/>
            <w:hideMark/>
          </w:tcPr>
          <w:p w:rsidR="006E4D7A" w:rsidRDefault="006E4D7A" w:rsidP="00DC28EE">
            <w:pPr>
              <w:spacing w:after="0" w:line="240" w:lineRule="auto"/>
              <w:jc w:val="center"/>
              <w:rPr>
                <w:rFonts w:ascii="Times New Roman" w:hAnsi="Times New Roman"/>
                <w:bCs/>
                <w:color w:val="000000"/>
                <w:sz w:val="18"/>
                <w:szCs w:val="18"/>
              </w:rPr>
            </w:pPr>
          </w:p>
        </w:tc>
      </w:tr>
      <w:tr w:rsidR="006E4D7A" w:rsidRPr="001B2395" w:rsidTr="00DC28EE">
        <w:trPr>
          <w:trHeight w:val="274"/>
          <w:jc w:val="center"/>
        </w:trPr>
        <w:tc>
          <w:tcPr>
            <w:tcW w:w="700" w:type="dxa"/>
            <w:shd w:val="clear" w:color="auto" w:fill="auto"/>
            <w:hideMark/>
          </w:tcPr>
          <w:p w:rsidR="006E4D7A" w:rsidRPr="001B2395" w:rsidRDefault="006E4D7A" w:rsidP="00F20B52">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lastRenderedPageBreak/>
              <w:t>3</w:t>
            </w:r>
          </w:p>
        </w:tc>
        <w:tc>
          <w:tcPr>
            <w:tcW w:w="1650" w:type="dxa"/>
            <w:shd w:val="clear" w:color="auto" w:fill="auto"/>
          </w:tcPr>
          <w:p w:rsidR="006E4D7A" w:rsidRPr="001B2395" w:rsidRDefault="006E4D7A" w:rsidP="006E4D7A">
            <w:pPr>
              <w:spacing w:after="0" w:line="240" w:lineRule="auto"/>
              <w:jc w:val="both"/>
              <w:rPr>
                <w:rFonts w:ascii="Times New Roman" w:hAnsi="Times New Roman"/>
                <w:sz w:val="18"/>
                <w:szCs w:val="18"/>
              </w:rPr>
            </w:pPr>
            <w:r w:rsidRPr="004C2C7A">
              <w:rPr>
                <w:rFonts w:ascii="Times New Roman" w:hAnsi="Times New Roman"/>
                <w:sz w:val="18"/>
                <w:szCs w:val="18"/>
              </w:rPr>
              <w:t xml:space="preserve">документы, подтверждающие надлежащее использование земельного участка из земель сельскохозяйственного назначения, предусмотренные перечнем, </w:t>
            </w:r>
            <w:r w:rsidRPr="004C2C7A">
              <w:rPr>
                <w:rFonts w:ascii="Times New Roman" w:hAnsi="Times New Roman"/>
                <w:sz w:val="18"/>
                <w:szCs w:val="18"/>
              </w:rPr>
              <w:lastRenderedPageBreak/>
              <w:t>установленным в соответствии с Федеральным законом «Об обороте земель сельскохозяйственного назначения» (если в заявлении указано предоставление земельного участка из земель сельскохозяйственного назначения)</w:t>
            </w:r>
          </w:p>
        </w:tc>
        <w:tc>
          <w:tcPr>
            <w:tcW w:w="4304" w:type="dxa"/>
            <w:shd w:val="clear" w:color="auto" w:fill="auto"/>
          </w:tcPr>
          <w:p w:rsidR="006E4D7A" w:rsidRPr="00EB35BD" w:rsidRDefault="006E4D7A" w:rsidP="006E4D7A">
            <w:pPr>
              <w:spacing w:after="0" w:line="240" w:lineRule="auto"/>
              <w:jc w:val="both"/>
              <w:rPr>
                <w:rFonts w:ascii="Times New Roman" w:hAnsi="Times New Roman"/>
                <w:b/>
                <w:bCs/>
                <w:color w:val="000000"/>
                <w:sz w:val="18"/>
                <w:szCs w:val="18"/>
              </w:rPr>
            </w:pPr>
            <w:r w:rsidRPr="004C2C7A">
              <w:rPr>
                <w:rFonts w:ascii="Times New Roman" w:hAnsi="Times New Roman"/>
                <w:sz w:val="18"/>
                <w:szCs w:val="18"/>
              </w:rPr>
              <w:lastRenderedPageBreak/>
              <w:t>документы, подтверждающие надлежащее использование земельного участка из земель сельскохозяйственного назначения</w:t>
            </w:r>
          </w:p>
        </w:tc>
        <w:tc>
          <w:tcPr>
            <w:tcW w:w="1984" w:type="dxa"/>
            <w:shd w:val="clear" w:color="auto" w:fill="auto"/>
            <w:hideMark/>
          </w:tcPr>
          <w:p w:rsidR="006E4D7A" w:rsidRPr="00EA1271" w:rsidRDefault="006E4D7A" w:rsidP="006E4D7A">
            <w:pPr>
              <w:spacing w:after="0" w:line="240" w:lineRule="auto"/>
              <w:rPr>
                <w:rFonts w:ascii="Times New Roman" w:hAnsi="Times New Roman"/>
                <w:bCs/>
                <w:color w:val="000000"/>
                <w:sz w:val="18"/>
                <w:szCs w:val="18"/>
              </w:rPr>
            </w:pPr>
            <w:r w:rsidRPr="00EA1271">
              <w:rPr>
                <w:rFonts w:ascii="Times New Roman" w:hAnsi="Times New Roman"/>
                <w:bCs/>
                <w:color w:val="000000"/>
                <w:sz w:val="18"/>
                <w:szCs w:val="18"/>
              </w:rPr>
              <w:t>1 (один) экземпляр, подлинник</w:t>
            </w:r>
          </w:p>
          <w:p w:rsidR="006E4D7A" w:rsidRPr="00EA1271" w:rsidRDefault="006E4D7A" w:rsidP="006E4D7A">
            <w:pPr>
              <w:spacing w:after="0" w:line="240" w:lineRule="auto"/>
              <w:rPr>
                <w:rFonts w:ascii="Times New Roman" w:hAnsi="Times New Roman"/>
                <w:bCs/>
                <w:color w:val="000000"/>
                <w:sz w:val="18"/>
                <w:szCs w:val="18"/>
              </w:rPr>
            </w:pPr>
            <w:r w:rsidRPr="00EA1271">
              <w:rPr>
                <w:rFonts w:ascii="Times New Roman" w:hAnsi="Times New Roman"/>
                <w:bCs/>
                <w:color w:val="000000"/>
                <w:sz w:val="18"/>
                <w:szCs w:val="18"/>
              </w:rPr>
              <w:t>Действия:</w:t>
            </w:r>
          </w:p>
          <w:p w:rsidR="006E4D7A" w:rsidRPr="001B2395" w:rsidRDefault="006E4D7A" w:rsidP="006E4D7A">
            <w:pPr>
              <w:spacing w:after="0" w:line="240" w:lineRule="auto"/>
              <w:rPr>
                <w:rFonts w:ascii="Times New Roman" w:hAnsi="Times New Roman"/>
                <w:bCs/>
                <w:color w:val="000000"/>
                <w:sz w:val="18"/>
                <w:szCs w:val="18"/>
              </w:rPr>
            </w:pPr>
            <w:r w:rsidRPr="00EA1271">
              <w:rPr>
                <w:rFonts w:ascii="Times New Roman" w:hAnsi="Times New Roman"/>
                <w:bCs/>
                <w:color w:val="000000"/>
                <w:sz w:val="18"/>
                <w:szCs w:val="18"/>
              </w:rPr>
              <w:t>Формирование в дело</w:t>
            </w:r>
          </w:p>
        </w:tc>
        <w:tc>
          <w:tcPr>
            <w:tcW w:w="1418" w:type="dxa"/>
            <w:shd w:val="clear" w:color="auto" w:fill="auto"/>
            <w:hideMark/>
          </w:tcPr>
          <w:p w:rsidR="006E4D7A" w:rsidRPr="001B2395" w:rsidRDefault="006E4D7A" w:rsidP="006E4D7A">
            <w:pPr>
              <w:spacing w:after="0" w:line="240" w:lineRule="auto"/>
              <w:jc w:val="both"/>
              <w:rPr>
                <w:rFonts w:ascii="Times New Roman" w:hAnsi="Times New Roman"/>
                <w:sz w:val="18"/>
                <w:szCs w:val="18"/>
              </w:rPr>
            </w:pPr>
            <w:r w:rsidRPr="00DC28EE">
              <w:rPr>
                <w:rFonts w:ascii="Times New Roman" w:hAnsi="Times New Roman"/>
                <w:sz w:val="18"/>
                <w:szCs w:val="18"/>
              </w:rPr>
              <w:t>если в заявлении указано предоставление земельного участка из земель сельскохозяйственного назначения</w:t>
            </w:r>
          </w:p>
        </w:tc>
        <w:tc>
          <w:tcPr>
            <w:tcW w:w="2268" w:type="dxa"/>
            <w:shd w:val="clear" w:color="auto" w:fill="auto"/>
            <w:hideMark/>
          </w:tcPr>
          <w:p w:rsidR="006E4D7A" w:rsidRPr="00EA1271" w:rsidRDefault="006E4D7A" w:rsidP="006E4D7A">
            <w:pPr>
              <w:spacing w:after="0" w:line="240" w:lineRule="auto"/>
              <w:jc w:val="both"/>
              <w:rPr>
                <w:rFonts w:ascii="Times New Roman" w:hAnsi="Times New Roman"/>
                <w:sz w:val="18"/>
                <w:szCs w:val="18"/>
              </w:rPr>
            </w:pPr>
            <w:r w:rsidRPr="00EA1271">
              <w:rPr>
                <w:rFonts w:ascii="Times New Roman" w:hAnsi="Times New Roman"/>
                <w:sz w:val="18"/>
                <w:szCs w:val="18"/>
              </w:rPr>
              <w:t>Не должен содержать подчисток, приписок, исправлений.</w:t>
            </w:r>
          </w:p>
          <w:p w:rsidR="006E4D7A" w:rsidRPr="001B2395" w:rsidRDefault="006E4D7A" w:rsidP="006E4D7A">
            <w:pPr>
              <w:spacing w:after="0" w:line="240" w:lineRule="auto"/>
              <w:jc w:val="both"/>
              <w:rPr>
                <w:rFonts w:ascii="Times New Roman" w:hAnsi="Times New Roman"/>
                <w:sz w:val="18"/>
                <w:szCs w:val="18"/>
              </w:rPr>
            </w:pPr>
            <w:r w:rsidRPr="00EA1271">
              <w:rPr>
                <w:rFonts w:ascii="Times New Roman" w:hAnsi="Times New Roman"/>
                <w:sz w:val="18"/>
                <w:szCs w:val="18"/>
              </w:rPr>
              <w:t>Не должен иметь повреждений, наличие которых не позволяет однозначно истолковать его содержание</w:t>
            </w:r>
          </w:p>
        </w:tc>
        <w:tc>
          <w:tcPr>
            <w:tcW w:w="1134" w:type="dxa"/>
            <w:shd w:val="clear" w:color="auto" w:fill="auto"/>
            <w:hideMark/>
          </w:tcPr>
          <w:p w:rsidR="006E4D7A" w:rsidRPr="001B2395" w:rsidRDefault="006E4D7A" w:rsidP="006E4D7A">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276" w:type="dxa"/>
            <w:shd w:val="clear" w:color="auto" w:fill="auto"/>
            <w:hideMark/>
          </w:tcPr>
          <w:p w:rsidR="006E4D7A" w:rsidRPr="001B2395" w:rsidRDefault="006E4D7A" w:rsidP="006E4D7A">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6E4D7A" w:rsidRPr="001B2395" w:rsidTr="0007770C">
        <w:trPr>
          <w:trHeight w:val="468"/>
          <w:jc w:val="center"/>
        </w:trPr>
        <w:tc>
          <w:tcPr>
            <w:tcW w:w="700" w:type="dxa"/>
            <w:shd w:val="clear" w:color="auto" w:fill="auto"/>
            <w:hideMark/>
          </w:tcPr>
          <w:p w:rsidR="006E4D7A" w:rsidRPr="001B2395" w:rsidRDefault="006E4D7A" w:rsidP="00F20B52">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lastRenderedPageBreak/>
              <w:t>4</w:t>
            </w:r>
          </w:p>
        </w:tc>
        <w:tc>
          <w:tcPr>
            <w:tcW w:w="1650" w:type="dxa"/>
            <w:shd w:val="clear" w:color="auto" w:fill="auto"/>
          </w:tcPr>
          <w:p w:rsidR="006E4D7A" w:rsidRPr="001B2395" w:rsidRDefault="006E4D7A" w:rsidP="006E4D7A">
            <w:pPr>
              <w:spacing w:after="0" w:line="240" w:lineRule="auto"/>
              <w:jc w:val="both"/>
              <w:rPr>
                <w:rFonts w:ascii="Times New Roman" w:hAnsi="Times New Roman"/>
                <w:sz w:val="18"/>
                <w:szCs w:val="18"/>
              </w:rPr>
            </w:pPr>
            <w:r w:rsidRPr="00E826AB">
              <w:rPr>
                <w:rFonts w:ascii="Times New Roman" w:hAnsi="Times New Roman"/>
                <w:sz w:val="18"/>
                <w:szCs w:val="18"/>
              </w:rPr>
              <w:t>документы, подтверждающие право заявителя на приобретение земельного участка без проведения торгов</w:t>
            </w:r>
          </w:p>
        </w:tc>
        <w:tc>
          <w:tcPr>
            <w:tcW w:w="4304" w:type="dxa"/>
            <w:shd w:val="clear" w:color="auto" w:fill="auto"/>
          </w:tcPr>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государственный контракт;</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договор безвозмездного пользования зданием, сооружением, если право на такое здание, сооружение не зарегистрировано в ЕГРП;</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договор найма служебного жилого помещения;</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договор о комплексном освоении территории;</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договор о комплексном освоении территории в целях строительства жилья экономического класса;</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 xml:space="preserve">договор о развитии застроенной территории; </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договор об освоении территории в целях строительства жилья экономического класса</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договор об освоении территории в целях строительства и эксплуатации наемного дома коммерческого использования</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договор об освоении территории в целях строительства и эксплуатации наемного дома социального использования</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lastRenderedPageBreak/>
              <w:t>договор, соглашение или иной документ, предусматривающий выполнение международных обязательств</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документ, подтверждающий членство заявителя в некоммерческой организации</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документ, предусмотренный Перечнем, подтверждающий право заявителя на предоставление земельного участка в собственность без проведения торгов</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документы, подтверждающие использование земельного участка в соответствии с Федеральным законом от 24 июля 2002 года № 101-ФЗ «Об обороте земель сельскохозяйственного назначения»;</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документы, подтверждающие право на приобретение земельного участка, установленные законодательством Российской Федерации;</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документы, подтверждающие право на приобретение земельного участка, установленные законом субъекта Российской Федерации;</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 xml:space="preserve">инвестиционная декларация, в составе которой </w:t>
            </w:r>
            <w:r w:rsidRPr="0015155F">
              <w:rPr>
                <w:rFonts w:ascii="Times New Roman" w:hAnsi="Times New Roman"/>
                <w:bCs/>
                <w:color w:val="000000"/>
                <w:sz w:val="18"/>
                <w:szCs w:val="18"/>
              </w:rPr>
              <w:lastRenderedPageBreak/>
              <w:t>представлен инвестиционный проект;</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концессионное соглашение;</w:t>
            </w:r>
          </w:p>
          <w:p w:rsidR="006E4D7A" w:rsidRPr="0015155F" w:rsidRDefault="006E4D7A" w:rsidP="006E4D7A">
            <w:pPr>
              <w:spacing w:after="0" w:line="240" w:lineRule="auto"/>
              <w:ind w:firstLine="318"/>
              <w:jc w:val="both"/>
              <w:rPr>
                <w:rFonts w:ascii="Times New Roman" w:hAnsi="Times New Roman"/>
                <w:bCs/>
                <w:color w:val="000000"/>
                <w:sz w:val="18"/>
                <w:szCs w:val="18"/>
              </w:rPr>
            </w:pPr>
            <w:proofErr w:type="spellStart"/>
            <w:r w:rsidRPr="0015155F">
              <w:rPr>
                <w:rFonts w:ascii="Times New Roman" w:hAnsi="Times New Roman"/>
                <w:bCs/>
                <w:color w:val="000000"/>
                <w:sz w:val="18"/>
                <w:szCs w:val="18"/>
              </w:rPr>
              <w:t>охотхозяйственное</w:t>
            </w:r>
            <w:proofErr w:type="spellEnd"/>
            <w:r w:rsidRPr="0015155F">
              <w:rPr>
                <w:rFonts w:ascii="Times New Roman" w:hAnsi="Times New Roman"/>
                <w:bCs/>
                <w:color w:val="000000"/>
                <w:sz w:val="18"/>
                <w:szCs w:val="18"/>
              </w:rPr>
              <w:t xml:space="preserve"> соглашение;</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приказ о приеме на работу, выписка из трудовой книжки или трудовой договор (контракт);</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решение о предварительном согласовании предоставления земельного участка, если такое решение принято иным уполномоченным органом;</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решение общего собрания членов некоммерческой организации о распределении испрашиваемого земельного участка заявителю;</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решение органа некоммерческой организации о приобретении земельного участка, относящегося к имуществу общего пользования;</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решение органа некоммерческой организации о приобретении земельного участка;</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решение органа некоммерческой организации о распределении испрашиваемого земельного участка заявителю;</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решение органа юридического лица о приобретении земельного участка, относящегося к имуществу общего пользования;</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решение субъекта Российской Федерации о создании некоммерческой организации;</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свидетельство о внесении казачьего общества в государственный Реестр казачьих обществ в Российской Федерации;</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свидетельство, удостоверяющее регистрацию лица в качестве резидента особой экономической зоны;</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соглашение о взаимодействии в сфере развития инфраструктуры особой экономической зоны;</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 xml:space="preserve">соглашение о создании крестьянского (фермерского) хозяйства в случае, если фермерское </w:t>
            </w:r>
            <w:r w:rsidRPr="0015155F">
              <w:rPr>
                <w:rFonts w:ascii="Times New Roman" w:hAnsi="Times New Roman"/>
                <w:bCs/>
                <w:color w:val="000000"/>
                <w:sz w:val="18"/>
                <w:szCs w:val="18"/>
              </w:rPr>
              <w:lastRenderedPageBreak/>
              <w:t>хозяйство создано несколькими гражданами;</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соглашение об управлении особой экономической зоной;</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E4D7A" w:rsidRPr="0015155F" w:rsidRDefault="006E4D7A" w:rsidP="006E4D7A">
            <w:pPr>
              <w:spacing w:after="0" w:line="240" w:lineRule="auto"/>
              <w:ind w:firstLine="318"/>
              <w:jc w:val="both"/>
              <w:rPr>
                <w:rFonts w:ascii="Times New Roman" w:hAnsi="Times New Roman"/>
                <w:bCs/>
                <w:color w:val="000000"/>
                <w:sz w:val="18"/>
                <w:szCs w:val="18"/>
              </w:rPr>
            </w:pPr>
            <w:r w:rsidRPr="0015155F">
              <w:rPr>
                <w:rFonts w:ascii="Times New Roman" w:hAnsi="Times New Roman"/>
                <w:bCs/>
                <w:color w:val="000000"/>
                <w:sz w:val="18"/>
                <w:szCs w:val="18"/>
              </w:rPr>
              <w:t>справка уполномоченного органа об отнесении объекта к объектам регионального или местного значения,</w:t>
            </w:r>
          </w:p>
          <w:p w:rsidR="006E4D7A" w:rsidRDefault="006E4D7A" w:rsidP="006E4D7A">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w:t>
            </w:r>
            <w:r w:rsidRPr="0015155F">
              <w:rPr>
                <w:rFonts w:ascii="Times New Roman" w:hAnsi="Times New Roman"/>
                <w:bCs/>
                <w:color w:val="000000"/>
                <w:sz w:val="18"/>
                <w:szCs w:val="18"/>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r>
              <w:rPr>
                <w:rFonts w:ascii="Times New Roman" w:hAnsi="Times New Roman"/>
                <w:bCs/>
                <w:color w:val="000000"/>
                <w:sz w:val="18"/>
                <w:szCs w:val="18"/>
              </w:rPr>
              <w:t>)</w:t>
            </w:r>
          </w:p>
          <w:p w:rsidR="006E4D7A" w:rsidRPr="00EB35BD" w:rsidRDefault="006E4D7A" w:rsidP="006E4D7A">
            <w:pPr>
              <w:spacing w:after="0" w:line="240" w:lineRule="auto"/>
              <w:jc w:val="both"/>
              <w:rPr>
                <w:rFonts w:ascii="Times New Roman" w:hAnsi="Times New Roman"/>
                <w:b/>
                <w:bCs/>
                <w:color w:val="000000"/>
                <w:sz w:val="18"/>
                <w:szCs w:val="18"/>
              </w:rPr>
            </w:pPr>
          </w:p>
        </w:tc>
        <w:tc>
          <w:tcPr>
            <w:tcW w:w="1984" w:type="dxa"/>
            <w:shd w:val="clear" w:color="auto" w:fill="auto"/>
            <w:hideMark/>
          </w:tcPr>
          <w:p w:rsidR="006E4D7A" w:rsidRPr="0015155F" w:rsidRDefault="006E4D7A" w:rsidP="006E4D7A">
            <w:pPr>
              <w:spacing w:after="0" w:line="240" w:lineRule="auto"/>
              <w:rPr>
                <w:rFonts w:ascii="Times New Roman" w:hAnsi="Times New Roman"/>
                <w:bCs/>
                <w:color w:val="000000"/>
                <w:sz w:val="18"/>
                <w:szCs w:val="18"/>
              </w:rPr>
            </w:pPr>
            <w:r w:rsidRPr="0015155F">
              <w:rPr>
                <w:rFonts w:ascii="Times New Roman" w:hAnsi="Times New Roman"/>
                <w:bCs/>
                <w:color w:val="000000"/>
                <w:sz w:val="18"/>
                <w:szCs w:val="18"/>
              </w:rPr>
              <w:lastRenderedPageBreak/>
              <w:t>1 (один) экземпляр, подлинник/копия</w:t>
            </w:r>
            <w:r>
              <w:rPr>
                <w:rFonts w:ascii="Times New Roman" w:hAnsi="Times New Roman"/>
                <w:bCs/>
                <w:color w:val="000000"/>
                <w:sz w:val="18"/>
                <w:szCs w:val="18"/>
              </w:rPr>
              <w:t>.</w:t>
            </w:r>
          </w:p>
          <w:p w:rsidR="006E4D7A" w:rsidRPr="0015155F" w:rsidRDefault="006E4D7A" w:rsidP="006E4D7A">
            <w:pPr>
              <w:spacing w:after="0" w:line="240" w:lineRule="auto"/>
              <w:rPr>
                <w:rFonts w:ascii="Times New Roman" w:hAnsi="Times New Roman"/>
                <w:bCs/>
                <w:color w:val="000000"/>
                <w:sz w:val="18"/>
                <w:szCs w:val="18"/>
              </w:rPr>
            </w:pPr>
            <w:r w:rsidRPr="0015155F">
              <w:rPr>
                <w:rFonts w:ascii="Times New Roman" w:hAnsi="Times New Roman"/>
                <w:bCs/>
                <w:color w:val="000000"/>
                <w:sz w:val="18"/>
                <w:szCs w:val="18"/>
              </w:rPr>
              <w:t>Действия:</w:t>
            </w:r>
          </w:p>
          <w:p w:rsidR="006E4D7A" w:rsidRPr="0015155F" w:rsidRDefault="006E4D7A" w:rsidP="006E4D7A">
            <w:pPr>
              <w:spacing w:after="0" w:line="240" w:lineRule="auto"/>
              <w:rPr>
                <w:rFonts w:ascii="Times New Roman" w:hAnsi="Times New Roman"/>
                <w:bCs/>
                <w:color w:val="000000"/>
                <w:sz w:val="18"/>
                <w:szCs w:val="18"/>
              </w:rPr>
            </w:pPr>
            <w:r w:rsidRPr="0015155F">
              <w:rPr>
                <w:rFonts w:ascii="Times New Roman" w:hAnsi="Times New Roman"/>
                <w:bCs/>
                <w:color w:val="000000"/>
                <w:sz w:val="18"/>
                <w:szCs w:val="18"/>
              </w:rPr>
              <w:t>1. Снятие копии (при необходимости)</w:t>
            </w:r>
          </w:p>
          <w:p w:rsidR="006E4D7A" w:rsidRPr="001B2395" w:rsidRDefault="006E4D7A" w:rsidP="006E4D7A">
            <w:pPr>
              <w:spacing w:after="0" w:line="240" w:lineRule="auto"/>
              <w:rPr>
                <w:rFonts w:ascii="Times New Roman" w:hAnsi="Times New Roman"/>
                <w:bCs/>
                <w:color w:val="000000"/>
                <w:sz w:val="18"/>
                <w:szCs w:val="18"/>
              </w:rPr>
            </w:pPr>
            <w:r w:rsidRPr="0015155F">
              <w:rPr>
                <w:rFonts w:ascii="Times New Roman" w:hAnsi="Times New Roman"/>
                <w:bCs/>
                <w:color w:val="000000"/>
                <w:sz w:val="18"/>
                <w:szCs w:val="18"/>
              </w:rPr>
              <w:t>2. Формирование в дело</w:t>
            </w:r>
          </w:p>
        </w:tc>
        <w:tc>
          <w:tcPr>
            <w:tcW w:w="1418" w:type="dxa"/>
            <w:shd w:val="clear" w:color="auto" w:fill="auto"/>
            <w:hideMark/>
          </w:tcPr>
          <w:p w:rsidR="006E4D7A" w:rsidRPr="001B2395" w:rsidRDefault="006E4D7A" w:rsidP="006E4D7A">
            <w:pPr>
              <w:spacing w:after="0" w:line="240" w:lineRule="auto"/>
              <w:jc w:val="both"/>
              <w:rPr>
                <w:rFonts w:ascii="Times New Roman" w:hAnsi="Times New Roman"/>
                <w:sz w:val="18"/>
                <w:szCs w:val="18"/>
              </w:rPr>
            </w:pPr>
            <w:r w:rsidRPr="0015155F">
              <w:rPr>
                <w:rFonts w:ascii="Times New Roman" w:hAnsi="Times New Roman"/>
                <w:bCs/>
                <w:color w:val="000000"/>
                <w:sz w:val="18"/>
                <w:szCs w:val="18"/>
              </w:rPr>
              <w:t xml:space="preserve">если </w:t>
            </w:r>
            <w:r>
              <w:rPr>
                <w:rFonts w:ascii="Times New Roman" w:hAnsi="Times New Roman"/>
                <w:bCs/>
                <w:color w:val="000000"/>
                <w:sz w:val="18"/>
                <w:szCs w:val="18"/>
              </w:rPr>
              <w:t>заявитель</w:t>
            </w:r>
            <w:r w:rsidRPr="0015155F">
              <w:rPr>
                <w:rFonts w:ascii="Times New Roman" w:hAnsi="Times New Roman"/>
                <w:bCs/>
                <w:color w:val="000000"/>
                <w:sz w:val="18"/>
                <w:szCs w:val="18"/>
              </w:rPr>
              <w:t xml:space="preserve"> обладает правом на приобретение земельных участков</w:t>
            </w:r>
            <w:r>
              <w:rPr>
                <w:rFonts w:ascii="Times New Roman" w:hAnsi="Times New Roman"/>
                <w:bCs/>
                <w:color w:val="000000"/>
                <w:sz w:val="18"/>
                <w:szCs w:val="18"/>
              </w:rPr>
              <w:t xml:space="preserve"> без проведения торгов</w:t>
            </w:r>
          </w:p>
        </w:tc>
        <w:tc>
          <w:tcPr>
            <w:tcW w:w="2268" w:type="dxa"/>
            <w:shd w:val="clear" w:color="auto" w:fill="auto"/>
            <w:hideMark/>
          </w:tcPr>
          <w:p w:rsidR="006E4D7A" w:rsidRPr="0015155F" w:rsidRDefault="006E4D7A" w:rsidP="006E4D7A">
            <w:pPr>
              <w:spacing w:after="0" w:line="240" w:lineRule="auto"/>
              <w:jc w:val="both"/>
              <w:rPr>
                <w:rFonts w:ascii="Times New Roman" w:hAnsi="Times New Roman"/>
                <w:bCs/>
                <w:color w:val="000000"/>
                <w:sz w:val="18"/>
                <w:szCs w:val="18"/>
              </w:rPr>
            </w:pPr>
            <w:r w:rsidRPr="0015155F">
              <w:rPr>
                <w:rFonts w:ascii="Times New Roman" w:hAnsi="Times New Roman"/>
                <w:bCs/>
                <w:color w:val="000000"/>
                <w:sz w:val="18"/>
                <w:szCs w:val="18"/>
              </w:rPr>
              <w:t>Не долж</w:t>
            </w:r>
            <w:r>
              <w:rPr>
                <w:rFonts w:ascii="Times New Roman" w:hAnsi="Times New Roman"/>
                <w:bCs/>
                <w:color w:val="000000"/>
                <w:sz w:val="18"/>
                <w:szCs w:val="18"/>
              </w:rPr>
              <w:t>ны</w:t>
            </w:r>
            <w:r w:rsidRPr="0015155F">
              <w:rPr>
                <w:rFonts w:ascii="Times New Roman" w:hAnsi="Times New Roman"/>
                <w:bCs/>
                <w:color w:val="000000"/>
                <w:sz w:val="18"/>
                <w:szCs w:val="18"/>
              </w:rPr>
              <w:t xml:space="preserve"> содержать подчисток, приписок, исправлений.</w:t>
            </w:r>
          </w:p>
          <w:p w:rsidR="006E4D7A" w:rsidRPr="001B2395" w:rsidRDefault="006E4D7A" w:rsidP="006E4D7A">
            <w:pPr>
              <w:spacing w:after="0" w:line="240" w:lineRule="auto"/>
              <w:jc w:val="both"/>
              <w:rPr>
                <w:rFonts w:ascii="Times New Roman" w:hAnsi="Times New Roman"/>
                <w:sz w:val="18"/>
                <w:szCs w:val="18"/>
              </w:rPr>
            </w:pPr>
            <w:r w:rsidRPr="0015155F">
              <w:rPr>
                <w:rFonts w:ascii="Times New Roman" w:hAnsi="Times New Roman"/>
                <w:bCs/>
                <w:color w:val="000000"/>
                <w:sz w:val="18"/>
                <w:szCs w:val="18"/>
              </w:rPr>
              <w:t>Не долж</w:t>
            </w:r>
            <w:r>
              <w:rPr>
                <w:rFonts w:ascii="Times New Roman" w:hAnsi="Times New Roman"/>
                <w:bCs/>
                <w:color w:val="000000"/>
                <w:sz w:val="18"/>
                <w:szCs w:val="18"/>
              </w:rPr>
              <w:t>ны</w:t>
            </w:r>
            <w:r w:rsidRPr="0015155F">
              <w:rPr>
                <w:rFonts w:ascii="Times New Roman" w:hAnsi="Times New Roman"/>
                <w:bCs/>
                <w:color w:val="000000"/>
                <w:sz w:val="18"/>
                <w:szCs w:val="18"/>
              </w:rPr>
              <w:t xml:space="preserve"> иметь повреждений, наличие которых не позволяет однозначно истолковать его содержание</w:t>
            </w:r>
          </w:p>
        </w:tc>
        <w:tc>
          <w:tcPr>
            <w:tcW w:w="1134" w:type="dxa"/>
            <w:shd w:val="clear" w:color="auto" w:fill="auto"/>
            <w:hideMark/>
          </w:tcPr>
          <w:p w:rsidR="006E4D7A" w:rsidRPr="001B2395" w:rsidRDefault="006E4D7A" w:rsidP="006E4D7A">
            <w:pPr>
              <w:spacing w:after="0" w:line="240" w:lineRule="auto"/>
              <w:jc w:val="center"/>
              <w:rPr>
                <w:rFonts w:ascii="Times New Roman" w:hAnsi="Times New Roman"/>
                <w:bCs/>
                <w:color w:val="000000"/>
                <w:sz w:val="18"/>
                <w:szCs w:val="18"/>
              </w:rPr>
            </w:pPr>
            <w:r w:rsidRPr="001B2395">
              <w:rPr>
                <w:rFonts w:ascii="Times New Roman" w:hAnsi="Times New Roman"/>
                <w:bCs/>
                <w:color w:val="000000"/>
                <w:sz w:val="18"/>
                <w:szCs w:val="18"/>
              </w:rPr>
              <w:t>-</w:t>
            </w:r>
          </w:p>
        </w:tc>
        <w:tc>
          <w:tcPr>
            <w:tcW w:w="1276" w:type="dxa"/>
            <w:shd w:val="clear" w:color="auto" w:fill="auto"/>
            <w:hideMark/>
          </w:tcPr>
          <w:p w:rsidR="006E4D7A" w:rsidRPr="001B2395" w:rsidRDefault="006E4D7A" w:rsidP="006E4D7A">
            <w:pPr>
              <w:spacing w:after="0" w:line="240" w:lineRule="auto"/>
              <w:jc w:val="center"/>
              <w:rPr>
                <w:rFonts w:ascii="Times New Roman" w:hAnsi="Times New Roman"/>
                <w:bCs/>
                <w:color w:val="000000"/>
                <w:sz w:val="18"/>
                <w:szCs w:val="18"/>
              </w:rPr>
            </w:pPr>
            <w:r w:rsidRPr="001B2395">
              <w:rPr>
                <w:rFonts w:ascii="Times New Roman" w:hAnsi="Times New Roman"/>
                <w:bCs/>
                <w:color w:val="000000"/>
                <w:sz w:val="18"/>
                <w:szCs w:val="18"/>
              </w:rPr>
              <w:t>-</w:t>
            </w:r>
          </w:p>
        </w:tc>
      </w:tr>
      <w:tr w:rsidR="006E4D7A" w:rsidRPr="001B2395" w:rsidTr="00D17DED">
        <w:trPr>
          <w:trHeight w:val="1265"/>
          <w:jc w:val="center"/>
        </w:trPr>
        <w:tc>
          <w:tcPr>
            <w:tcW w:w="700" w:type="dxa"/>
            <w:shd w:val="clear" w:color="auto" w:fill="auto"/>
            <w:hideMark/>
          </w:tcPr>
          <w:p w:rsidR="006E4D7A" w:rsidRPr="001B2395" w:rsidRDefault="006E4D7A" w:rsidP="00D17DED">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lastRenderedPageBreak/>
              <w:t>5</w:t>
            </w:r>
          </w:p>
        </w:tc>
        <w:tc>
          <w:tcPr>
            <w:tcW w:w="1650" w:type="dxa"/>
            <w:shd w:val="clear" w:color="auto" w:fill="auto"/>
          </w:tcPr>
          <w:p w:rsidR="006E4D7A" w:rsidRPr="00E826AB" w:rsidRDefault="006E4D7A" w:rsidP="006E4D7A">
            <w:pPr>
              <w:spacing w:after="0" w:line="240" w:lineRule="auto"/>
              <w:jc w:val="both"/>
              <w:rPr>
                <w:rFonts w:ascii="Times New Roman" w:hAnsi="Times New Roman"/>
                <w:sz w:val="18"/>
                <w:szCs w:val="18"/>
              </w:rPr>
            </w:pPr>
            <w:r w:rsidRPr="00AA0980">
              <w:rPr>
                <w:rFonts w:ascii="Times New Roman" w:hAnsi="Times New Roman"/>
                <w:sz w:val="18"/>
                <w:szCs w:val="1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tc>
        <w:tc>
          <w:tcPr>
            <w:tcW w:w="4304" w:type="dxa"/>
            <w:shd w:val="clear" w:color="auto" w:fill="auto"/>
          </w:tcPr>
          <w:p w:rsidR="006E4D7A" w:rsidRPr="001B2395" w:rsidRDefault="006E4D7A" w:rsidP="006E4D7A">
            <w:pPr>
              <w:spacing w:after="0" w:line="240" w:lineRule="auto"/>
              <w:jc w:val="both"/>
              <w:rPr>
                <w:rFonts w:ascii="Times New Roman" w:hAnsi="Times New Roman"/>
                <w:bCs/>
                <w:color w:val="000000"/>
                <w:sz w:val="18"/>
                <w:szCs w:val="18"/>
              </w:rPr>
            </w:pPr>
            <w:r w:rsidRPr="00952D94">
              <w:rPr>
                <w:rFonts w:ascii="Times New Roman" w:hAnsi="Times New Roman"/>
                <w:bCs/>
                <w:color w:val="000000"/>
                <w:sz w:val="18"/>
                <w:szCs w:val="1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984" w:type="dxa"/>
            <w:shd w:val="clear" w:color="auto" w:fill="auto"/>
            <w:hideMark/>
          </w:tcPr>
          <w:p w:rsidR="006E4D7A" w:rsidRPr="00952D94" w:rsidRDefault="006E4D7A" w:rsidP="006E4D7A">
            <w:pPr>
              <w:spacing w:after="0" w:line="240" w:lineRule="auto"/>
              <w:rPr>
                <w:rFonts w:ascii="Times New Roman" w:hAnsi="Times New Roman"/>
                <w:bCs/>
                <w:color w:val="000000"/>
                <w:sz w:val="18"/>
                <w:szCs w:val="18"/>
              </w:rPr>
            </w:pPr>
            <w:r w:rsidRPr="00952D94">
              <w:rPr>
                <w:rFonts w:ascii="Times New Roman" w:hAnsi="Times New Roman"/>
                <w:bCs/>
                <w:color w:val="000000"/>
                <w:sz w:val="18"/>
                <w:szCs w:val="18"/>
              </w:rPr>
              <w:t>1 (один) экземпляр, подлинник</w:t>
            </w:r>
          </w:p>
          <w:p w:rsidR="006E4D7A" w:rsidRPr="00952D94" w:rsidRDefault="006E4D7A" w:rsidP="006E4D7A">
            <w:pPr>
              <w:spacing w:after="0" w:line="240" w:lineRule="auto"/>
              <w:rPr>
                <w:rFonts w:ascii="Times New Roman" w:hAnsi="Times New Roman"/>
                <w:bCs/>
                <w:color w:val="000000"/>
                <w:sz w:val="18"/>
                <w:szCs w:val="18"/>
              </w:rPr>
            </w:pPr>
            <w:r w:rsidRPr="00952D94">
              <w:rPr>
                <w:rFonts w:ascii="Times New Roman" w:hAnsi="Times New Roman"/>
                <w:bCs/>
                <w:color w:val="000000"/>
                <w:sz w:val="18"/>
                <w:szCs w:val="18"/>
              </w:rPr>
              <w:t>Действия:</w:t>
            </w:r>
          </w:p>
          <w:p w:rsidR="006E4D7A" w:rsidRPr="001B2395" w:rsidRDefault="006E4D7A" w:rsidP="006E4D7A">
            <w:pPr>
              <w:spacing w:after="0" w:line="240" w:lineRule="auto"/>
              <w:rPr>
                <w:rFonts w:ascii="Times New Roman" w:hAnsi="Times New Roman"/>
                <w:bCs/>
                <w:color w:val="000000"/>
                <w:sz w:val="18"/>
                <w:szCs w:val="18"/>
              </w:rPr>
            </w:pPr>
            <w:r w:rsidRPr="00952D94">
              <w:rPr>
                <w:rFonts w:ascii="Times New Roman" w:hAnsi="Times New Roman"/>
                <w:bCs/>
                <w:color w:val="000000"/>
                <w:sz w:val="18"/>
                <w:szCs w:val="18"/>
              </w:rPr>
              <w:t>Формирование в дело</w:t>
            </w:r>
          </w:p>
        </w:tc>
        <w:tc>
          <w:tcPr>
            <w:tcW w:w="1418" w:type="dxa"/>
            <w:shd w:val="clear" w:color="auto" w:fill="auto"/>
            <w:hideMark/>
          </w:tcPr>
          <w:p w:rsidR="006E4D7A" w:rsidRPr="0065635F" w:rsidRDefault="006E4D7A" w:rsidP="006E4D7A">
            <w:pPr>
              <w:spacing w:after="0" w:line="240" w:lineRule="auto"/>
              <w:ind w:firstLine="34"/>
              <w:jc w:val="both"/>
              <w:rPr>
                <w:rFonts w:ascii="Times New Roman" w:hAnsi="Times New Roman"/>
                <w:bCs/>
                <w:color w:val="000000"/>
                <w:sz w:val="18"/>
                <w:szCs w:val="18"/>
              </w:rPr>
            </w:pPr>
            <w:r w:rsidRPr="00952D94">
              <w:rPr>
                <w:rFonts w:ascii="Times New Roman" w:hAnsi="Times New Roman"/>
                <w:bCs/>
                <w:color w:val="000000"/>
                <w:sz w:val="18"/>
                <w:szCs w:val="18"/>
              </w:rPr>
              <w:t>если заявителем является иностранное юридическое лицо</w:t>
            </w:r>
          </w:p>
        </w:tc>
        <w:tc>
          <w:tcPr>
            <w:tcW w:w="2268" w:type="dxa"/>
            <w:shd w:val="clear" w:color="auto" w:fill="auto"/>
            <w:hideMark/>
          </w:tcPr>
          <w:p w:rsidR="006E4D7A" w:rsidRPr="0015155F" w:rsidRDefault="006E4D7A" w:rsidP="006E4D7A">
            <w:pPr>
              <w:spacing w:after="0" w:line="240" w:lineRule="auto"/>
              <w:jc w:val="both"/>
              <w:rPr>
                <w:rFonts w:ascii="Times New Roman" w:hAnsi="Times New Roman"/>
                <w:bCs/>
                <w:color w:val="000000"/>
                <w:sz w:val="18"/>
                <w:szCs w:val="18"/>
              </w:rPr>
            </w:pPr>
            <w:r w:rsidRPr="0015155F">
              <w:rPr>
                <w:rFonts w:ascii="Times New Roman" w:hAnsi="Times New Roman"/>
                <w:bCs/>
                <w:color w:val="000000"/>
                <w:sz w:val="18"/>
                <w:szCs w:val="18"/>
              </w:rPr>
              <w:t>Не должен содержать подчисток, приписок, исправлений.</w:t>
            </w:r>
          </w:p>
          <w:p w:rsidR="006E4D7A" w:rsidRPr="001B2395" w:rsidRDefault="006E4D7A" w:rsidP="006E4D7A">
            <w:pPr>
              <w:spacing w:after="0" w:line="240" w:lineRule="auto"/>
              <w:jc w:val="both"/>
              <w:rPr>
                <w:rFonts w:ascii="Times New Roman" w:hAnsi="Times New Roman"/>
                <w:b/>
                <w:bCs/>
                <w:color w:val="000000"/>
                <w:sz w:val="18"/>
                <w:szCs w:val="18"/>
              </w:rPr>
            </w:pPr>
            <w:r w:rsidRPr="0015155F">
              <w:rPr>
                <w:rFonts w:ascii="Times New Roman" w:hAnsi="Times New Roman"/>
                <w:bCs/>
                <w:color w:val="000000"/>
                <w:sz w:val="18"/>
                <w:szCs w:val="18"/>
              </w:rPr>
              <w:t>Не должен иметь повреждений, наличие которых не позволяет однозначно истолковать его содержание</w:t>
            </w:r>
          </w:p>
        </w:tc>
        <w:tc>
          <w:tcPr>
            <w:tcW w:w="1134" w:type="dxa"/>
            <w:shd w:val="clear" w:color="auto" w:fill="auto"/>
            <w:hideMark/>
          </w:tcPr>
          <w:p w:rsidR="006E4D7A" w:rsidRPr="001B2395" w:rsidRDefault="006E4D7A" w:rsidP="006E4D7A">
            <w:pPr>
              <w:spacing w:after="0" w:line="240" w:lineRule="auto"/>
              <w:jc w:val="center"/>
              <w:rPr>
                <w:rFonts w:ascii="Times New Roman" w:hAnsi="Times New Roman"/>
                <w:bCs/>
                <w:color w:val="000000"/>
                <w:sz w:val="18"/>
                <w:szCs w:val="18"/>
              </w:rPr>
            </w:pPr>
            <w:r w:rsidRPr="001B2395">
              <w:rPr>
                <w:rFonts w:ascii="Times New Roman" w:hAnsi="Times New Roman"/>
                <w:bCs/>
                <w:color w:val="000000"/>
                <w:sz w:val="18"/>
                <w:szCs w:val="18"/>
              </w:rPr>
              <w:t>-</w:t>
            </w:r>
          </w:p>
        </w:tc>
        <w:tc>
          <w:tcPr>
            <w:tcW w:w="1276" w:type="dxa"/>
            <w:shd w:val="clear" w:color="auto" w:fill="auto"/>
            <w:hideMark/>
          </w:tcPr>
          <w:p w:rsidR="006E4D7A" w:rsidRPr="001B2395" w:rsidRDefault="006E4D7A" w:rsidP="006E4D7A">
            <w:pPr>
              <w:spacing w:after="0" w:line="240" w:lineRule="auto"/>
              <w:jc w:val="center"/>
              <w:rPr>
                <w:rFonts w:ascii="Times New Roman" w:hAnsi="Times New Roman"/>
                <w:bCs/>
                <w:color w:val="000000"/>
                <w:sz w:val="18"/>
                <w:szCs w:val="18"/>
              </w:rPr>
            </w:pPr>
            <w:r w:rsidRPr="001B2395">
              <w:rPr>
                <w:rFonts w:ascii="Times New Roman" w:hAnsi="Times New Roman"/>
                <w:bCs/>
                <w:color w:val="000000"/>
                <w:sz w:val="18"/>
                <w:szCs w:val="18"/>
              </w:rPr>
              <w:t>-</w:t>
            </w:r>
          </w:p>
        </w:tc>
      </w:tr>
      <w:tr w:rsidR="006E4D7A" w:rsidRPr="001B2395" w:rsidTr="00D17DED">
        <w:trPr>
          <w:trHeight w:val="1265"/>
          <w:jc w:val="center"/>
        </w:trPr>
        <w:tc>
          <w:tcPr>
            <w:tcW w:w="700" w:type="dxa"/>
            <w:shd w:val="clear" w:color="auto" w:fill="auto"/>
          </w:tcPr>
          <w:p w:rsidR="006E4D7A" w:rsidRDefault="006E4D7A" w:rsidP="00D17DED">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6</w:t>
            </w:r>
          </w:p>
        </w:tc>
        <w:tc>
          <w:tcPr>
            <w:tcW w:w="1650" w:type="dxa"/>
            <w:shd w:val="clear" w:color="auto" w:fill="auto"/>
          </w:tcPr>
          <w:p w:rsidR="006E4D7A" w:rsidRPr="00E826AB" w:rsidRDefault="006E4D7A" w:rsidP="006E4D7A">
            <w:pPr>
              <w:spacing w:after="0" w:line="240" w:lineRule="auto"/>
              <w:jc w:val="both"/>
              <w:rPr>
                <w:rFonts w:ascii="Times New Roman" w:hAnsi="Times New Roman"/>
                <w:sz w:val="18"/>
                <w:szCs w:val="18"/>
              </w:rPr>
            </w:pPr>
            <w:r w:rsidRPr="00AA0980">
              <w:rPr>
                <w:rFonts w:ascii="Times New Roman" w:hAnsi="Times New Roman"/>
                <w:sz w:val="18"/>
                <w:szCs w:val="18"/>
              </w:rPr>
              <w:t xml:space="preserve">подготовленные некоммерческой организацией, созданной гражданами, списки ее членов (если подано заявление о предварительном </w:t>
            </w:r>
            <w:r w:rsidRPr="00AA0980">
              <w:rPr>
                <w:rFonts w:ascii="Times New Roman" w:hAnsi="Times New Roman"/>
                <w:sz w:val="18"/>
                <w:szCs w:val="18"/>
              </w:rPr>
              <w:lastRenderedPageBreak/>
              <w:t>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4304" w:type="dxa"/>
            <w:shd w:val="clear" w:color="auto" w:fill="auto"/>
          </w:tcPr>
          <w:p w:rsidR="006E4D7A" w:rsidRPr="001B2395" w:rsidRDefault="006E4D7A" w:rsidP="006E4D7A">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lastRenderedPageBreak/>
              <w:t>списки членов садоводческой или огороднической некоммерческой организации</w:t>
            </w:r>
          </w:p>
        </w:tc>
        <w:tc>
          <w:tcPr>
            <w:tcW w:w="1984" w:type="dxa"/>
            <w:shd w:val="clear" w:color="auto" w:fill="auto"/>
          </w:tcPr>
          <w:p w:rsidR="006E4D7A" w:rsidRPr="00952D94" w:rsidRDefault="006E4D7A" w:rsidP="006E4D7A">
            <w:pPr>
              <w:spacing w:after="0" w:line="240" w:lineRule="auto"/>
              <w:rPr>
                <w:rFonts w:ascii="Times New Roman" w:hAnsi="Times New Roman"/>
                <w:bCs/>
                <w:color w:val="000000"/>
                <w:sz w:val="18"/>
                <w:szCs w:val="18"/>
              </w:rPr>
            </w:pPr>
            <w:r w:rsidRPr="00952D94">
              <w:rPr>
                <w:rFonts w:ascii="Times New Roman" w:hAnsi="Times New Roman"/>
                <w:bCs/>
                <w:color w:val="000000"/>
                <w:sz w:val="18"/>
                <w:szCs w:val="18"/>
              </w:rPr>
              <w:t>1 (один) экземпляр, подлинник</w:t>
            </w:r>
          </w:p>
          <w:p w:rsidR="006E4D7A" w:rsidRPr="00952D94" w:rsidRDefault="006E4D7A" w:rsidP="006E4D7A">
            <w:pPr>
              <w:spacing w:after="0" w:line="240" w:lineRule="auto"/>
              <w:rPr>
                <w:rFonts w:ascii="Times New Roman" w:hAnsi="Times New Roman"/>
                <w:bCs/>
                <w:color w:val="000000"/>
                <w:sz w:val="18"/>
                <w:szCs w:val="18"/>
              </w:rPr>
            </w:pPr>
            <w:r w:rsidRPr="00952D94">
              <w:rPr>
                <w:rFonts w:ascii="Times New Roman" w:hAnsi="Times New Roman"/>
                <w:bCs/>
                <w:color w:val="000000"/>
                <w:sz w:val="18"/>
                <w:szCs w:val="18"/>
              </w:rPr>
              <w:t>Действия:</w:t>
            </w:r>
          </w:p>
          <w:p w:rsidR="006E4D7A" w:rsidRPr="001B2395" w:rsidRDefault="006E4D7A" w:rsidP="006E4D7A">
            <w:pPr>
              <w:spacing w:after="0" w:line="240" w:lineRule="auto"/>
              <w:rPr>
                <w:rFonts w:ascii="Times New Roman" w:hAnsi="Times New Roman"/>
                <w:bCs/>
                <w:color w:val="000000"/>
                <w:sz w:val="18"/>
                <w:szCs w:val="18"/>
              </w:rPr>
            </w:pPr>
            <w:r w:rsidRPr="00952D94">
              <w:rPr>
                <w:rFonts w:ascii="Times New Roman" w:hAnsi="Times New Roman"/>
                <w:bCs/>
                <w:color w:val="000000"/>
                <w:sz w:val="18"/>
                <w:szCs w:val="18"/>
              </w:rPr>
              <w:t>Формирование в дело</w:t>
            </w:r>
          </w:p>
        </w:tc>
        <w:tc>
          <w:tcPr>
            <w:tcW w:w="1418" w:type="dxa"/>
            <w:shd w:val="clear" w:color="auto" w:fill="auto"/>
          </w:tcPr>
          <w:p w:rsidR="006E4D7A" w:rsidRPr="001B2395" w:rsidRDefault="006E4D7A" w:rsidP="006E4D7A">
            <w:pPr>
              <w:spacing w:after="0" w:line="240" w:lineRule="auto"/>
              <w:ind w:firstLine="34"/>
              <w:jc w:val="both"/>
              <w:rPr>
                <w:rFonts w:ascii="Times New Roman" w:hAnsi="Times New Roman"/>
                <w:b/>
                <w:bCs/>
                <w:color w:val="000000"/>
                <w:sz w:val="18"/>
                <w:szCs w:val="18"/>
              </w:rPr>
            </w:pPr>
            <w:r w:rsidRPr="00AA0980">
              <w:rPr>
                <w:rFonts w:ascii="Times New Roman" w:hAnsi="Times New Roman"/>
                <w:sz w:val="18"/>
                <w:szCs w:val="18"/>
              </w:rPr>
              <w:t>если подано заявление о предварительном согласовании предоставления земельного участка или о предоставлени</w:t>
            </w:r>
            <w:r w:rsidRPr="00AA0980">
              <w:rPr>
                <w:rFonts w:ascii="Times New Roman" w:hAnsi="Times New Roman"/>
                <w:sz w:val="18"/>
                <w:szCs w:val="18"/>
              </w:rPr>
              <w:lastRenderedPageBreak/>
              <w:t>и земельного участка в безвозмездное пользование указанной организации для ведения огородничества или садоводства</w:t>
            </w:r>
          </w:p>
        </w:tc>
        <w:tc>
          <w:tcPr>
            <w:tcW w:w="2268" w:type="dxa"/>
            <w:shd w:val="clear" w:color="auto" w:fill="auto"/>
          </w:tcPr>
          <w:p w:rsidR="006E4D7A" w:rsidRPr="00952D94" w:rsidRDefault="006E4D7A" w:rsidP="006E4D7A">
            <w:pPr>
              <w:spacing w:after="0" w:line="240" w:lineRule="auto"/>
              <w:jc w:val="both"/>
              <w:rPr>
                <w:rFonts w:ascii="Times New Roman" w:hAnsi="Times New Roman"/>
                <w:bCs/>
                <w:color w:val="000000"/>
                <w:sz w:val="18"/>
                <w:szCs w:val="18"/>
              </w:rPr>
            </w:pPr>
            <w:r w:rsidRPr="00952D94">
              <w:rPr>
                <w:rFonts w:ascii="Times New Roman" w:hAnsi="Times New Roman"/>
                <w:bCs/>
                <w:color w:val="000000"/>
                <w:sz w:val="18"/>
                <w:szCs w:val="18"/>
              </w:rPr>
              <w:lastRenderedPageBreak/>
              <w:t>Не должен содержать подчисток, приписок, исправлений.</w:t>
            </w:r>
          </w:p>
          <w:p w:rsidR="006E4D7A" w:rsidRPr="001B2395" w:rsidRDefault="006E4D7A" w:rsidP="006E4D7A">
            <w:pPr>
              <w:spacing w:after="0" w:line="240" w:lineRule="auto"/>
              <w:jc w:val="both"/>
              <w:rPr>
                <w:rFonts w:ascii="Times New Roman" w:hAnsi="Times New Roman"/>
                <w:bCs/>
                <w:color w:val="000000"/>
                <w:sz w:val="18"/>
                <w:szCs w:val="18"/>
              </w:rPr>
            </w:pPr>
            <w:r w:rsidRPr="00952D94">
              <w:rPr>
                <w:rFonts w:ascii="Times New Roman" w:hAnsi="Times New Roman"/>
                <w:bCs/>
                <w:color w:val="000000"/>
                <w:sz w:val="18"/>
                <w:szCs w:val="18"/>
              </w:rPr>
              <w:t>Не должен иметь повреждений, наличие которых не позволяет однозначно истолковать его содержание</w:t>
            </w:r>
          </w:p>
        </w:tc>
        <w:tc>
          <w:tcPr>
            <w:tcW w:w="1134" w:type="dxa"/>
            <w:shd w:val="clear" w:color="auto" w:fill="auto"/>
          </w:tcPr>
          <w:p w:rsidR="006E4D7A" w:rsidRPr="001B2395" w:rsidRDefault="006E4D7A" w:rsidP="006E4D7A">
            <w:pPr>
              <w:spacing w:after="0" w:line="240" w:lineRule="auto"/>
              <w:jc w:val="center"/>
              <w:rPr>
                <w:rFonts w:ascii="Times New Roman" w:hAnsi="Times New Roman"/>
                <w:bCs/>
                <w:color w:val="000000"/>
                <w:sz w:val="18"/>
                <w:szCs w:val="18"/>
              </w:rPr>
            </w:pPr>
            <w:r w:rsidRPr="001B2395">
              <w:rPr>
                <w:rFonts w:ascii="Times New Roman" w:hAnsi="Times New Roman"/>
                <w:bCs/>
                <w:color w:val="000000"/>
                <w:sz w:val="18"/>
                <w:szCs w:val="18"/>
              </w:rPr>
              <w:t>-</w:t>
            </w:r>
          </w:p>
        </w:tc>
        <w:tc>
          <w:tcPr>
            <w:tcW w:w="1276" w:type="dxa"/>
            <w:shd w:val="clear" w:color="auto" w:fill="auto"/>
          </w:tcPr>
          <w:p w:rsidR="006E4D7A" w:rsidRPr="001B2395" w:rsidRDefault="006E4D7A" w:rsidP="006E4D7A">
            <w:pPr>
              <w:spacing w:after="0" w:line="240" w:lineRule="auto"/>
              <w:jc w:val="center"/>
              <w:rPr>
                <w:rFonts w:ascii="Times New Roman" w:hAnsi="Times New Roman"/>
                <w:bCs/>
                <w:color w:val="000000"/>
                <w:sz w:val="18"/>
                <w:szCs w:val="18"/>
              </w:rPr>
            </w:pPr>
            <w:r w:rsidRPr="001B2395">
              <w:rPr>
                <w:rFonts w:ascii="Times New Roman" w:hAnsi="Times New Roman"/>
                <w:bCs/>
                <w:color w:val="000000"/>
                <w:sz w:val="18"/>
                <w:szCs w:val="18"/>
              </w:rPr>
              <w:t>-</w:t>
            </w:r>
          </w:p>
        </w:tc>
      </w:tr>
    </w:tbl>
    <w:p w:rsidR="00311C1A" w:rsidRPr="00F53884" w:rsidRDefault="00311C1A" w:rsidP="00F53884">
      <w:pPr>
        <w:spacing w:after="0" w:line="240" w:lineRule="auto"/>
        <w:rPr>
          <w:rFonts w:ascii="Times New Roman" w:hAnsi="Times New Roman"/>
          <w:sz w:val="16"/>
          <w:szCs w:val="16"/>
        </w:rPr>
        <w:sectPr w:rsidR="00311C1A" w:rsidRPr="00F53884" w:rsidSect="00220909">
          <w:pgSz w:w="16838" w:h="11906" w:orient="landscape"/>
          <w:pgMar w:top="1134" w:right="567" w:bottom="567" w:left="567" w:header="709" w:footer="709" w:gutter="0"/>
          <w:cols w:space="708"/>
          <w:docGrid w:linePitch="360"/>
        </w:sectPr>
      </w:pPr>
    </w:p>
    <w:p w:rsidR="00311C1A" w:rsidRPr="00F53884" w:rsidRDefault="00311C1A" w:rsidP="00F53884">
      <w:pPr>
        <w:spacing w:after="0" w:line="240" w:lineRule="auto"/>
        <w:rPr>
          <w:rFonts w:ascii="Times New Roman" w:hAnsi="Times New Roman"/>
          <w:b/>
          <w:color w:val="000000"/>
          <w:sz w:val="24"/>
          <w:szCs w:val="24"/>
        </w:rPr>
      </w:pPr>
      <w:r w:rsidRPr="002E098A">
        <w:rPr>
          <w:rFonts w:ascii="Times New Roman" w:hAnsi="Times New Roman"/>
          <w:b/>
          <w:color w:val="000000"/>
          <w:sz w:val="24"/>
          <w:szCs w:val="24"/>
        </w:rPr>
        <w:lastRenderedPageBreak/>
        <w:t>Раздел 5. «</w:t>
      </w:r>
      <w:r w:rsidRPr="002E098A">
        <w:rPr>
          <w:rFonts w:ascii="Times New Roman" w:hAnsi="Times New Roman"/>
          <w:b/>
          <w:sz w:val="24"/>
          <w:szCs w:val="24"/>
        </w:rPr>
        <w:t xml:space="preserve">Документы и сведения, </w:t>
      </w:r>
      <w:r w:rsidRPr="002E098A">
        <w:rPr>
          <w:rFonts w:ascii="Times New Roman" w:hAnsi="Times New Roman"/>
          <w:b/>
          <w:color w:val="000000"/>
          <w:sz w:val="24"/>
          <w:szCs w:val="24"/>
        </w:rPr>
        <w:t xml:space="preserve">получаемые посредством  межведомственного </w:t>
      </w:r>
      <w:r w:rsidR="00A65821" w:rsidRPr="002E098A">
        <w:rPr>
          <w:rFonts w:ascii="Times New Roman" w:hAnsi="Times New Roman"/>
          <w:b/>
          <w:color w:val="000000"/>
          <w:sz w:val="24"/>
          <w:szCs w:val="24"/>
        </w:rPr>
        <w:t>информационного</w:t>
      </w:r>
      <w:r w:rsidRPr="002E098A">
        <w:rPr>
          <w:rFonts w:ascii="Times New Roman" w:hAnsi="Times New Roman"/>
          <w:b/>
          <w:color w:val="000000"/>
          <w:sz w:val="24"/>
          <w:szCs w:val="24"/>
        </w:rPr>
        <w:t xml:space="preserve"> взаимодействия»</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1983"/>
        <w:gridCol w:w="2262"/>
        <w:gridCol w:w="1707"/>
        <w:gridCol w:w="1560"/>
        <w:gridCol w:w="1276"/>
        <w:gridCol w:w="2371"/>
        <w:gridCol w:w="1528"/>
        <w:gridCol w:w="1707"/>
      </w:tblGrid>
      <w:tr w:rsidR="00B12B22" w:rsidRPr="007D5544" w:rsidTr="00C91BF7">
        <w:trPr>
          <w:trHeight w:val="2461"/>
        </w:trPr>
        <w:tc>
          <w:tcPr>
            <w:tcW w:w="489" w:type="pct"/>
            <w:shd w:val="clear" w:color="000000" w:fill="CCFFCC"/>
            <w:vAlign w:val="center"/>
          </w:tcPr>
          <w:p w:rsidR="002A5080" w:rsidRPr="00F53884" w:rsidRDefault="002A5080" w:rsidP="002E098A">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Реквизиты актуальной технологической карты межведомственного взаимодействия</w:t>
            </w:r>
          </w:p>
        </w:tc>
        <w:tc>
          <w:tcPr>
            <w:tcW w:w="621" w:type="pct"/>
            <w:shd w:val="clear" w:color="000000" w:fill="CCFFCC"/>
            <w:vAlign w:val="center"/>
          </w:tcPr>
          <w:p w:rsidR="002A5080" w:rsidRPr="00F53884" w:rsidRDefault="002A5080" w:rsidP="002E098A">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Наименование запрашиваемого документа (сведения)</w:t>
            </w:r>
          </w:p>
        </w:tc>
        <w:tc>
          <w:tcPr>
            <w:tcW w:w="709" w:type="pct"/>
            <w:shd w:val="clear" w:color="000000" w:fill="CCFFCC"/>
            <w:vAlign w:val="center"/>
            <w:hideMark/>
          </w:tcPr>
          <w:p w:rsidR="002A5080" w:rsidRPr="00F53884" w:rsidRDefault="002A5080" w:rsidP="002E098A">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Перечень и состав сведений, запрашиваемых в рамках межведомственного информационного взаимодействия</w:t>
            </w:r>
          </w:p>
        </w:tc>
        <w:tc>
          <w:tcPr>
            <w:tcW w:w="535" w:type="pct"/>
            <w:shd w:val="clear" w:color="000000" w:fill="CCFFCC"/>
            <w:vAlign w:val="center"/>
          </w:tcPr>
          <w:p w:rsidR="002A5080" w:rsidRPr="00F53884" w:rsidRDefault="002A5080" w:rsidP="002E098A">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Наименование органа (организации), направляющего(ей) межведомственный запрос</w:t>
            </w:r>
          </w:p>
        </w:tc>
        <w:tc>
          <w:tcPr>
            <w:tcW w:w="489" w:type="pct"/>
            <w:shd w:val="clear" w:color="000000" w:fill="CCFFCC"/>
            <w:vAlign w:val="center"/>
            <w:hideMark/>
          </w:tcPr>
          <w:p w:rsidR="002A5080" w:rsidRPr="00F53884" w:rsidRDefault="002A5080" w:rsidP="002E098A">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Наименование органа (организации), в адрес которого(ой) направляется межведомственный запрос</w:t>
            </w:r>
          </w:p>
        </w:tc>
        <w:tc>
          <w:tcPr>
            <w:tcW w:w="400" w:type="pct"/>
            <w:shd w:val="clear" w:color="000000" w:fill="CCFFCC"/>
            <w:vAlign w:val="center"/>
            <w:hideMark/>
          </w:tcPr>
          <w:p w:rsidR="002A5080" w:rsidRPr="00F53884" w:rsidRDefault="002A5080" w:rsidP="002E098A">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lang w:val="en-US"/>
              </w:rPr>
              <w:t>SID</w:t>
            </w:r>
            <w:r w:rsidRPr="00F53884">
              <w:rPr>
                <w:rFonts w:ascii="Times New Roman" w:hAnsi="Times New Roman"/>
                <w:b/>
                <w:bCs/>
                <w:color w:val="000000"/>
                <w:sz w:val="16"/>
                <w:szCs w:val="16"/>
              </w:rPr>
              <w:t xml:space="preserve"> электронного сервиса</w:t>
            </w:r>
          </w:p>
        </w:tc>
        <w:tc>
          <w:tcPr>
            <w:tcW w:w="743" w:type="pct"/>
            <w:shd w:val="clear" w:color="000000" w:fill="CCFFCC"/>
            <w:vAlign w:val="center"/>
            <w:hideMark/>
          </w:tcPr>
          <w:p w:rsidR="002A5080" w:rsidRPr="00F53884" w:rsidRDefault="002A5080" w:rsidP="002E098A">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Срок осуществления межведомственного информационного взаимодействия</w:t>
            </w:r>
          </w:p>
        </w:tc>
        <w:tc>
          <w:tcPr>
            <w:tcW w:w="479" w:type="pct"/>
            <w:shd w:val="clear" w:color="000000" w:fill="CCFFCC"/>
            <w:vAlign w:val="center"/>
            <w:hideMark/>
          </w:tcPr>
          <w:p w:rsidR="002A5080" w:rsidRPr="00F53884" w:rsidRDefault="002A5080" w:rsidP="002E098A">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Форма (шаблон)</w:t>
            </w:r>
            <w:r w:rsidR="00D70E4D" w:rsidRPr="00F53884">
              <w:rPr>
                <w:rFonts w:ascii="Times New Roman" w:hAnsi="Times New Roman"/>
                <w:b/>
                <w:bCs/>
                <w:color w:val="000000"/>
                <w:sz w:val="16"/>
                <w:szCs w:val="16"/>
              </w:rPr>
              <w:t xml:space="preserve"> </w:t>
            </w:r>
            <w:r w:rsidRPr="00F53884">
              <w:rPr>
                <w:rFonts w:ascii="Times New Roman" w:hAnsi="Times New Roman"/>
                <w:b/>
                <w:bCs/>
                <w:color w:val="000000"/>
                <w:sz w:val="16"/>
                <w:szCs w:val="16"/>
              </w:rPr>
              <w:t>межведомственного запроса</w:t>
            </w:r>
          </w:p>
        </w:tc>
        <w:tc>
          <w:tcPr>
            <w:tcW w:w="535" w:type="pct"/>
            <w:shd w:val="clear" w:color="000000" w:fill="CCFFCC"/>
            <w:vAlign w:val="center"/>
            <w:hideMark/>
          </w:tcPr>
          <w:p w:rsidR="002A5080" w:rsidRPr="00F53884" w:rsidRDefault="002A5080" w:rsidP="002E098A">
            <w:pPr>
              <w:spacing w:after="0" w:line="240" w:lineRule="auto"/>
              <w:jc w:val="center"/>
              <w:rPr>
                <w:rFonts w:ascii="Times New Roman" w:hAnsi="Times New Roman"/>
                <w:b/>
                <w:bCs/>
                <w:color w:val="000000"/>
                <w:sz w:val="16"/>
                <w:szCs w:val="16"/>
              </w:rPr>
            </w:pPr>
            <w:r w:rsidRPr="00F53884">
              <w:rPr>
                <w:rFonts w:ascii="Times New Roman" w:hAnsi="Times New Roman"/>
                <w:b/>
                <w:bCs/>
                <w:color w:val="000000"/>
                <w:sz w:val="16"/>
                <w:szCs w:val="16"/>
              </w:rPr>
              <w:t>Образец заполнения формы межведомственного запроса</w:t>
            </w:r>
          </w:p>
        </w:tc>
      </w:tr>
      <w:tr w:rsidR="00B12B22" w:rsidRPr="002E098A" w:rsidTr="00C91BF7">
        <w:trPr>
          <w:trHeight w:val="300"/>
        </w:trPr>
        <w:tc>
          <w:tcPr>
            <w:tcW w:w="489" w:type="pct"/>
            <w:shd w:val="clear" w:color="auto" w:fill="CCFFCC"/>
            <w:vAlign w:val="center"/>
          </w:tcPr>
          <w:p w:rsidR="002A5080" w:rsidRPr="002E098A" w:rsidRDefault="002A5080" w:rsidP="00F53884">
            <w:pPr>
              <w:spacing w:after="0" w:line="240" w:lineRule="auto"/>
              <w:jc w:val="center"/>
              <w:rPr>
                <w:rFonts w:ascii="Times New Roman" w:hAnsi="Times New Roman"/>
                <w:i/>
                <w:color w:val="000000"/>
                <w:sz w:val="16"/>
                <w:szCs w:val="16"/>
              </w:rPr>
            </w:pPr>
            <w:r w:rsidRPr="002E098A">
              <w:rPr>
                <w:rFonts w:ascii="Times New Roman" w:hAnsi="Times New Roman"/>
                <w:i/>
                <w:color w:val="000000"/>
                <w:sz w:val="16"/>
                <w:szCs w:val="16"/>
              </w:rPr>
              <w:t>1</w:t>
            </w:r>
          </w:p>
        </w:tc>
        <w:tc>
          <w:tcPr>
            <w:tcW w:w="621" w:type="pct"/>
            <w:shd w:val="clear" w:color="auto" w:fill="CCFFCC"/>
            <w:vAlign w:val="center"/>
          </w:tcPr>
          <w:p w:rsidR="002A5080" w:rsidRPr="002E098A" w:rsidRDefault="002A5080" w:rsidP="00F53884">
            <w:pPr>
              <w:spacing w:after="0" w:line="240" w:lineRule="auto"/>
              <w:jc w:val="center"/>
              <w:rPr>
                <w:rFonts w:ascii="Times New Roman" w:hAnsi="Times New Roman"/>
                <w:i/>
                <w:color w:val="000000"/>
                <w:sz w:val="16"/>
                <w:szCs w:val="16"/>
              </w:rPr>
            </w:pPr>
            <w:r w:rsidRPr="002E098A">
              <w:rPr>
                <w:rFonts w:ascii="Times New Roman" w:hAnsi="Times New Roman"/>
                <w:i/>
                <w:color w:val="000000"/>
                <w:sz w:val="16"/>
                <w:szCs w:val="16"/>
              </w:rPr>
              <w:t>2</w:t>
            </w:r>
          </w:p>
        </w:tc>
        <w:tc>
          <w:tcPr>
            <w:tcW w:w="709" w:type="pct"/>
            <w:shd w:val="clear" w:color="auto" w:fill="CCFFCC"/>
            <w:vAlign w:val="center"/>
            <w:hideMark/>
          </w:tcPr>
          <w:p w:rsidR="002A5080" w:rsidRPr="002E098A" w:rsidRDefault="002A5080" w:rsidP="00F53884">
            <w:pPr>
              <w:spacing w:after="0" w:line="240" w:lineRule="auto"/>
              <w:jc w:val="center"/>
              <w:rPr>
                <w:rFonts w:ascii="Times New Roman" w:hAnsi="Times New Roman"/>
                <w:i/>
                <w:color w:val="000000"/>
                <w:sz w:val="16"/>
                <w:szCs w:val="16"/>
              </w:rPr>
            </w:pPr>
            <w:r w:rsidRPr="002E098A">
              <w:rPr>
                <w:rFonts w:ascii="Times New Roman" w:hAnsi="Times New Roman"/>
                <w:i/>
                <w:color w:val="000000"/>
                <w:sz w:val="16"/>
                <w:szCs w:val="16"/>
              </w:rPr>
              <w:t>3</w:t>
            </w:r>
          </w:p>
        </w:tc>
        <w:tc>
          <w:tcPr>
            <w:tcW w:w="535" w:type="pct"/>
            <w:shd w:val="clear" w:color="auto" w:fill="CCFFCC"/>
            <w:vAlign w:val="center"/>
          </w:tcPr>
          <w:p w:rsidR="002A5080" w:rsidRPr="002E098A" w:rsidRDefault="002A5080" w:rsidP="00F53884">
            <w:pPr>
              <w:spacing w:after="0" w:line="240" w:lineRule="auto"/>
              <w:jc w:val="center"/>
              <w:rPr>
                <w:rFonts w:ascii="Times New Roman" w:hAnsi="Times New Roman"/>
                <w:i/>
                <w:color w:val="000000"/>
                <w:sz w:val="16"/>
                <w:szCs w:val="16"/>
              </w:rPr>
            </w:pPr>
            <w:r w:rsidRPr="002E098A">
              <w:rPr>
                <w:rFonts w:ascii="Times New Roman" w:hAnsi="Times New Roman"/>
                <w:i/>
                <w:color w:val="000000"/>
                <w:sz w:val="16"/>
                <w:szCs w:val="16"/>
              </w:rPr>
              <w:t>4</w:t>
            </w:r>
          </w:p>
        </w:tc>
        <w:tc>
          <w:tcPr>
            <w:tcW w:w="489" w:type="pct"/>
            <w:shd w:val="clear" w:color="auto" w:fill="CCFFCC"/>
            <w:noWrap/>
            <w:vAlign w:val="center"/>
            <w:hideMark/>
          </w:tcPr>
          <w:p w:rsidR="002A5080" w:rsidRPr="002E098A" w:rsidRDefault="002A5080" w:rsidP="00F53884">
            <w:pPr>
              <w:spacing w:after="0" w:line="240" w:lineRule="auto"/>
              <w:jc w:val="center"/>
              <w:rPr>
                <w:rFonts w:ascii="Times New Roman" w:hAnsi="Times New Roman"/>
                <w:i/>
                <w:color w:val="000000"/>
                <w:sz w:val="16"/>
                <w:szCs w:val="16"/>
              </w:rPr>
            </w:pPr>
            <w:r w:rsidRPr="002E098A">
              <w:rPr>
                <w:rFonts w:ascii="Times New Roman" w:hAnsi="Times New Roman"/>
                <w:i/>
                <w:color w:val="000000"/>
                <w:sz w:val="16"/>
                <w:szCs w:val="16"/>
              </w:rPr>
              <w:t>5</w:t>
            </w:r>
          </w:p>
        </w:tc>
        <w:tc>
          <w:tcPr>
            <w:tcW w:w="400" w:type="pct"/>
            <w:shd w:val="clear" w:color="auto" w:fill="CCFFCC"/>
            <w:noWrap/>
            <w:vAlign w:val="center"/>
            <w:hideMark/>
          </w:tcPr>
          <w:p w:rsidR="002A5080" w:rsidRPr="002E098A" w:rsidRDefault="002A5080" w:rsidP="00F53884">
            <w:pPr>
              <w:spacing w:after="0" w:line="240" w:lineRule="auto"/>
              <w:jc w:val="center"/>
              <w:rPr>
                <w:rFonts w:ascii="Times New Roman" w:hAnsi="Times New Roman"/>
                <w:i/>
                <w:color w:val="000000"/>
                <w:sz w:val="16"/>
                <w:szCs w:val="16"/>
              </w:rPr>
            </w:pPr>
            <w:r w:rsidRPr="002E098A">
              <w:rPr>
                <w:rFonts w:ascii="Times New Roman" w:hAnsi="Times New Roman"/>
                <w:i/>
                <w:color w:val="000000"/>
                <w:sz w:val="16"/>
                <w:szCs w:val="16"/>
              </w:rPr>
              <w:t>6</w:t>
            </w:r>
          </w:p>
        </w:tc>
        <w:tc>
          <w:tcPr>
            <w:tcW w:w="743" w:type="pct"/>
            <w:shd w:val="clear" w:color="auto" w:fill="CCFFCC"/>
            <w:noWrap/>
            <w:vAlign w:val="center"/>
            <w:hideMark/>
          </w:tcPr>
          <w:p w:rsidR="002A5080" w:rsidRPr="002E098A" w:rsidRDefault="002A5080" w:rsidP="00F53884">
            <w:pPr>
              <w:spacing w:after="0" w:line="240" w:lineRule="auto"/>
              <w:jc w:val="center"/>
              <w:rPr>
                <w:rFonts w:ascii="Times New Roman" w:hAnsi="Times New Roman"/>
                <w:i/>
                <w:color w:val="000000"/>
                <w:sz w:val="16"/>
                <w:szCs w:val="16"/>
              </w:rPr>
            </w:pPr>
            <w:r w:rsidRPr="002E098A">
              <w:rPr>
                <w:rFonts w:ascii="Times New Roman" w:hAnsi="Times New Roman"/>
                <w:i/>
                <w:color w:val="000000"/>
                <w:sz w:val="16"/>
                <w:szCs w:val="16"/>
              </w:rPr>
              <w:t>7</w:t>
            </w:r>
          </w:p>
        </w:tc>
        <w:tc>
          <w:tcPr>
            <w:tcW w:w="479" w:type="pct"/>
            <w:shd w:val="clear" w:color="auto" w:fill="CCFFCC"/>
            <w:vAlign w:val="center"/>
            <w:hideMark/>
          </w:tcPr>
          <w:p w:rsidR="002A5080" w:rsidRPr="002E098A" w:rsidRDefault="002A5080" w:rsidP="00F53884">
            <w:pPr>
              <w:spacing w:after="0" w:line="240" w:lineRule="auto"/>
              <w:jc w:val="center"/>
              <w:rPr>
                <w:rFonts w:ascii="Times New Roman" w:hAnsi="Times New Roman"/>
                <w:i/>
                <w:color w:val="000000"/>
                <w:sz w:val="16"/>
                <w:szCs w:val="16"/>
              </w:rPr>
            </w:pPr>
            <w:r w:rsidRPr="002E098A">
              <w:rPr>
                <w:rFonts w:ascii="Times New Roman" w:hAnsi="Times New Roman"/>
                <w:i/>
                <w:color w:val="000000"/>
                <w:sz w:val="16"/>
                <w:szCs w:val="16"/>
              </w:rPr>
              <w:t>8</w:t>
            </w:r>
          </w:p>
        </w:tc>
        <w:tc>
          <w:tcPr>
            <w:tcW w:w="535" w:type="pct"/>
            <w:shd w:val="clear" w:color="auto" w:fill="CCFFCC"/>
            <w:vAlign w:val="center"/>
            <w:hideMark/>
          </w:tcPr>
          <w:p w:rsidR="002A5080" w:rsidRPr="002E098A" w:rsidRDefault="002A5080" w:rsidP="00F53884">
            <w:pPr>
              <w:spacing w:after="0" w:line="240" w:lineRule="auto"/>
              <w:jc w:val="center"/>
              <w:rPr>
                <w:rFonts w:ascii="Times New Roman" w:hAnsi="Times New Roman"/>
                <w:i/>
                <w:color w:val="000000"/>
                <w:sz w:val="16"/>
                <w:szCs w:val="16"/>
              </w:rPr>
            </w:pPr>
            <w:r w:rsidRPr="002E098A">
              <w:rPr>
                <w:rFonts w:ascii="Times New Roman" w:hAnsi="Times New Roman"/>
                <w:i/>
                <w:color w:val="000000"/>
                <w:sz w:val="16"/>
                <w:szCs w:val="16"/>
              </w:rPr>
              <w:t>9</w:t>
            </w:r>
          </w:p>
        </w:tc>
      </w:tr>
      <w:tr w:rsidR="0095557A" w:rsidRPr="007D5544" w:rsidTr="00397108">
        <w:trPr>
          <w:trHeight w:val="309"/>
        </w:trPr>
        <w:tc>
          <w:tcPr>
            <w:tcW w:w="5000" w:type="pct"/>
            <w:gridSpan w:val="9"/>
          </w:tcPr>
          <w:p w:rsidR="00C91BF7" w:rsidRPr="00A108FC" w:rsidRDefault="00C91BF7" w:rsidP="00C91BF7">
            <w:pPr>
              <w:spacing w:after="0" w:line="240" w:lineRule="auto"/>
              <w:jc w:val="center"/>
              <w:rPr>
                <w:rFonts w:ascii="Times New Roman" w:hAnsi="Times New Roman"/>
                <w:b/>
                <w:iCs/>
                <w:color w:val="000000"/>
                <w:sz w:val="18"/>
                <w:szCs w:val="18"/>
              </w:rPr>
            </w:pPr>
            <w:r w:rsidRPr="00A108FC">
              <w:rPr>
                <w:rFonts w:ascii="Times New Roman" w:hAnsi="Times New Roman"/>
                <w:b/>
                <w:iCs/>
                <w:color w:val="000000"/>
                <w:sz w:val="18"/>
                <w:szCs w:val="18"/>
              </w:rPr>
              <w:t>3) предоставление земельного участка физическим лицам в собственность за плату;</w:t>
            </w:r>
          </w:p>
          <w:p w:rsidR="00C91BF7" w:rsidRPr="00A108FC" w:rsidRDefault="00C91BF7" w:rsidP="00C91BF7">
            <w:pPr>
              <w:spacing w:after="0" w:line="240" w:lineRule="auto"/>
              <w:jc w:val="center"/>
              <w:rPr>
                <w:rFonts w:ascii="Times New Roman" w:hAnsi="Times New Roman"/>
                <w:b/>
                <w:iCs/>
                <w:color w:val="000000"/>
                <w:sz w:val="18"/>
                <w:szCs w:val="18"/>
              </w:rPr>
            </w:pPr>
            <w:r w:rsidRPr="00A108FC">
              <w:rPr>
                <w:rFonts w:ascii="Times New Roman" w:hAnsi="Times New Roman"/>
                <w:b/>
                <w:iCs/>
                <w:color w:val="000000"/>
                <w:sz w:val="18"/>
                <w:szCs w:val="18"/>
              </w:rPr>
              <w:t>4) предоставление земельного участка физическим лицам, являющимся индивидуальными предпринимателями в собственность за плату;</w:t>
            </w:r>
          </w:p>
          <w:p w:rsidR="00015541" w:rsidRPr="00C91BF7" w:rsidRDefault="00C91BF7" w:rsidP="00C91BF7">
            <w:pPr>
              <w:spacing w:after="0" w:line="240" w:lineRule="auto"/>
              <w:jc w:val="center"/>
              <w:rPr>
                <w:rFonts w:ascii="Times New Roman" w:hAnsi="Times New Roman"/>
                <w:b/>
                <w:iCs/>
                <w:color w:val="000000"/>
                <w:sz w:val="18"/>
                <w:szCs w:val="18"/>
              </w:rPr>
            </w:pPr>
            <w:r w:rsidRPr="00A108FC">
              <w:rPr>
                <w:rFonts w:ascii="Times New Roman" w:hAnsi="Times New Roman"/>
                <w:b/>
                <w:iCs/>
                <w:color w:val="000000"/>
                <w:sz w:val="18"/>
                <w:szCs w:val="18"/>
              </w:rPr>
              <w:t>5) предоставление земельного участка юридическим лицам в собственность за плату;</w:t>
            </w:r>
          </w:p>
        </w:tc>
      </w:tr>
      <w:tr w:rsidR="00C91BF7" w:rsidRPr="007D5544" w:rsidTr="00180F33">
        <w:trPr>
          <w:trHeight w:val="431"/>
        </w:trPr>
        <w:tc>
          <w:tcPr>
            <w:tcW w:w="489" w:type="pct"/>
            <w:vAlign w:val="center"/>
          </w:tcPr>
          <w:p w:rsidR="00C91BF7" w:rsidRPr="002E098A" w:rsidRDefault="00C91BF7" w:rsidP="002E098A">
            <w:pPr>
              <w:spacing w:after="0" w:line="240" w:lineRule="auto"/>
              <w:jc w:val="center"/>
              <w:rPr>
                <w:rFonts w:ascii="Times New Roman" w:hAnsi="Times New Roman"/>
                <w:color w:val="000000"/>
                <w:sz w:val="16"/>
                <w:szCs w:val="16"/>
              </w:rPr>
            </w:pPr>
          </w:p>
        </w:tc>
        <w:tc>
          <w:tcPr>
            <w:tcW w:w="621" w:type="pct"/>
            <w:vAlign w:val="center"/>
          </w:tcPr>
          <w:p w:rsidR="00C91BF7" w:rsidRPr="008902CA" w:rsidRDefault="00C91BF7"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индивидуальных предпринимателей</w:t>
            </w:r>
          </w:p>
        </w:tc>
        <w:tc>
          <w:tcPr>
            <w:tcW w:w="709" w:type="pct"/>
            <w:shd w:val="clear" w:color="auto" w:fill="auto"/>
            <w:noWrap/>
            <w:vAlign w:val="center"/>
          </w:tcPr>
          <w:p w:rsidR="00C91BF7" w:rsidRPr="008902CA" w:rsidRDefault="00C91BF7"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индивидуальных предпринимателей</w:t>
            </w:r>
          </w:p>
        </w:tc>
        <w:tc>
          <w:tcPr>
            <w:tcW w:w="535" w:type="pct"/>
            <w:vAlign w:val="center"/>
          </w:tcPr>
          <w:p w:rsidR="00C91BF7" w:rsidRPr="008902CA" w:rsidRDefault="00C91BF7"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Администрация </w:t>
            </w:r>
            <w:proofErr w:type="spellStart"/>
            <w:r w:rsidR="00180F33">
              <w:rPr>
                <w:rFonts w:ascii="Times New Roman" w:hAnsi="Times New Roman"/>
                <w:color w:val="000000"/>
                <w:sz w:val="18"/>
                <w:szCs w:val="18"/>
              </w:rPr>
              <w:t>Татищевского</w:t>
            </w:r>
            <w:proofErr w:type="spellEnd"/>
            <w:r w:rsidR="00180F33">
              <w:rPr>
                <w:rFonts w:ascii="Times New Roman" w:hAnsi="Times New Roman"/>
                <w:color w:val="000000"/>
                <w:sz w:val="18"/>
                <w:szCs w:val="18"/>
              </w:rPr>
              <w:t xml:space="preserve"> </w:t>
            </w:r>
            <w:r w:rsidRPr="008902CA">
              <w:rPr>
                <w:rFonts w:ascii="Times New Roman" w:hAnsi="Times New Roman"/>
                <w:color w:val="000000"/>
                <w:sz w:val="18"/>
                <w:szCs w:val="18"/>
              </w:rPr>
              <w:t>муниципального района</w:t>
            </w:r>
          </w:p>
        </w:tc>
        <w:tc>
          <w:tcPr>
            <w:tcW w:w="489" w:type="pct"/>
            <w:shd w:val="clear" w:color="auto" w:fill="auto"/>
            <w:noWrap/>
            <w:vAlign w:val="center"/>
          </w:tcPr>
          <w:p w:rsidR="00C91BF7" w:rsidRPr="008902CA" w:rsidRDefault="00C91BF7" w:rsidP="00397CAF">
            <w:pPr>
              <w:spacing w:after="0" w:line="240" w:lineRule="auto"/>
              <w:rPr>
                <w:rFonts w:ascii="Times New Roman" w:hAnsi="Times New Roman"/>
                <w:color w:val="000000"/>
                <w:sz w:val="18"/>
                <w:szCs w:val="18"/>
              </w:rPr>
            </w:pPr>
            <w:r>
              <w:rPr>
                <w:rFonts w:ascii="Times New Roman" w:hAnsi="Times New Roman"/>
                <w:color w:val="000000"/>
                <w:sz w:val="18"/>
                <w:szCs w:val="18"/>
              </w:rPr>
              <w:t>ФНС России</w:t>
            </w:r>
          </w:p>
        </w:tc>
        <w:tc>
          <w:tcPr>
            <w:tcW w:w="400" w:type="pct"/>
            <w:shd w:val="clear" w:color="auto" w:fill="auto"/>
            <w:noWrap/>
            <w:vAlign w:val="center"/>
          </w:tcPr>
          <w:p w:rsidR="00C91BF7" w:rsidRPr="008902CA" w:rsidRDefault="00C91BF7"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w:t>
            </w:r>
            <w:r>
              <w:rPr>
                <w:rFonts w:ascii="Times New Roman" w:hAnsi="Times New Roman"/>
                <w:color w:val="000000"/>
                <w:sz w:val="18"/>
                <w:szCs w:val="18"/>
              </w:rPr>
              <w:t>25</w:t>
            </w:r>
          </w:p>
        </w:tc>
        <w:tc>
          <w:tcPr>
            <w:tcW w:w="743" w:type="pct"/>
            <w:shd w:val="clear" w:color="auto" w:fill="auto"/>
            <w:noWrap/>
            <w:vAlign w:val="center"/>
          </w:tcPr>
          <w:p w:rsidR="00C91BF7" w:rsidRDefault="00C91BF7"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C91BF7" w:rsidRPr="008902CA" w:rsidRDefault="00C91BF7"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C91BF7" w:rsidRPr="008902CA" w:rsidRDefault="00C91BF7"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 xml:space="preserve">5 </w:t>
            </w:r>
            <w:r w:rsidRPr="008902CA">
              <w:rPr>
                <w:rFonts w:ascii="Times New Roman" w:hAnsi="Times New Roman"/>
                <w:color w:val="000000"/>
                <w:sz w:val="18"/>
                <w:szCs w:val="18"/>
              </w:rPr>
              <w:t>раб. дней;</w:t>
            </w:r>
          </w:p>
          <w:p w:rsidR="00C91BF7" w:rsidRPr="008902CA" w:rsidRDefault="00C91BF7"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vAlign w:val="center"/>
          </w:tcPr>
          <w:p w:rsidR="00C91BF7" w:rsidRPr="00FD652F" w:rsidRDefault="00180F33" w:rsidP="00180F33">
            <w:pPr>
              <w:spacing w:after="0" w:line="240" w:lineRule="auto"/>
              <w:jc w:val="center"/>
              <w:rPr>
                <w:rFonts w:ascii="Times New Roman" w:hAnsi="Times New Roman"/>
                <w:bCs/>
                <w:color w:val="000000"/>
                <w:sz w:val="18"/>
                <w:szCs w:val="18"/>
                <w:highlight w:val="yellow"/>
              </w:rPr>
            </w:pPr>
            <w:r>
              <w:rPr>
                <w:rFonts w:ascii="Times New Roman" w:hAnsi="Times New Roman"/>
                <w:bCs/>
                <w:color w:val="000000"/>
                <w:sz w:val="18"/>
                <w:szCs w:val="18"/>
              </w:rPr>
              <w:t>-</w:t>
            </w:r>
          </w:p>
        </w:tc>
        <w:tc>
          <w:tcPr>
            <w:tcW w:w="535" w:type="pct"/>
            <w:shd w:val="clear" w:color="auto" w:fill="auto"/>
            <w:noWrap/>
            <w:vAlign w:val="center"/>
          </w:tcPr>
          <w:p w:rsidR="00C91BF7" w:rsidRPr="00FD652F" w:rsidRDefault="00180F33" w:rsidP="00180F33">
            <w:pPr>
              <w:spacing w:after="0" w:line="240" w:lineRule="auto"/>
              <w:jc w:val="center"/>
              <w:rPr>
                <w:rFonts w:ascii="Times New Roman" w:hAnsi="Times New Roman"/>
                <w:bCs/>
                <w:color w:val="000000"/>
                <w:sz w:val="18"/>
                <w:szCs w:val="18"/>
                <w:highlight w:val="yellow"/>
              </w:rPr>
            </w:pPr>
            <w:r>
              <w:rPr>
                <w:rFonts w:ascii="Times New Roman" w:hAnsi="Times New Roman"/>
                <w:bCs/>
                <w:color w:val="000000"/>
                <w:sz w:val="18"/>
                <w:szCs w:val="18"/>
              </w:rPr>
              <w:t>-</w:t>
            </w:r>
          </w:p>
        </w:tc>
      </w:tr>
      <w:tr w:rsidR="00C91BF7" w:rsidRPr="007D5544" w:rsidTr="00180F33">
        <w:trPr>
          <w:trHeight w:val="431"/>
        </w:trPr>
        <w:tc>
          <w:tcPr>
            <w:tcW w:w="489" w:type="pct"/>
            <w:vAlign w:val="center"/>
          </w:tcPr>
          <w:p w:rsidR="00C91BF7" w:rsidRPr="002E098A" w:rsidRDefault="00C91BF7" w:rsidP="002E098A">
            <w:pPr>
              <w:spacing w:after="0" w:line="240" w:lineRule="auto"/>
              <w:jc w:val="center"/>
              <w:rPr>
                <w:rFonts w:ascii="Times New Roman" w:hAnsi="Times New Roman"/>
                <w:color w:val="000000"/>
                <w:sz w:val="16"/>
                <w:szCs w:val="16"/>
              </w:rPr>
            </w:pPr>
          </w:p>
        </w:tc>
        <w:tc>
          <w:tcPr>
            <w:tcW w:w="621" w:type="pct"/>
            <w:vAlign w:val="center"/>
          </w:tcPr>
          <w:p w:rsidR="00C91BF7" w:rsidRPr="008902CA" w:rsidRDefault="00C91BF7"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юридических лиц</w:t>
            </w:r>
          </w:p>
        </w:tc>
        <w:tc>
          <w:tcPr>
            <w:tcW w:w="709" w:type="pct"/>
            <w:shd w:val="clear" w:color="auto" w:fill="auto"/>
            <w:noWrap/>
            <w:vAlign w:val="center"/>
          </w:tcPr>
          <w:p w:rsidR="00C91BF7" w:rsidRPr="008902CA" w:rsidRDefault="00C91BF7"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юридических лиц</w:t>
            </w:r>
          </w:p>
        </w:tc>
        <w:tc>
          <w:tcPr>
            <w:tcW w:w="535" w:type="pct"/>
            <w:vAlign w:val="center"/>
          </w:tcPr>
          <w:p w:rsidR="00C91BF7" w:rsidRPr="008902CA" w:rsidRDefault="00C91BF7"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Администрация </w:t>
            </w:r>
            <w:proofErr w:type="spellStart"/>
            <w:r w:rsidR="00180F33">
              <w:rPr>
                <w:rFonts w:ascii="Times New Roman" w:hAnsi="Times New Roman"/>
                <w:color w:val="000000"/>
                <w:sz w:val="18"/>
                <w:szCs w:val="18"/>
              </w:rPr>
              <w:t>Татищевского</w:t>
            </w:r>
            <w:proofErr w:type="spellEnd"/>
            <w:r w:rsidR="00180F33">
              <w:rPr>
                <w:rFonts w:ascii="Times New Roman" w:hAnsi="Times New Roman"/>
                <w:color w:val="000000"/>
                <w:sz w:val="18"/>
                <w:szCs w:val="18"/>
              </w:rPr>
              <w:t xml:space="preserve"> </w:t>
            </w:r>
            <w:r w:rsidRPr="008902CA">
              <w:rPr>
                <w:rFonts w:ascii="Times New Roman" w:hAnsi="Times New Roman"/>
                <w:color w:val="000000"/>
                <w:sz w:val="18"/>
                <w:szCs w:val="18"/>
              </w:rPr>
              <w:t>муниципального района</w:t>
            </w:r>
          </w:p>
        </w:tc>
        <w:tc>
          <w:tcPr>
            <w:tcW w:w="489" w:type="pct"/>
            <w:shd w:val="clear" w:color="auto" w:fill="auto"/>
            <w:noWrap/>
            <w:vAlign w:val="center"/>
          </w:tcPr>
          <w:p w:rsidR="00C91BF7" w:rsidRPr="008902CA" w:rsidRDefault="00C91BF7" w:rsidP="00397CAF">
            <w:pPr>
              <w:spacing w:after="0" w:line="240" w:lineRule="auto"/>
              <w:rPr>
                <w:rFonts w:ascii="Times New Roman" w:hAnsi="Times New Roman"/>
                <w:color w:val="000000"/>
                <w:sz w:val="18"/>
                <w:szCs w:val="18"/>
              </w:rPr>
            </w:pPr>
            <w:r>
              <w:rPr>
                <w:rFonts w:ascii="Times New Roman" w:hAnsi="Times New Roman"/>
                <w:color w:val="000000"/>
                <w:sz w:val="18"/>
                <w:szCs w:val="18"/>
              </w:rPr>
              <w:t>ФНС России</w:t>
            </w:r>
          </w:p>
        </w:tc>
        <w:tc>
          <w:tcPr>
            <w:tcW w:w="400" w:type="pct"/>
            <w:shd w:val="clear" w:color="auto" w:fill="auto"/>
            <w:noWrap/>
            <w:vAlign w:val="center"/>
          </w:tcPr>
          <w:p w:rsidR="00C91BF7" w:rsidRPr="008902CA" w:rsidRDefault="00C91BF7"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w:t>
            </w:r>
            <w:r>
              <w:rPr>
                <w:rFonts w:ascii="Times New Roman" w:hAnsi="Times New Roman"/>
                <w:color w:val="000000"/>
                <w:sz w:val="18"/>
                <w:szCs w:val="18"/>
              </w:rPr>
              <w:t>25</w:t>
            </w:r>
          </w:p>
        </w:tc>
        <w:tc>
          <w:tcPr>
            <w:tcW w:w="743" w:type="pct"/>
            <w:shd w:val="clear" w:color="auto" w:fill="auto"/>
            <w:noWrap/>
            <w:vAlign w:val="center"/>
          </w:tcPr>
          <w:p w:rsidR="00C91BF7" w:rsidRDefault="00C91BF7"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C91BF7" w:rsidRPr="008902CA" w:rsidRDefault="00C91BF7"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C91BF7" w:rsidRPr="008902CA" w:rsidRDefault="00C91BF7"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5</w:t>
            </w:r>
            <w:r w:rsidRPr="008902CA">
              <w:rPr>
                <w:rFonts w:ascii="Times New Roman" w:hAnsi="Times New Roman"/>
                <w:color w:val="000000"/>
                <w:sz w:val="18"/>
                <w:szCs w:val="18"/>
              </w:rPr>
              <w:t>раб. дней;</w:t>
            </w:r>
          </w:p>
          <w:p w:rsidR="00C91BF7" w:rsidRPr="008902CA" w:rsidRDefault="00C91BF7"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приобщения документов/сведений полученных в рамках межведомственного информационного взаимодействия к личному делу заявителя – 1 раб. </w:t>
            </w:r>
            <w:r w:rsidRPr="008902CA">
              <w:rPr>
                <w:rFonts w:ascii="Times New Roman" w:hAnsi="Times New Roman"/>
                <w:color w:val="000000"/>
                <w:sz w:val="18"/>
                <w:szCs w:val="18"/>
              </w:rPr>
              <w:lastRenderedPageBreak/>
              <w:t>день.</w:t>
            </w:r>
          </w:p>
        </w:tc>
        <w:tc>
          <w:tcPr>
            <w:tcW w:w="479" w:type="pct"/>
            <w:shd w:val="clear" w:color="auto" w:fill="auto"/>
            <w:noWrap/>
            <w:vAlign w:val="center"/>
          </w:tcPr>
          <w:p w:rsidR="00C91BF7" w:rsidRPr="00180F33" w:rsidRDefault="00180F33" w:rsidP="00180F33">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lastRenderedPageBreak/>
              <w:t>-</w:t>
            </w:r>
          </w:p>
        </w:tc>
        <w:tc>
          <w:tcPr>
            <w:tcW w:w="535" w:type="pct"/>
            <w:shd w:val="clear" w:color="auto" w:fill="auto"/>
            <w:noWrap/>
            <w:vAlign w:val="center"/>
          </w:tcPr>
          <w:p w:rsidR="00C91BF7" w:rsidRPr="00180F33" w:rsidRDefault="00180F33" w:rsidP="00180F33">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180F33" w:rsidRPr="007D5544" w:rsidTr="001A32D2">
        <w:trPr>
          <w:trHeight w:val="431"/>
        </w:trPr>
        <w:tc>
          <w:tcPr>
            <w:tcW w:w="489" w:type="pct"/>
            <w:vAlign w:val="center"/>
          </w:tcPr>
          <w:p w:rsidR="00180F33" w:rsidRPr="002E098A" w:rsidRDefault="00180F33" w:rsidP="00180F33">
            <w:pPr>
              <w:spacing w:after="0" w:line="240" w:lineRule="auto"/>
              <w:jc w:val="center"/>
              <w:rPr>
                <w:rFonts w:ascii="Times New Roman" w:hAnsi="Times New Roman"/>
                <w:color w:val="000000"/>
                <w:sz w:val="16"/>
                <w:szCs w:val="16"/>
              </w:rPr>
            </w:pPr>
          </w:p>
        </w:tc>
        <w:tc>
          <w:tcPr>
            <w:tcW w:w="621" w:type="pct"/>
            <w:vAlign w:val="center"/>
          </w:tcPr>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iCs/>
                <w:color w:val="000000"/>
                <w:sz w:val="18"/>
                <w:szCs w:val="18"/>
              </w:rPr>
              <w:t xml:space="preserve">правоустанавливающие и (или) </w:t>
            </w:r>
            <w:proofErr w:type="spellStart"/>
            <w:r w:rsidRPr="008902CA">
              <w:rPr>
                <w:rFonts w:ascii="Times New Roman" w:hAnsi="Times New Roman"/>
                <w:iCs/>
                <w:color w:val="000000"/>
                <w:sz w:val="18"/>
                <w:szCs w:val="18"/>
              </w:rPr>
              <w:t>правоудостоверяющие</w:t>
            </w:r>
            <w:proofErr w:type="spellEnd"/>
            <w:r w:rsidRPr="008902CA">
              <w:rPr>
                <w:rFonts w:ascii="Times New Roman" w:hAnsi="Times New Roman"/>
                <w:iCs/>
                <w:color w:val="000000"/>
                <w:sz w:val="18"/>
                <w:szCs w:val="18"/>
              </w:rPr>
              <w:t xml:space="preserve"> документы на объект (объекты) адресации, права на который зарегистрированы в Едином государственном реестре </w:t>
            </w:r>
            <w:r>
              <w:rPr>
                <w:rFonts w:ascii="Times New Roman" w:hAnsi="Times New Roman"/>
                <w:iCs/>
                <w:color w:val="000000"/>
                <w:sz w:val="18"/>
                <w:szCs w:val="18"/>
              </w:rPr>
              <w:t>недвижимости</w:t>
            </w:r>
          </w:p>
        </w:tc>
        <w:tc>
          <w:tcPr>
            <w:tcW w:w="709" w:type="pct"/>
            <w:shd w:val="clear" w:color="auto" w:fill="auto"/>
            <w:noWrap/>
            <w:vAlign w:val="center"/>
          </w:tcPr>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недвижимости</w:t>
            </w:r>
          </w:p>
        </w:tc>
        <w:tc>
          <w:tcPr>
            <w:tcW w:w="535" w:type="pct"/>
            <w:vAlign w:val="center"/>
          </w:tcPr>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Pr>
                <w:rFonts w:ascii="Times New Roman" w:hAnsi="Times New Roman"/>
                <w:color w:val="000000"/>
                <w:sz w:val="18"/>
                <w:szCs w:val="18"/>
              </w:rPr>
              <w:t xml:space="preserve"> </w:t>
            </w:r>
            <w:r w:rsidRPr="008902CA">
              <w:rPr>
                <w:rFonts w:ascii="Times New Roman" w:hAnsi="Times New Roman"/>
                <w:color w:val="000000"/>
                <w:sz w:val="18"/>
                <w:szCs w:val="18"/>
              </w:rPr>
              <w:t>муниципального района</w:t>
            </w:r>
          </w:p>
        </w:tc>
        <w:tc>
          <w:tcPr>
            <w:tcW w:w="489" w:type="pct"/>
            <w:shd w:val="clear" w:color="auto" w:fill="auto"/>
            <w:noWrap/>
            <w:vAlign w:val="center"/>
          </w:tcPr>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Федеральная служба государственной регистрации кадастра и картографии (</w:t>
            </w:r>
            <w:proofErr w:type="spellStart"/>
            <w:r w:rsidRPr="008902CA">
              <w:rPr>
                <w:rFonts w:ascii="Times New Roman" w:hAnsi="Times New Roman"/>
                <w:color w:val="000000"/>
                <w:sz w:val="18"/>
                <w:szCs w:val="18"/>
              </w:rPr>
              <w:t>Росреестр</w:t>
            </w:r>
            <w:proofErr w:type="spellEnd"/>
            <w:r w:rsidRPr="008902CA">
              <w:rPr>
                <w:rFonts w:ascii="Times New Roman" w:hAnsi="Times New Roman"/>
                <w:color w:val="000000"/>
                <w:sz w:val="18"/>
                <w:szCs w:val="18"/>
              </w:rPr>
              <w:t>)</w:t>
            </w:r>
          </w:p>
        </w:tc>
        <w:tc>
          <w:tcPr>
            <w:tcW w:w="400" w:type="pct"/>
            <w:shd w:val="clear" w:color="auto" w:fill="auto"/>
            <w:noWrap/>
            <w:vAlign w:val="center"/>
          </w:tcPr>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SID0003564</w:t>
            </w:r>
          </w:p>
        </w:tc>
        <w:tc>
          <w:tcPr>
            <w:tcW w:w="743" w:type="pct"/>
            <w:shd w:val="clear" w:color="auto" w:fill="auto"/>
            <w:noWrap/>
            <w:vAlign w:val="center"/>
          </w:tcPr>
          <w:p w:rsidR="00180F33"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3</w:t>
            </w:r>
            <w:r w:rsidRPr="008902CA">
              <w:rPr>
                <w:rFonts w:ascii="Times New Roman" w:hAnsi="Times New Roman"/>
                <w:color w:val="000000"/>
                <w:sz w:val="18"/>
                <w:szCs w:val="18"/>
              </w:rPr>
              <w:t xml:space="preserve"> раб. день;</w:t>
            </w:r>
          </w:p>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3</w:t>
            </w:r>
            <w:r w:rsidRPr="008902CA">
              <w:rPr>
                <w:rFonts w:ascii="Times New Roman" w:hAnsi="Times New Roman"/>
                <w:color w:val="000000"/>
                <w:sz w:val="18"/>
                <w:szCs w:val="18"/>
              </w:rPr>
              <w:t xml:space="preserve"> раб. дней;</w:t>
            </w:r>
          </w:p>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vAlign w:val="center"/>
          </w:tcPr>
          <w:p w:rsidR="00180F33" w:rsidRPr="00180F33" w:rsidRDefault="00180F33" w:rsidP="00180F33">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c>
          <w:tcPr>
            <w:tcW w:w="535" w:type="pct"/>
            <w:shd w:val="clear" w:color="auto" w:fill="auto"/>
            <w:noWrap/>
            <w:vAlign w:val="center"/>
          </w:tcPr>
          <w:p w:rsidR="00180F33" w:rsidRPr="00180F33" w:rsidRDefault="00180F33" w:rsidP="00180F33">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180F33" w:rsidRPr="007D5544" w:rsidTr="001A32D2">
        <w:trPr>
          <w:trHeight w:val="431"/>
        </w:trPr>
        <w:tc>
          <w:tcPr>
            <w:tcW w:w="489" w:type="pct"/>
            <w:vAlign w:val="center"/>
          </w:tcPr>
          <w:p w:rsidR="00180F33" w:rsidRPr="002E098A" w:rsidRDefault="00180F33" w:rsidP="00180F33">
            <w:pPr>
              <w:spacing w:after="0" w:line="240" w:lineRule="auto"/>
              <w:jc w:val="center"/>
              <w:rPr>
                <w:rFonts w:ascii="Times New Roman" w:hAnsi="Times New Roman"/>
                <w:color w:val="000000"/>
                <w:sz w:val="16"/>
                <w:szCs w:val="16"/>
              </w:rPr>
            </w:pPr>
          </w:p>
        </w:tc>
        <w:tc>
          <w:tcPr>
            <w:tcW w:w="621" w:type="pct"/>
            <w:vAlign w:val="bottom"/>
          </w:tcPr>
          <w:p w:rsidR="00180F33" w:rsidRPr="00C91BF7" w:rsidRDefault="00180F33" w:rsidP="00180F33">
            <w:pPr>
              <w:rPr>
                <w:rFonts w:ascii="Times New Roman" w:hAnsi="Times New Roman"/>
                <w:color w:val="000000"/>
                <w:sz w:val="18"/>
                <w:szCs w:val="18"/>
              </w:rPr>
            </w:pPr>
            <w:r w:rsidRPr="00C91BF7">
              <w:rPr>
                <w:rFonts w:ascii="Times New Roman" w:hAnsi="Times New Roman"/>
                <w:color w:val="000000"/>
                <w:sz w:val="18"/>
                <w:szCs w:val="18"/>
              </w:rPr>
              <w:t>Кадастровый паспорт здания, сооружения, расположенного на испрашиваемом земельном участке</w:t>
            </w:r>
          </w:p>
        </w:tc>
        <w:tc>
          <w:tcPr>
            <w:tcW w:w="709" w:type="pct"/>
            <w:shd w:val="clear" w:color="auto" w:fill="auto"/>
            <w:noWrap/>
            <w:vAlign w:val="bottom"/>
          </w:tcPr>
          <w:p w:rsidR="00180F33" w:rsidRPr="00C91BF7" w:rsidRDefault="00180F33" w:rsidP="00180F33">
            <w:pPr>
              <w:rPr>
                <w:rFonts w:ascii="Times New Roman" w:hAnsi="Times New Roman"/>
                <w:color w:val="000000"/>
                <w:sz w:val="18"/>
                <w:szCs w:val="18"/>
              </w:rPr>
            </w:pPr>
            <w:r w:rsidRPr="00C91BF7">
              <w:rPr>
                <w:rFonts w:ascii="Times New Roman" w:hAnsi="Times New Roman"/>
                <w:color w:val="000000"/>
                <w:sz w:val="18"/>
                <w:szCs w:val="18"/>
              </w:rPr>
              <w:t>Кадастровый паспорт здания, сооружения, расположенного на испрашиваемом земельном участке</w:t>
            </w:r>
          </w:p>
        </w:tc>
        <w:tc>
          <w:tcPr>
            <w:tcW w:w="535" w:type="pct"/>
          </w:tcPr>
          <w:p w:rsidR="00180F33" w:rsidRDefault="00180F33" w:rsidP="00180F33">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Pr>
                <w:rFonts w:ascii="Times New Roman" w:hAnsi="Times New Roman"/>
                <w:color w:val="000000"/>
                <w:sz w:val="18"/>
                <w:szCs w:val="18"/>
              </w:rPr>
              <w:t xml:space="preserve"> </w:t>
            </w:r>
            <w:r w:rsidRPr="007C03A4">
              <w:rPr>
                <w:rFonts w:ascii="Times New Roman" w:hAnsi="Times New Roman"/>
                <w:color w:val="000000"/>
                <w:sz w:val="18"/>
                <w:szCs w:val="18"/>
              </w:rPr>
              <w:t>муниципального района</w:t>
            </w:r>
          </w:p>
        </w:tc>
        <w:tc>
          <w:tcPr>
            <w:tcW w:w="489" w:type="pct"/>
            <w:shd w:val="clear" w:color="auto" w:fill="auto"/>
            <w:noWrap/>
            <w:vAlign w:val="center"/>
          </w:tcPr>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Федеральная служба государственной регистрации кадастра и картографии (</w:t>
            </w:r>
            <w:proofErr w:type="spellStart"/>
            <w:r w:rsidRPr="008902CA">
              <w:rPr>
                <w:rFonts w:ascii="Times New Roman" w:hAnsi="Times New Roman"/>
                <w:color w:val="000000"/>
                <w:sz w:val="18"/>
                <w:szCs w:val="18"/>
              </w:rPr>
              <w:t>Росреестр</w:t>
            </w:r>
            <w:proofErr w:type="spellEnd"/>
            <w:r w:rsidRPr="008902CA">
              <w:rPr>
                <w:rFonts w:ascii="Times New Roman" w:hAnsi="Times New Roman"/>
                <w:color w:val="000000"/>
                <w:sz w:val="18"/>
                <w:szCs w:val="18"/>
              </w:rPr>
              <w:t>)</w:t>
            </w:r>
          </w:p>
        </w:tc>
        <w:tc>
          <w:tcPr>
            <w:tcW w:w="400" w:type="pct"/>
            <w:shd w:val="clear" w:color="auto" w:fill="auto"/>
            <w:noWrap/>
            <w:vAlign w:val="center"/>
          </w:tcPr>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SID0003564</w:t>
            </w:r>
          </w:p>
        </w:tc>
        <w:tc>
          <w:tcPr>
            <w:tcW w:w="743" w:type="pct"/>
            <w:shd w:val="clear" w:color="auto" w:fill="auto"/>
            <w:noWrap/>
            <w:vAlign w:val="center"/>
          </w:tcPr>
          <w:p w:rsidR="00180F33"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3</w:t>
            </w:r>
            <w:r w:rsidRPr="008902CA">
              <w:rPr>
                <w:rFonts w:ascii="Times New Roman" w:hAnsi="Times New Roman"/>
                <w:color w:val="000000"/>
                <w:sz w:val="18"/>
                <w:szCs w:val="18"/>
              </w:rPr>
              <w:t xml:space="preserve"> раб. день;</w:t>
            </w:r>
          </w:p>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3</w:t>
            </w:r>
            <w:r w:rsidRPr="008902CA">
              <w:rPr>
                <w:rFonts w:ascii="Times New Roman" w:hAnsi="Times New Roman"/>
                <w:color w:val="000000"/>
                <w:sz w:val="18"/>
                <w:szCs w:val="18"/>
              </w:rPr>
              <w:t xml:space="preserve"> раб. дней;</w:t>
            </w:r>
          </w:p>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vAlign w:val="center"/>
          </w:tcPr>
          <w:p w:rsidR="00180F33" w:rsidRPr="00180F33" w:rsidRDefault="00180F33" w:rsidP="00180F33">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c>
          <w:tcPr>
            <w:tcW w:w="535" w:type="pct"/>
            <w:shd w:val="clear" w:color="auto" w:fill="auto"/>
            <w:noWrap/>
            <w:vAlign w:val="center"/>
          </w:tcPr>
          <w:p w:rsidR="00180F33" w:rsidRPr="00180F33" w:rsidRDefault="00180F33" w:rsidP="00180F33">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180F33" w:rsidRPr="007D5544" w:rsidTr="001A32D2">
        <w:trPr>
          <w:trHeight w:val="431"/>
        </w:trPr>
        <w:tc>
          <w:tcPr>
            <w:tcW w:w="489" w:type="pct"/>
            <w:vAlign w:val="center"/>
          </w:tcPr>
          <w:p w:rsidR="00180F33" w:rsidRPr="002E098A" w:rsidRDefault="00180F33" w:rsidP="00180F33">
            <w:pPr>
              <w:spacing w:after="0" w:line="240" w:lineRule="auto"/>
              <w:jc w:val="center"/>
              <w:rPr>
                <w:rFonts w:ascii="Times New Roman" w:hAnsi="Times New Roman"/>
                <w:color w:val="000000"/>
                <w:sz w:val="16"/>
                <w:szCs w:val="16"/>
              </w:rPr>
            </w:pPr>
          </w:p>
        </w:tc>
        <w:tc>
          <w:tcPr>
            <w:tcW w:w="621" w:type="pct"/>
            <w:vAlign w:val="bottom"/>
          </w:tcPr>
          <w:p w:rsidR="00180F33" w:rsidRPr="00C91BF7" w:rsidRDefault="00180F33" w:rsidP="00180F33">
            <w:pPr>
              <w:rPr>
                <w:rFonts w:ascii="Times New Roman" w:hAnsi="Times New Roman"/>
                <w:color w:val="000000"/>
                <w:sz w:val="18"/>
                <w:szCs w:val="18"/>
              </w:rPr>
            </w:pPr>
            <w:r w:rsidRPr="00C91BF7">
              <w:rPr>
                <w:rFonts w:ascii="Times New Roman" w:hAnsi="Times New Roman"/>
                <w:color w:val="000000"/>
                <w:sz w:val="18"/>
                <w:szCs w:val="18"/>
              </w:rPr>
              <w:t>Кадастровый паспорт испрашиваемого земельного участка либо кадастровая выписка об испрашиваемом земельном участке</w:t>
            </w:r>
          </w:p>
        </w:tc>
        <w:tc>
          <w:tcPr>
            <w:tcW w:w="709" w:type="pct"/>
            <w:shd w:val="clear" w:color="auto" w:fill="auto"/>
            <w:noWrap/>
            <w:vAlign w:val="bottom"/>
          </w:tcPr>
          <w:p w:rsidR="00180F33" w:rsidRPr="00C91BF7" w:rsidRDefault="00180F33" w:rsidP="00180F33">
            <w:pPr>
              <w:rPr>
                <w:rFonts w:ascii="Times New Roman" w:hAnsi="Times New Roman"/>
                <w:color w:val="000000"/>
                <w:sz w:val="18"/>
                <w:szCs w:val="18"/>
              </w:rPr>
            </w:pPr>
            <w:r w:rsidRPr="00C91BF7">
              <w:rPr>
                <w:rFonts w:ascii="Times New Roman" w:hAnsi="Times New Roman"/>
                <w:color w:val="000000"/>
                <w:sz w:val="18"/>
                <w:szCs w:val="18"/>
              </w:rPr>
              <w:t>Кадастровый паспорт испрашиваемого земельного участка либо кадастровая выписка об испрашиваемом земельном участке</w:t>
            </w:r>
          </w:p>
        </w:tc>
        <w:tc>
          <w:tcPr>
            <w:tcW w:w="535" w:type="pct"/>
          </w:tcPr>
          <w:p w:rsidR="00180F33" w:rsidRDefault="00180F33" w:rsidP="00180F33">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7C03A4">
              <w:rPr>
                <w:rFonts w:ascii="Times New Roman" w:hAnsi="Times New Roman"/>
                <w:color w:val="000000"/>
                <w:sz w:val="18"/>
                <w:szCs w:val="18"/>
              </w:rPr>
              <w:t xml:space="preserve"> муниципального района</w:t>
            </w:r>
          </w:p>
        </w:tc>
        <w:tc>
          <w:tcPr>
            <w:tcW w:w="489" w:type="pct"/>
            <w:shd w:val="clear" w:color="auto" w:fill="auto"/>
            <w:noWrap/>
            <w:vAlign w:val="center"/>
          </w:tcPr>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Федеральная служба государственной регистрации кадастра и картографии (</w:t>
            </w:r>
            <w:proofErr w:type="spellStart"/>
            <w:r w:rsidRPr="008902CA">
              <w:rPr>
                <w:rFonts w:ascii="Times New Roman" w:hAnsi="Times New Roman"/>
                <w:color w:val="000000"/>
                <w:sz w:val="18"/>
                <w:szCs w:val="18"/>
              </w:rPr>
              <w:t>Росреестр</w:t>
            </w:r>
            <w:proofErr w:type="spellEnd"/>
            <w:r w:rsidRPr="008902CA">
              <w:rPr>
                <w:rFonts w:ascii="Times New Roman" w:hAnsi="Times New Roman"/>
                <w:color w:val="000000"/>
                <w:sz w:val="18"/>
                <w:szCs w:val="18"/>
              </w:rPr>
              <w:t>)</w:t>
            </w:r>
          </w:p>
        </w:tc>
        <w:tc>
          <w:tcPr>
            <w:tcW w:w="400" w:type="pct"/>
            <w:shd w:val="clear" w:color="auto" w:fill="auto"/>
            <w:noWrap/>
            <w:vAlign w:val="center"/>
          </w:tcPr>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SID0003564</w:t>
            </w:r>
          </w:p>
        </w:tc>
        <w:tc>
          <w:tcPr>
            <w:tcW w:w="743" w:type="pct"/>
            <w:shd w:val="clear" w:color="auto" w:fill="auto"/>
            <w:noWrap/>
            <w:vAlign w:val="center"/>
          </w:tcPr>
          <w:p w:rsidR="00180F33"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3</w:t>
            </w:r>
            <w:r w:rsidRPr="008902CA">
              <w:rPr>
                <w:rFonts w:ascii="Times New Roman" w:hAnsi="Times New Roman"/>
                <w:color w:val="000000"/>
                <w:sz w:val="18"/>
                <w:szCs w:val="18"/>
              </w:rPr>
              <w:t xml:space="preserve"> раб. день;</w:t>
            </w:r>
          </w:p>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3</w:t>
            </w:r>
            <w:r w:rsidRPr="008902CA">
              <w:rPr>
                <w:rFonts w:ascii="Times New Roman" w:hAnsi="Times New Roman"/>
                <w:color w:val="000000"/>
                <w:sz w:val="18"/>
                <w:szCs w:val="18"/>
              </w:rPr>
              <w:t xml:space="preserve"> раб. дней;</w:t>
            </w:r>
          </w:p>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приобщения документов/сведений полученных в рамках межведомственного информационного взаимодействия к личному делу заявителя – 1 раб. </w:t>
            </w:r>
            <w:r w:rsidRPr="008902CA">
              <w:rPr>
                <w:rFonts w:ascii="Times New Roman" w:hAnsi="Times New Roman"/>
                <w:color w:val="000000"/>
                <w:sz w:val="18"/>
                <w:szCs w:val="18"/>
              </w:rPr>
              <w:lastRenderedPageBreak/>
              <w:t>день.</w:t>
            </w:r>
          </w:p>
        </w:tc>
        <w:tc>
          <w:tcPr>
            <w:tcW w:w="479" w:type="pct"/>
            <w:shd w:val="clear" w:color="auto" w:fill="auto"/>
            <w:noWrap/>
            <w:vAlign w:val="center"/>
          </w:tcPr>
          <w:p w:rsidR="00180F33" w:rsidRPr="00180F33" w:rsidRDefault="00180F33" w:rsidP="00180F33">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lastRenderedPageBreak/>
              <w:t>-</w:t>
            </w:r>
          </w:p>
        </w:tc>
        <w:tc>
          <w:tcPr>
            <w:tcW w:w="535" w:type="pct"/>
            <w:shd w:val="clear" w:color="auto" w:fill="auto"/>
            <w:noWrap/>
            <w:vAlign w:val="center"/>
          </w:tcPr>
          <w:p w:rsidR="00180F33" w:rsidRPr="00180F33" w:rsidRDefault="00180F33" w:rsidP="00180F33">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180F33" w:rsidRPr="007D5544" w:rsidTr="001A32D2">
        <w:trPr>
          <w:trHeight w:val="431"/>
        </w:trPr>
        <w:tc>
          <w:tcPr>
            <w:tcW w:w="489" w:type="pct"/>
            <w:vAlign w:val="center"/>
          </w:tcPr>
          <w:p w:rsidR="00180F33" w:rsidRPr="002E098A" w:rsidRDefault="00180F33" w:rsidP="00180F33">
            <w:pPr>
              <w:spacing w:after="0" w:line="240" w:lineRule="auto"/>
              <w:jc w:val="center"/>
              <w:rPr>
                <w:rFonts w:ascii="Times New Roman" w:hAnsi="Times New Roman"/>
                <w:color w:val="000000"/>
                <w:sz w:val="16"/>
                <w:szCs w:val="16"/>
              </w:rPr>
            </w:pPr>
          </w:p>
        </w:tc>
        <w:tc>
          <w:tcPr>
            <w:tcW w:w="621" w:type="pct"/>
            <w:vAlign w:val="bottom"/>
          </w:tcPr>
          <w:p w:rsidR="00180F33" w:rsidRPr="00C91BF7" w:rsidRDefault="00180F33" w:rsidP="00180F33">
            <w:pPr>
              <w:rPr>
                <w:rFonts w:ascii="Times New Roman" w:hAnsi="Times New Roman"/>
                <w:color w:val="000000"/>
                <w:sz w:val="18"/>
                <w:szCs w:val="18"/>
              </w:rPr>
            </w:pPr>
            <w:r w:rsidRPr="00C91BF7">
              <w:rPr>
                <w:rFonts w:ascii="Times New Roman" w:hAnsi="Times New Roman"/>
                <w:color w:val="000000"/>
                <w:sz w:val="18"/>
                <w:szCs w:val="18"/>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709" w:type="pct"/>
            <w:shd w:val="clear" w:color="auto" w:fill="auto"/>
            <w:noWrap/>
            <w:vAlign w:val="bottom"/>
          </w:tcPr>
          <w:p w:rsidR="00180F33" w:rsidRPr="00C91BF7" w:rsidRDefault="00180F33" w:rsidP="00180F33">
            <w:pPr>
              <w:rPr>
                <w:rFonts w:ascii="Times New Roman" w:hAnsi="Times New Roman"/>
                <w:color w:val="000000"/>
                <w:sz w:val="18"/>
                <w:szCs w:val="18"/>
              </w:rPr>
            </w:pPr>
            <w:r w:rsidRPr="00C91BF7">
              <w:rPr>
                <w:rFonts w:ascii="Times New Roman" w:hAnsi="Times New Roman"/>
                <w:color w:val="000000"/>
                <w:sz w:val="18"/>
                <w:szCs w:val="18"/>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535" w:type="pct"/>
          </w:tcPr>
          <w:p w:rsidR="00180F33" w:rsidRDefault="00180F33" w:rsidP="00180F33">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Pr>
                <w:rFonts w:ascii="Times New Roman" w:hAnsi="Times New Roman"/>
                <w:color w:val="000000"/>
                <w:sz w:val="18"/>
                <w:szCs w:val="18"/>
              </w:rPr>
              <w:t xml:space="preserve"> </w:t>
            </w:r>
            <w:r w:rsidRPr="007C03A4">
              <w:rPr>
                <w:rFonts w:ascii="Times New Roman" w:hAnsi="Times New Roman"/>
                <w:color w:val="000000"/>
                <w:sz w:val="18"/>
                <w:szCs w:val="18"/>
              </w:rPr>
              <w:t>муниципального района</w:t>
            </w:r>
          </w:p>
        </w:tc>
        <w:tc>
          <w:tcPr>
            <w:tcW w:w="489" w:type="pct"/>
            <w:shd w:val="clear" w:color="auto" w:fill="auto"/>
            <w:noWrap/>
          </w:tcPr>
          <w:p w:rsidR="00180F33" w:rsidRDefault="00180F33" w:rsidP="00180F33">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Pr>
                <w:rFonts w:ascii="Times New Roman" w:hAnsi="Times New Roman"/>
                <w:color w:val="000000"/>
                <w:sz w:val="18"/>
                <w:szCs w:val="18"/>
              </w:rPr>
              <w:t xml:space="preserve"> </w:t>
            </w:r>
            <w:r w:rsidRPr="007C03A4">
              <w:rPr>
                <w:rFonts w:ascii="Times New Roman" w:hAnsi="Times New Roman"/>
                <w:color w:val="000000"/>
                <w:sz w:val="18"/>
                <w:szCs w:val="18"/>
              </w:rPr>
              <w:t>муниципального района</w:t>
            </w:r>
          </w:p>
        </w:tc>
        <w:tc>
          <w:tcPr>
            <w:tcW w:w="400" w:type="pct"/>
            <w:shd w:val="clear" w:color="auto" w:fill="auto"/>
            <w:noWrap/>
            <w:vAlign w:val="center"/>
          </w:tcPr>
          <w:p w:rsidR="00180F33" w:rsidRPr="008902CA" w:rsidRDefault="00180F33" w:rsidP="00180F33">
            <w:pPr>
              <w:spacing w:after="0" w:line="240" w:lineRule="auto"/>
              <w:rPr>
                <w:rFonts w:ascii="Times New Roman" w:hAnsi="Times New Roman"/>
                <w:color w:val="000000"/>
                <w:sz w:val="18"/>
                <w:szCs w:val="18"/>
              </w:rPr>
            </w:pPr>
          </w:p>
        </w:tc>
        <w:tc>
          <w:tcPr>
            <w:tcW w:w="743" w:type="pct"/>
            <w:shd w:val="clear" w:color="auto" w:fill="auto"/>
            <w:noWrap/>
            <w:vAlign w:val="center"/>
          </w:tcPr>
          <w:p w:rsidR="00180F33"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5</w:t>
            </w:r>
            <w:r w:rsidRPr="008902CA">
              <w:rPr>
                <w:rFonts w:ascii="Times New Roman" w:hAnsi="Times New Roman"/>
                <w:color w:val="000000"/>
                <w:sz w:val="18"/>
                <w:szCs w:val="18"/>
              </w:rPr>
              <w:t>раб. дней;</w:t>
            </w:r>
          </w:p>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vAlign w:val="center"/>
          </w:tcPr>
          <w:p w:rsidR="00180F33" w:rsidRPr="00180F33" w:rsidRDefault="00180F33" w:rsidP="00180F33">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c>
          <w:tcPr>
            <w:tcW w:w="535" w:type="pct"/>
            <w:shd w:val="clear" w:color="auto" w:fill="auto"/>
            <w:noWrap/>
            <w:vAlign w:val="center"/>
          </w:tcPr>
          <w:p w:rsidR="00180F33" w:rsidRPr="00180F33" w:rsidRDefault="00180F33" w:rsidP="00180F33">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180F33" w:rsidRPr="007D5544" w:rsidTr="001A32D2">
        <w:trPr>
          <w:trHeight w:val="431"/>
        </w:trPr>
        <w:tc>
          <w:tcPr>
            <w:tcW w:w="489" w:type="pct"/>
            <w:vAlign w:val="center"/>
          </w:tcPr>
          <w:p w:rsidR="00180F33" w:rsidRPr="002E098A" w:rsidRDefault="00180F33" w:rsidP="00180F33">
            <w:pPr>
              <w:spacing w:after="0" w:line="240" w:lineRule="auto"/>
              <w:jc w:val="center"/>
              <w:rPr>
                <w:rFonts w:ascii="Times New Roman" w:hAnsi="Times New Roman"/>
                <w:color w:val="000000"/>
                <w:sz w:val="16"/>
                <w:szCs w:val="16"/>
              </w:rPr>
            </w:pPr>
          </w:p>
        </w:tc>
        <w:tc>
          <w:tcPr>
            <w:tcW w:w="621" w:type="pct"/>
            <w:vAlign w:val="bottom"/>
          </w:tcPr>
          <w:p w:rsidR="00180F33" w:rsidRPr="00C91BF7" w:rsidRDefault="00180F33" w:rsidP="00180F33">
            <w:pPr>
              <w:rPr>
                <w:rFonts w:ascii="Times New Roman" w:hAnsi="Times New Roman"/>
                <w:color w:val="000000"/>
                <w:sz w:val="18"/>
                <w:szCs w:val="18"/>
              </w:rPr>
            </w:pPr>
            <w:r w:rsidRPr="00C91BF7">
              <w:rPr>
                <w:rFonts w:ascii="Times New Roman" w:hAnsi="Times New Roman"/>
                <w:color w:val="000000"/>
                <w:sz w:val="18"/>
                <w:szCs w:val="18"/>
              </w:rPr>
              <w:t>Утвержденный проект планировки и утвержденный проект межевания территории</w:t>
            </w:r>
          </w:p>
        </w:tc>
        <w:tc>
          <w:tcPr>
            <w:tcW w:w="709" w:type="pct"/>
            <w:shd w:val="clear" w:color="auto" w:fill="auto"/>
            <w:noWrap/>
            <w:vAlign w:val="bottom"/>
          </w:tcPr>
          <w:p w:rsidR="00180F33" w:rsidRPr="00C91BF7" w:rsidRDefault="00180F33" w:rsidP="00180F33">
            <w:pPr>
              <w:rPr>
                <w:rFonts w:ascii="Times New Roman" w:hAnsi="Times New Roman"/>
                <w:color w:val="000000"/>
                <w:sz w:val="18"/>
                <w:szCs w:val="18"/>
              </w:rPr>
            </w:pPr>
            <w:r w:rsidRPr="00C91BF7">
              <w:rPr>
                <w:rFonts w:ascii="Times New Roman" w:hAnsi="Times New Roman"/>
                <w:color w:val="000000"/>
                <w:sz w:val="18"/>
                <w:szCs w:val="18"/>
              </w:rPr>
              <w:t>Утвержденный проект планировки и утвержденный проект межевания территории</w:t>
            </w:r>
          </w:p>
        </w:tc>
        <w:tc>
          <w:tcPr>
            <w:tcW w:w="535" w:type="pct"/>
          </w:tcPr>
          <w:p w:rsidR="00180F33" w:rsidRDefault="00180F33" w:rsidP="00180F33">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Pr>
                <w:rFonts w:ascii="Times New Roman" w:hAnsi="Times New Roman"/>
                <w:color w:val="000000"/>
                <w:sz w:val="18"/>
                <w:szCs w:val="18"/>
              </w:rPr>
              <w:t xml:space="preserve"> </w:t>
            </w:r>
            <w:r w:rsidRPr="007C03A4">
              <w:rPr>
                <w:rFonts w:ascii="Times New Roman" w:hAnsi="Times New Roman"/>
                <w:color w:val="000000"/>
                <w:sz w:val="18"/>
                <w:szCs w:val="18"/>
              </w:rPr>
              <w:t>муниципального района</w:t>
            </w:r>
          </w:p>
        </w:tc>
        <w:tc>
          <w:tcPr>
            <w:tcW w:w="489" w:type="pct"/>
            <w:shd w:val="clear" w:color="auto" w:fill="auto"/>
            <w:noWrap/>
          </w:tcPr>
          <w:p w:rsidR="00180F33" w:rsidRDefault="00180F33" w:rsidP="00180F33">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7C03A4">
              <w:rPr>
                <w:rFonts w:ascii="Times New Roman" w:hAnsi="Times New Roman"/>
                <w:color w:val="000000"/>
                <w:sz w:val="18"/>
                <w:szCs w:val="18"/>
              </w:rPr>
              <w:t xml:space="preserve"> муниципального района</w:t>
            </w:r>
          </w:p>
        </w:tc>
        <w:tc>
          <w:tcPr>
            <w:tcW w:w="400" w:type="pct"/>
            <w:shd w:val="clear" w:color="auto" w:fill="auto"/>
            <w:noWrap/>
            <w:vAlign w:val="center"/>
          </w:tcPr>
          <w:p w:rsidR="00180F33" w:rsidRPr="008902CA" w:rsidRDefault="00180F33" w:rsidP="00180F33">
            <w:pPr>
              <w:spacing w:after="0" w:line="240" w:lineRule="auto"/>
              <w:rPr>
                <w:rFonts w:ascii="Times New Roman" w:hAnsi="Times New Roman"/>
                <w:color w:val="000000"/>
                <w:sz w:val="18"/>
                <w:szCs w:val="18"/>
              </w:rPr>
            </w:pPr>
          </w:p>
        </w:tc>
        <w:tc>
          <w:tcPr>
            <w:tcW w:w="743" w:type="pct"/>
            <w:shd w:val="clear" w:color="auto" w:fill="auto"/>
            <w:noWrap/>
            <w:vAlign w:val="center"/>
          </w:tcPr>
          <w:p w:rsidR="00180F33"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5</w:t>
            </w:r>
            <w:r w:rsidRPr="008902CA">
              <w:rPr>
                <w:rFonts w:ascii="Times New Roman" w:hAnsi="Times New Roman"/>
                <w:color w:val="000000"/>
                <w:sz w:val="18"/>
                <w:szCs w:val="18"/>
              </w:rPr>
              <w:t>раб. дней;</w:t>
            </w:r>
          </w:p>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vAlign w:val="center"/>
          </w:tcPr>
          <w:p w:rsidR="00180F33" w:rsidRPr="00180F33" w:rsidRDefault="00180F33" w:rsidP="00180F33">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c>
          <w:tcPr>
            <w:tcW w:w="535" w:type="pct"/>
            <w:shd w:val="clear" w:color="auto" w:fill="auto"/>
            <w:noWrap/>
            <w:vAlign w:val="center"/>
          </w:tcPr>
          <w:p w:rsidR="00180F33" w:rsidRPr="00180F33" w:rsidRDefault="00180F33" w:rsidP="00180F33">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180F33" w:rsidRPr="007D5544" w:rsidTr="001A32D2">
        <w:trPr>
          <w:trHeight w:val="431"/>
        </w:trPr>
        <w:tc>
          <w:tcPr>
            <w:tcW w:w="489" w:type="pct"/>
            <w:vAlign w:val="center"/>
          </w:tcPr>
          <w:p w:rsidR="00180F33" w:rsidRPr="002E098A" w:rsidRDefault="00180F33" w:rsidP="00180F33">
            <w:pPr>
              <w:spacing w:after="0" w:line="240" w:lineRule="auto"/>
              <w:jc w:val="center"/>
              <w:rPr>
                <w:rFonts w:ascii="Times New Roman" w:hAnsi="Times New Roman"/>
                <w:color w:val="000000"/>
                <w:sz w:val="16"/>
                <w:szCs w:val="16"/>
              </w:rPr>
            </w:pPr>
          </w:p>
        </w:tc>
        <w:tc>
          <w:tcPr>
            <w:tcW w:w="621" w:type="pct"/>
            <w:vAlign w:val="bottom"/>
          </w:tcPr>
          <w:p w:rsidR="00180F33" w:rsidRPr="00C91BF7" w:rsidRDefault="00180F33" w:rsidP="00180F33">
            <w:pPr>
              <w:rPr>
                <w:rFonts w:ascii="Times New Roman" w:hAnsi="Times New Roman"/>
                <w:color w:val="000000"/>
                <w:sz w:val="18"/>
                <w:szCs w:val="18"/>
              </w:rPr>
            </w:pPr>
            <w:r w:rsidRPr="00C91BF7">
              <w:rPr>
                <w:rFonts w:ascii="Times New Roman" w:hAnsi="Times New Roman"/>
                <w:color w:val="000000"/>
                <w:sz w:val="18"/>
                <w:szCs w:val="18"/>
              </w:rPr>
              <w:t>Договор о комплексном освоении территории</w:t>
            </w:r>
          </w:p>
        </w:tc>
        <w:tc>
          <w:tcPr>
            <w:tcW w:w="709" w:type="pct"/>
            <w:shd w:val="clear" w:color="auto" w:fill="auto"/>
            <w:noWrap/>
            <w:vAlign w:val="bottom"/>
          </w:tcPr>
          <w:p w:rsidR="00180F33" w:rsidRPr="00C91BF7" w:rsidRDefault="00180F33" w:rsidP="00180F33">
            <w:pPr>
              <w:rPr>
                <w:rFonts w:ascii="Times New Roman" w:hAnsi="Times New Roman"/>
                <w:color w:val="000000"/>
                <w:sz w:val="18"/>
                <w:szCs w:val="18"/>
              </w:rPr>
            </w:pPr>
            <w:r w:rsidRPr="00C91BF7">
              <w:rPr>
                <w:rFonts w:ascii="Times New Roman" w:hAnsi="Times New Roman"/>
                <w:color w:val="000000"/>
                <w:sz w:val="18"/>
                <w:szCs w:val="18"/>
              </w:rPr>
              <w:t>Договор о комплексном освоении территории</w:t>
            </w:r>
          </w:p>
        </w:tc>
        <w:tc>
          <w:tcPr>
            <w:tcW w:w="535" w:type="pct"/>
          </w:tcPr>
          <w:p w:rsidR="00180F33" w:rsidRDefault="00180F33" w:rsidP="00180F33">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Pr>
                <w:rFonts w:ascii="Times New Roman" w:hAnsi="Times New Roman"/>
                <w:color w:val="000000"/>
                <w:sz w:val="18"/>
                <w:szCs w:val="18"/>
              </w:rPr>
              <w:t xml:space="preserve"> </w:t>
            </w:r>
            <w:r w:rsidRPr="007C03A4">
              <w:rPr>
                <w:rFonts w:ascii="Times New Roman" w:hAnsi="Times New Roman"/>
                <w:color w:val="000000"/>
                <w:sz w:val="18"/>
                <w:szCs w:val="18"/>
              </w:rPr>
              <w:t>муниципального района</w:t>
            </w:r>
          </w:p>
        </w:tc>
        <w:tc>
          <w:tcPr>
            <w:tcW w:w="489" w:type="pct"/>
            <w:shd w:val="clear" w:color="auto" w:fill="auto"/>
            <w:noWrap/>
          </w:tcPr>
          <w:p w:rsidR="00180F33" w:rsidRDefault="00180F33" w:rsidP="00180F33">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7C03A4">
              <w:rPr>
                <w:rFonts w:ascii="Times New Roman" w:hAnsi="Times New Roman"/>
                <w:color w:val="000000"/>
                <w:sz w:val="18"/>
                <w:szCs w:val="18"/>
              </w:rPr>
              <w:t xml:space="preserve"> муниципального района</w:t>
            </w:r>
          </w:p>
        </w:tc>
        <w:tc>
          <w:tcPr>
            <w:tcW w:w="400" w:type="pct"/>
            <w:shd w:val="clear" w:color="auto" w:fill="auto"/>
            <w:noWrap/>
            <w:vAlign w:val="center"/>
          </w:tcPr>
          <w:p w:rsidR="00180F33" w:rsidRPr="008902CA" w:rsidRDefault="00180F33" w:rsidP="00180F33">
            <w:pPr>
              <w:spacing w:after="0" w:line="240" w:lineRule="auto"/>
              <w:rPr>
                <w:rFonts w:ascii="Times New Roman" w:hAnsi="Times New Roman"/>
                <w:color w:val="000000"/>
                <w:sz w:val="18"/>
                <w:szCs w:val="18"/>
              </w:rPr>
            </w:pPr>
          </w:p>
        </w:tc>
        <w:tc>
          <w:tcPr>
            <w:tcW w:w="743" w:type="pct"/>
            <w:shd w:val="clear" w:color="auto" w:fill="auto"/>
            <w:noWrap/>
            <w:vAlign w:val="center"/>
          </w:tcPr>
          <w:p w:rsidR="00180F33"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5</w:t>
            </w:r>
            <w:r w:rsidRPr="008902CA">
              <w:rPr>
                <w:rFonts w:ascii="Times New Roman" w:hAnsi="Times New Roman"/>
                <w:color w:val="000000"/>
                <w:sz w:val="18"/>
                <w:szCs w:val="18"/>
              </w:rPr>
              <w:t>раб. дней;</w:t>
            </w:r>
          </w:p>
          <w:p w:rsidR="00180F33" w:rsidRPr="008902CA" w:rsidRDefault="00180F33" w:rsidP="00180F33">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приобщения документов/сведений полученных в рамках межведомственного информационного взаимодействия к личному делу заявителя – 1 раб. </w:t>
            </w:r>
            <w:r w:rsidRPr="008902CA">
              <w:rPr>
                <w:rFonts w:ascii="Times New Roman" w:hAnsi="Times New Roman"/>
                <w:color w:val="000000"/>
                <w:sz w:val="18"/>
                <w:szCs w:val="18"/>
              </w:rPr>
              <w:lastRenderedPageBreak/>
              <w:t>день.</w:t>
            </w:r>
          </w:p>
        </w:tc>
        <w:tc>
          <w:tcPr>
            <w:tcW w:w="479" w:type="pct"/>
            <w:shd w:val="clear" w:color="auto" w:fill="auto"/>
            <w:noWrap/>
            <w:vAlign w:val="center"/>
          </w:tcPr>
          <w:p w:rsidR="00180F33" w:rsidRPr="00180F33" w:rsidRDefault="00180F33" w:rsidP="00180F33">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lastRenderedPageBreak/>
              <w:t>-</w:t>
            </w:r>
          </w:p>
        </w:tc>
        <w:tc>
          <w:tcPr>
            <w:tcW w:w="535" w:type="pct"/>
            <w:shd w:val="clear" w:color="auto" w:fill="auto"/>
            <w:noWrap/>
            <w:vAlign w:val="center"/>
          </w:tcPr>
          <w:p w:rsidR="00180F33" w:rsidRPr="00180F33" w:rsidRDefault="00180F33" w:rsidP="00180F33">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4B5B4D" w:rsidRPr="007D5544" w:rsidTr="004B5B4D">
        <w:trPr>
          <w:trHeight w:val="431"/>
        </w:trPr>
        <w:tc>
          <w:tcPr>
            <w:tcW w:w="5000" w:type="pct"/>
            <w:gridSpan w:val="9"/>
            <w:vAlign w:val="center"/>
          </w:tcPr>
          <w:p w:rsidR="004B5B4D" w:rsidRPr="00407044" w:rsidRDefault="004B5B4D" w:rsidP="004B5B4D">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lastRenderedPageBreak/>
              <w:t>6) предоставление земельного участка физическим лицам в собственность бесплатно;</w:t>
            </w:r>
          </w:p>
          <w:p w:rsidR="004B5B4D" w:rsidRPr="00407044" w:rsidRDefault="004B5B4D" w:rsidP="004B5B4D">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7) предоставление земельного участка физическим лицам, являющимся индивидуальными предпринимателями в собственность бесплатно;</w:t>
            </w:r>
          </w:p>
          <w:p w:rsidR="004B5B4D" w:rsidRPr="004B5B4D" w:rsidRDefault="004B5B4D" w:rsidP="004B5B4D">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8) предоставление земельного участка юридическим лицам в собственность бесплатно;</w:t>
            </w:r>
          </w:p>
        </w:tc>
      </w:tr>
      <w:tr w:rsidR="004B5B4D" w:rsidRPr="007D5544" w:rsidTr="00180F33">
        <w:trPr>
          <w:trHeight w:val="431"/>
        </w:trPr>
        <w:tc>
          <w:tcPr>
            <w:tcW w:w="489" w:type="pct"/>
            <w:vAlign w:val="center"/>
          </w:tcPr>
          <w:p w:rsidR="004B5B4D" w:rsidRPr="002E098A" w:rsidRDefault="004B5B4D" w:rsidP="002E098A">
            <w:pPr>
              <w:spacing w:after="0" w:line="240" w:lineRule="auto"/>
              <w:jc w:val="center"/>
              <w:rPr>
                <w:rFonts w:ascii="Times New Roman" w:hAnsi="Times New Roman"/>
                <w:color w:val="000000"/>
                <w:sz w:val="16"/>
                <w:szCs w:val="16"/>
              </w:rPr>
            </w:pPr>
          </w:p>
        </w:tc>
        <w:tc>
          <w:tcPr>
            <w:tcW w:w="621" w:type="pct"/>
            <w:vAlign w:val="center"/>
          </w:tcPr>
          <w:p w:rsidR="004B5B4D" w:rsidRPr="008902CA" w:rsidRDefault="004B5B4D"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индивидуальных предпринимателей</w:t>
            </w:r>
          </w:p>
        </w:tc>
        <w:tc>
          <w:tcPr>
            <w:tcW w:w="709" w:type="pct"/>
            <w:shd w:val="clear" w:color="auto" w:fill="auto"/>
            <w:noWrap/>
            <w:vAlign w:val="center"/>
          </w:tcPr>
          <w:p w:rsidR="004B5B4D" w:rsidRPr="008902CA" w:rsidRDefault="004B5B4D"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индивидуальных предпринимателей</w:t>
            </w:r>
          </w:p>
        </w:tc>
        <w:tc>
          <w:tcPr>
            <w:tcW w:w="535" w:type="pct"/>
            <w:vAlign w:val="center"/>
          </w:tcPr>
          <w:p w:rsidR="004B5B4D" w:rsidRPr="008902CA" w:rsidRDefault="004B5B4D"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Администрация </w:t>
            </w:r>
            <w:proofErr w:type="spellStart"/>
            <w:r w:rsidR="00180F33">
              <w:rPr>
                <w:rFonts w:ascii="Times New Roman" w:hAnsi="Times New Roman"/>
                <w:color w:val="000000"/>
                <w:sz w:val="18"/>
                <w:szCs w:val="18"/>
              </w:rPr>
              <w:t>Татищевского</w:t>
            </w:r>
            <w:proofErr w:type="spellEnd"/>
            <w:r w:rsidR="00180F33">
              <w:rPr>
                <w:rFonts w:ascii="Times New Roman" w:hAnsi="Times New Roman"/>
                <w:color w:val="000000"/>
                <w:sz w:val="18"/>
                <w:szCs w:val="18"/>
              </w:rPr>
              <w:t xml:space="preserve"> </w:t>
            </w:r>
            <w:r w:rsidRPr="008902CA">
              <w:rPr>
                <w:rFonts w:ascii="Times New Roman" w:hAnsi="Times New Roman"/>
                <w:color w:val="000000"/>
                <w:sz w:val="18"/>
                <w:szCs w:val="18"/>
              </w:rPr>
              <w:t>муниципального района</w:t>
            </w:r>
          </w:p>
        </w:tc>
        <w:tc>
          <w:tcPr>
            <w:tcW w:w="489" w:type="pct"/>
            <w:shd w:val="clear" w:color="auto" w:fill="auto"/>
            <w:noWrap/>
            <w:vAlign w:val="center"/>
          </w:tcPr>
          <w:p w:rsidR="004B5B4D" w:rsidRPr="008902CA" w:rsidRDefault="004B5B4D" w:rsidP="00397CAF">
            <w:pPr>
              <w:spacing w:after="0" w:line="240" w:lineRule="auto"/>
              <w:rPr>
                <w:rFonts w:ascii="Times New Roman" w:hAnsi="Times New Roman"/>
                <w:color w:val="000000"/>
                <w:sz w:val="18"/>
                <w:szCs w:val="18"/>
              </w:rPr>
            </w:pPr>
            <w:r>
              <w:rPr>
                <w:rFonts w:ascii="Times New Roman" w:hAnsi="Times New Roman"/>
                <w:color w:val="000000"/>
                <w:sz w:val="18"/>
                <w:szCs w:val="18"/>
              </w:rPr>
              <w:t>ФНС России</w:t>
            </w:r>
          </w:p>
        </w:tc>
        <w:tc>
          <w:tcPr>
            <w:tcW w:w="400" w:type="pct"/>
            <w:shd w:val="clear" w:color="auto" w:fill="auto"/>
            <w:noWrap/>
            <w:vAlign w:val="center"/>
          </w:tcPr>
          <w:p w:rsidR="004B5B4D" w:rsidRPr="008902CA" w:rsidRDefault="004B5B4D"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w:t>
            </w:r>
            <w:r>
              <w:rPr>
                <w:rFonts w:ascii="Times New Roman" w:hAnsi="Times New Roman"/>
                <w:color w:val="000000"/>
                <w:sz w:val="18"/>
                <w:szCs w:val="18"/>
              </w:rPr>
              <w:t>25</w:t>
            </w:r>
          </w:p>
        </w:tc>
        <w:tc>
          <w:tcPr>
            <w:tcW w:w="743" w:type="pct"/>
            <w:shd w:val="clear" w:color="auto" w:fill="auto"/>
            <w:noWrap/>
            <w:vAlign w:val="center"/>
          </w:tcPr>
          <w:p w:rsidR="004B5B4D" w:rsidRDefault="004B5B4D"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4B5B4D" w:rsidRPr="008902CA" w:rsidRDefault="004B5B4D"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4B5B4D" w:rsidRPr="008902CA" w:rsidRDefault="004B5B4D"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 xml:space="preserve">5 </w:t>
            </w:r>
            <w:r w:rsidRPr="008902CA">
              <w:rPr>
                <w:rFonts w:ascii="Times New Roman" w:hAnsi="Times New Roman"/>
                <w:color w:val="000000"/>
                <w:sz w:val="18"/>
                <w:szCs w:val="18"/>
              </w:rPr>
              <w:t>раб. дней;</w:t>
            </w:r>
          </w:p>
          <w:p w:rsidR="004B5B4D" w:rsidRPr="008902CA" w:rsidRDefault="004B5B4D"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vAlign w:val="center"/>
          </w:tcPr>
          <w:p w:rsidR="004B5B4D" w:rsidRPr="00180F33" w:rsidRDefault="00180F33" w:rsidP="00180F33">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c>
          <w:tcPr>
            <w:tcW w:w="535" w:type="pct"/>
            <w:shd w:val="clear" w:color="auto" w:fill="auto"/>
            <w:noWrap/>
            <w:vAlign w:val="center"/>
          </w:tcPr>
          <w:p w:rsidR="004B5B4D" w:rsidRPr="00180F33" w:rsidRDefault="00180F33" w:rsidP="00180F33">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4B5B4D" w:rsidRPr="007D5544" w:rsidTr="00180F33">
        <w:trPr>
          <w:trHeight w:val="431"/>
        </w:trPr>
        <w:tc>
          <w:tcPr>
            <w:tcW w:w="489" w:type="pct"/>
            <w:vAlign w:val="center"/>
          </w:tcPr>
          <w:p w:rsidR="004B5B4D" w:rsidRPr="002E098A" w:rsidRDefault="004B5B4D" w:rsidP="002E098A">
            <w:pPr>
              <w:spacing w:after="0" w:line="240" w:lineRule="auto"/>
              <w:jc w:val="center"/>
              <w:rPr>
                <w:rFonts w:ascii="Times New Roman" w:hAnsi="Times New Roman"/>
                <w:color w:val="000000"/>
                <w:sz w:val="16"/>
                <w:szCs w:val="16"/>
              </w:rPr>
            </w:pPr>
          </w:p>
        </w:tc>
        <w:tc>
          <w:tcPr>
            <w:tcW w:w="621" w:type="pct"/>
            <w:vAlign w:val="center"/>
          </w:tcPr>
          <w:p w:rsidR="004B5B4D" w:rsidRPr="008902CA" w:rsidRDefault="004B5B4D"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юридических лиц</w:t>
            </w:r>
          </w:p>
        </w:tc>
        <w:tc>
          <w:tcPr>
            <w:tcW w:w="709" w:type="pct"/>
            <w:shd w:val="clear" w:color="auto" w:fill="auto"/>
            <w:noWrap/>
            <w:vAlign w:val="center"/>
          </w:tcPr>
          <w:p w:rsidR="004B5B4D" w:rsidRPr="008902CA" w:rsidRDefault="004B5B4D"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юридических лиц</w:t>
            </w:r>
          </w:p>
        </w:tc>
        <w:tc>
          <w:tcPr>
            <w:tcW w:w="535" w:type="pct"/>
            <w:vAlign w:val="center"/>
          </w:tcPr>
          <w:p w:rsidR="004B5B4D" w:rsidRPr="008902CA" w:rsidRDefault="004B5B4D"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Администрация </w:t>
            </w:r>
            <w:proofErr w:type="spellStart"/>
            <w:r w:rsidR="00180F33">
              <w:rPr>
                <w:rFonts w:ascii="Times New Roman" w:hAnsi="Times New Roman"/>
                <w:color w:val="000000"/>
                <w:sz w:val="18"/>
                <w:szCs w:val="18"/>
              </w:rPr>
              <w:t>Татищевского</w:t>
            </w:r>
            <w:proofErr w:type="spellEnd"/>
            <w:r w:rsidR="00180F33">
              <w:rPr>
                <w:rFonts w:ascii="Times New Roman" w:hAnsi="Times New Roman"/>
                <w:color w:val="000000"/>
                <w:sz w:val="18"/>
                <w:szCs w:val="18"/>
              </w:rPr>
              <w:t xml:space="preserve"> </w:t>
            </w:r>
            <w:r w:rsidRPr="008902CA">
              <w:rPr>
                <w:rFonts w:ascii="Times New Roman" w:hAnsi="Times New Roman"/>
                <w:color w:val="000000"/>
                <w:sz w:val="18"/>
                <w:szCs w:val="18"/>
              </w:rPr>
              <w:t>муниципального района</w:t>
            </w:r>
          </w:p>
        </w:tc>
        <w:tc>
          <w:tcPr>
            <w:tcW w:w="489" w:type="pct"/>
            <w:shd w:val="clear" w:color="auto" w:fill="auto"/>
            <w:noWrap/>
            <w:vAlign w:val="center"/>
          </w:tcPr>
          <w:p w:rsidR="004B5B4D" w:rsidRPr="008902CA" w:rsidRDefault="004B5B4D" w:rsidP="00397CAF">
            <w:pPr>
              <w:spacing w:after="0" w:line="240" w:lineRule="auto"/>
              <w:rPr>
                <w:rFonts w:ascii="Times New Roman" w:hAnsi="Times New Roman"/>
                <w:color w:val="000000"/>
                <w:sz w:val="18"/>
                <w:szCs w:val="18"/>
              </w:rPr>
            </w:pPr>
            <w:r>
              <w:rPr>
                <w:rFonts w:ascii="Times New Roman" w:hAnsi="Times New Roman"/>
                <w:color w:val="000000"/>
                <w:sz w:val="18"/>
                <w:szCs w:val="18"/>
              </w:rPr>
              <w:t>ФНС России</w:t>
            </w:r>
          </w:p>
        </w:tc>
        <w:tc>
          <w:tcPr>
            <w:tcW w:w="400" w:type="pct"/>
            <w:shd w:val="clear" w:color="auto" w:fill="auto"/>
            <w:noWrap/>
            <w:vAlign w:val="center"/>
          </w:tcPr>
          <w:p w:rsidR="004B5B4D" w:rsidRPr="008902CA" w:rsidRDefault="004B5B4D"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w:t>
            </w:r>
            <w:r>
              <w:rPr>
                <w:rFonts w:ascii="Times New Roman" w:hAnsi="Times New Roman"/>
                <w:color w:val="000000"/>
                <w:sz w:val="18"/>
                <w:szCs w:val="18"/>
              </w:rPr>
              <w:t>25</w:t>
            </w:r>
          </w:p>
        </w:tc>
        <w:tc>
          <w:tcPr>
            <w:tcW w:w="743" w:type="pct"/>
            <w:shd w:val="clear" w:color="auto" w:fill="auto"/>
            <w:noWrap/>
            <w:vAlign w:val="center"/>
          </w:tcPr>
          <w:p w:rsidR="004B5B4D" w:rsidRDefault="004B5B4D"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4B5B4D" w:rsidRPr="008902CA" w:rsidRDefault="004B5B4D"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4B5B4D" w:rsidRPr="008902CA" w:rsidRDefault="004B5B4D"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5</w:t>
            </w:r>
            <w:r w:rsidRPr="008902CA">
              <w:rPr>
                <w:rFonts w:ascii="Times New Roman" w:hAnsi="Times New Roman"/>
                <w:color w:val="000000"/>
                <w:sz w:val="18"/>
                <w:szCs w:val="18"/>
              </w:rPr>
              <w:t>раб. дней;</w:t>
            </w:r>
          </w:p>
          <w:p w:rsidR="004B5B4D" w:rsidRPr="008902CA" w:rsidRDefault="004B5B4D"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vAlign w:val="center"/>
          </w:tcPr>
          <w:p w:rsidR="004B5B4D" w:rsidRPr="00180F33" w:rsidRDefault="00180F33" w:rsidP="00180F33">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c>
          <w:tcPr>
            <w:tcW w:w="535" w:type="pct"/>
            <w:shd w:val="clear" w:color="auto" w:fill="auto"/>
            <w:noWrap/>
            <w:vAlign w:val="center"/>
          </w:tcPr>
          <w:p w:rsidR="004B5B4D" w:rsidRPr="00180F33" w:rsidRDefault="00180F33" w:rsidP="00180F33">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4B5B4D" w:rsidRPr="007D5544" w:rsidTr="00180F33">
        <w:trPr>
          <w:trHeight w:val="431"/>
        </w:trPr>
        <w:tc>
          <w:tcPr>
            <w:tcW w:w="489" w:type="pct"/>
            <w:vAlign w:val="center"/>
          </w:tcPr>
          <w:p w:rsidR="004B5B4D" w:rsidRPr="002E098A" w:rsidRDefault="004B5B4D" w:rsidP="002E098A">
            <w:pPr>
              <w:spacing w:after="0" w:line="240" w:lineRule="auto"/>
              <w:jc w:val="center"/>
              <w:rPr>
                <w:rFonts w:ascii="Times New Roman" w:hAnsi="Times New Roman"/>
                <w:color w:val="000000"/>
                <w:sz w:val="16"/>
                <w:szCs w:val="16"/>
              </w:rPr>
            </w:pPr>
          </w:p>
        </w:tc>
        <w:tc>
          <w:tcPr>
            <w:tcW w:w="621" w:type="pct"/>
            <w:vAlign w:val="center"/>
          </w:tcPr>
          <w:p w:rsidR="004B5B4D" w:rsidRPr="008902CA" w:rsidRDefault="004B5B4D" w:rsidP="00397CAF">
            <w:pPr>
              <w:spacing w:after="0" w:line="240" w:lineRule="auto"/>
              <w:rPr>
                <w:rFonts w:ascii="Times New Roman" w:hAnsi="Times New Roman"/>
                <w:color w:val="000000"/>
                <w:sz w:val="18"/>
                <w:szCs w:val="18"/>
              </w:rPr>
            </w:pPr>
            <w:r w:rsidRPr="008902CA">
              <w:rPr>
                <w:rFonts w:ascii="Times New Roman" w:hAnsi="Times New Roman"/>
                <w:iCs/>
                <w:color w:val="000000"/>
                <w:sz w:val="18"/>
                <w:szCs w:val="18"/>
              </w:rPr>
              <w:t xml:space="preserve">правоустанавливающие и (или) </w:t>
            </w:r>
            <w:proofErr w:type="spellStart"/>
            <w:r w:rsidRPr="008902CA">
              <w:rPr>
                <w:rFonts w:ascii="Times New Roman" w:hAnsi="Times New Roman"/>
                <w:iCs/>
                <w:color w:val="000000"/>
                <w:sz w:val="18"/>
                <w:szCs w:val="18"/>
              </w:rPr>
              <w:t>правоудостоверяющие</w:t>
            </w:r>
            <w:proofErr w:type="spellEnd"/>
            <w:r w:rsidRPr="008902CA">
              <w:rPr>
                <w:rFonts w:ascii="Times New Roman" w:hAnsi="Times New Roman"/>
                <w:iCs/>
                <w:color w:val="000000"/>
                <w:sz w:val="18"/>
                <w:szCs w:val="18"/>
              </w:rPr>
              <w:t xml:space="preserve"> документы на объект (объекты) адресации, права на который зарегистрированы в Едином государственном реестре </w:t>
            </w:r>
            <w:r>
              <w:rPr>
                <w:rFonts w:ascii="Times New Roman" w:hAnsi="Times New Roman"/>
                <w:iCs/>
                <w:color w:val="000000"/>
                <w:sz w:val="18"/>
                <w:szCs w:val="18"/>
              </w:rPr>
              <w:t>недвижимости</w:t>
            </w:r>
          </w:p>
        </w:tc>
        <w:tc>
          <w:tcPr>
            <w:tcW w:w="709" w:type="pct"/>
            <w:shd w:val="clear" w:color="auto" w:fill="auto"/>
            <w:noWrap/>
            <w:vAlign w:val="center"/>
          </w:tcPr>
          <w:p w:rsidR="004B5B4D" w:rsidRPr="008902CA" w:rsidRDefault="004B5B4D"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недвижимости</w:t>
            </w:r>
          </w:p>
        </w:tc>
        <w:tc>
          <w:tcPr>
            <w:tcW w:w="535" w:type="pct"/>
            <w:vAlign w:val="center"/>
          </w:tcPr>
          <w:p w:rsidR="004B5B4D" w:rsidRPr="008902CA" w:rsidRDefault="004B5B4D"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Администрация </w:t>
            </w:r>
            <w:proofErr w:type="spellStart"/>
            <w:r w:rsidR="00180F33">
              <w:rPr>
                <w:rFonts w:ascii="Times New Roman" w:hAnsi="Times New Roman"/>
                <w:color w:val="000000"/>
                <w:sz w:val="18"/>
                <w:szCs w:val="18"/>
              </w:rPr>
              <w:t>Татищевского</w:t>
            </w:r>
            <w:proofErr w:type="spellEnd"/>
            <w:r w:rsidR="00180F33">
              <w:rPr>
                <w:rFonts w:ascii="Times New Roman" w:hAnsi="Times New Roman"/>
                <w:color w:val="000000"/>
                <w:sz w:val="18"/>
                <w:szCs w:val="18"/>
              </w:rPr>
              <w:t xml:space="preserve"> </w:t>
            </w:r>
            <w:r w:rsidRPr="008902CA">
              <w:rPr>
                <w:rFonts w:ascii="Times New Roman" w:hAnsi="Times New Roman"/>
                <w:color w:val="000000"/>
                <w:sz w:val="18"/>
                <w:szCs w:val="18"/>
              </w:rPr>
              <w:t>муниципального района</w:t>
            </w:r>
          </w:p>
        </w:tc>
        <w:tc>
          <w:tcPr>
            <w:tcW w:w="489" w:type="pct"/>
            <w:shd w:val="clear" w:color="auto" w:fill="auto"/>
            <w:noWrap/>
            <w:vAlign w:val="center"/>
          </w:tcPr>
          <w:p w:rsidR="004B5B4D" w:rsidRPr="008902CA" w:rsidRDefault="004B5B4D"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Федеральная служба государственной регистрации кадастра и картографии (</w:t>
            </w:r>
            <w:proofErr w:type="spellStart"/>
            <w:r w:rsidRPr="008902CA">
              <w:rPr>
                <w:rFonts w:ascii="Times New Roman" w:hAnsi="Times New Roman"/>
                <w:color w:val="000000"/>
                <w:sz w:val="18"/>
                <w:szCs w:val="18"/>
              </w:rPr>
              <w:t>Росреестр</w:t>
            </w:r>
            <w:proofErr w:type="spellEnd"/>
            <w:r w:rsidRPr="008902CA">
              <w:rPr>
                <w:rFonts w:ascii="Times New Roman" w:hAnsi="Times New Roman"/>
                <w:color w:val="000000"/>
                <w:sz w:val="18"/>
                <w:szCs w:val="18"/>
              </w:rPr>
              <w:t>)</w:t>
            </w:r>
          </w:p>
        </w:tc>
        <w:tc>
          <w:tcPr>
            <w:tcW w:w="400" w:type="pct"/>
            <w:shd w:val="clear" w:color="auto" w:fill="auto"/>
            <w:noWrap/>
            <w:vAlign w:val="center"/>
          </w:tcPr>
          <w:p w:rsidR="004B5B4D" w:rsidRPr="008902CA" w:rsidRDefault="004B5B4D" w:rsidP="00397CA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SID0003564</w:t>
            </w:r>
          </w:p>
        </w:tc>
        <w:tc>
          <w:tcPr>
            <w:tcW w:w="743" w:type="pct"/>
            <w:shd w:val="clear" w:color="auto" w:fill="auto"/>
            <w:noWrap/>
            <w:vAlign w:val="center"/>
          </w:tcPr>
          <w:p w:rsidR="004B5B4D" w:rsidRDefault="004B5B4D" w:rsidP="00180F33">
            <w:pPr>
              <w:spacing w:after="0" w:line="240" w:lineRule="auto"/>
              <w:jc w:val="center"/>
              <w:rPr>
                <w:rFonts w:ascii="Times New Roman" w:hAnsi="Times New Roman"/>
                <w:color w:val="000000"/>
                <w:sz w:val="18"/>
                <w:szCs w:val="18"/>
              </w:rPr>
            </w:pPr>
            <w:r w:rsidRPr="008902CA">
              <w:rPr>
                <w:rFonts w:ascii="Times New Roman" w:hAnsi="Times New Roman"/>
                <w:color w:val="000000"/>
                <w:sz w:val="18"/>
                <w:szCs w:val="18"/>
              </w:rPr>
              <w:t>7 дней</w:t>
            </w:r>
          </w:p>
          <w:p w:rsidR="004B5B4D" w:rsidRPr="008902CA" w:rsidRDefault="004B5B4D" w:rsidP="00180F33">
            <w:pPr>
              <w:spacing w:after="0" w:line="240" w:lineRule="auto"/>
              <w:jc w:val="center"/>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3</w:t>
            </w:r>
            <w:r w:rsidRPr="008902CA">
              <w:rPr>
                <w:rFonts w:ascii="Times New Roman" w:hAnsi="Times New Roman"/>
                <w:color w:val="000000"/>
                <w:sz w:val="18"/>
                <w:szCs w:val="18"/>
              </w:rPr>
              <w:t xml:space="preserve"> раб. день;</w:t>
            </w:r>
          </w:p>
          <w:p w:rsidR="004B5B4D" w:rsidRPr="008902CA" w:rsidRDefault="004B5B4D" w:rsidP="00180F33">
            <w:pPr>
              <w:spacing w:after="0" w:line="240" w:lineRule="auto"/>
              <w:jc w:val="center"/>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3</w:t>
            </w:r>
            <w:r w:rsidRPr="008902CA">
              <w:rPr>
                <w:rFonts w:ascii="Times New Roman" w:hAnsi="Times New Roman"/>
                <w:color w:val="000000"/>
                <w:sz w:val="18"/>
                <w:szCs w:val="18"/>
              </w:rPr>
              <w:t xml:space="preserve"> раб. дней;</w:t>
            </w:r>
          </w:p>
          <w:p w:rsidR="004B5B4D" w:rsidRPr="008902CA" w:rsidRDefault="004B5B4D" w:rsidP="00180F33">
            <w:pPr>
              <w:spacing w:after="0" w:line="240" w:lineRule="auto"/>
              <w:jc w:val="center"/>
              <w:rPr>
                <w:rFonts w:ascii="Times New Roman" w:hAnsi="Times New Roman"/>
                <w:color w:val="000000"/>
                <w:sz w:val="18"/>
                <w:szCs w:val="18"/>
              </w:rPr>
            </w:pPr>
            <w:r w:rsidRPr="008902CA">
              <w:rPr>
                <w:rFonts w:ascii="Times New Roman" w:hAnsi="Times New Roman"/>
                <w:color w:val="000000"/>
                <w:sz w:val="18"/>
                <w:szCs w:val="18"/>
              </w:rPr>
              <w:t xml:space="preserve">Срок приобщения документов/сведений полученных в рамках межведомственного </w:t>
            </w:r>
            <w:r w:rsidRPr="008902CA">
              <w:rPr>
                <w:rFonts w:ascii="Times New Roman" w:hAnsi="Times New Roman"/>
                <w:color w:val="000000"/>
                <w:sz w:val="18"/>
                <w:szCs w:val="18"/>
              </w:rPr>
              <w:lastRenderedPageBreak/>
              <w:t>информационного взаимодействия к личному делу заявителя – 1 раб. день.</w:t>
            </w:r>
          </w:p>
        </w:tc>
        <w:tc>
          <w:tcPr>
            <w:tcW w:w="479" w:type="pct"/>
            <w:shd w:val="clear" w:color="auto" w:fill="auto"/>
            <w:noWrap/>
            <w:vAlign w:val="center"/>
          </w:tcPr>
          <w:p w:rsidR="004B5B4D" w:rsidRPr="00180F33" w:rsidRDefault="00180F33" w:rsidP="00180F33">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lastRenderedPageBreak/>
              <w:t>-</w:t>
            </w:r>
          </w:p>
        </w:tc>
        <w:tc>
          <w:tcPr>
            <w:tcW w:w="535" w:type="pct"/>
            <w:shd w:val="clear" w:color="auto" w:fill="auto"/>
            <w:noWrap/>
            <w:vAlign w:val="center"/>
          </w:tcPr>
          <w:p w:rsidR="004B5B4D" w:rsidRPr="00180F33" w:rsidRDefault="00180F33" w:rsidP="00180F33">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086F3F" w:rsidRPr="007D5544" w:rsidTr="001A32D2">
        <w:trPr>
          <w:trHeight w:val="431"/>
        </w:trPr>
        <w:tc>
          <w:tcPr>
            <w:tcW w:w="489" w:type="pct"/>
            <w:vAlign w:val="center"/>
          </w:tcPr>
          <w:p w:rsidR="00086F3F" w:rsidRPr="002E098A" w:rsidRDefault="00086F3F" w:rsidP="00086F3F">
            <w:pPr>
              <w:spacing w:after="0" w:line="240" w:lineRule="auto"/>
              <w:jc w:val="center"/>
              <w:rPr>
                <w:rFonts w:ascii="Times New Roman" w:hAnsi="Times New Roman"/>
                <w:color w:val="000000"/>
                <w:sz w:val="16"/>
                <w:szCs w:val="16"/>
              </w:rPr>
            </w:pPr>
          </w:p>
        </w:tc>
        <w:tc>
          <w:tcPr>
            <w:tcW w:w="621" w:type="pct"/>
            <w:vAlign w:val="bottom"/>
          </w:tcPr>
          <w:p w:rsidR="00086F3F" w:rsidRPr="00C91BF7" w:rsidRDefault="00086F3F" w:rsidP="00086F3F">
            <w:pPr>
              <w:rPr>
                <w:rFonts w:ascii="Times New Roman" w:hAnsi="Times New Roman"/>
                <w:color w:val="000000"/>
                <w:sz w:val="18"/>
                <w:szCs w:val="18"/>
              </w:rPr>
            </w:pPr>
            <w:r w:rsidRPr="00C91BF7">
              <w:rPr>
                <w:rFonts w:ascii="Times New Roman" w:hAnsi="Times New Roman"/>
                <w:color w:val="000000"/>
                <w:sz w:val="18"/>
                <w:szCs w:val="18"/>
              </w:rPr>
              <w:t>Кадастровый паспорт здания, сооружения, расположенного на испрашиваемом земельном участке</w:t>
            </w:r>
          </w:p>
        </w:tc>
        <w:tc>
          <w:tcPr>
            <w:tcW w:w="709" w:type="pct"/>
            <w:shd w:val="clear" w:color="auto" w:fill="auto"/>
            <w:noWrap/>
            <w:vAlign w:val="bottom"/>
          </w:tcPr>
          <w:p w:rsidR="00086F3F" w:rsidRPr="00C91BF7" w:rsidRDefault="00086F3F" w:rsidP="00086F3F">
            <w:pPr>
              <w:rPr>
                <w:rFonts w:ascii="Times New Roman" w:hAnsi="Times New Roman"/>
                <w:color w:val="000000"/>
                <w:sz w:val="18"/>
                <w:szCs w:val="18"/>
              </w:rPr>
            </w:pPr>
            <w:r w:rsidRPr="00C91BF7">
              <w:rPr>
                <w:rFonts w:ascii="Times New Roman" w:hAnsi="Times New Roman"/>
                <w:color w:val="000000"/>
                <w:sz w:val="18"/>
                <w:szCs w:val="18"/>
              </w:rPr>
              <w:t>Кадастровый паспорт здания, сооружения, расположенного на испрашиваемом земельном участке</w:t>
            </w:r>
          </w:p>
        </w:tc>
        <w:tc>
          <w:tcPr>
            <w:tcW w:w="535" w:type="pct"/>
          </w:tcPr>
          <w:p w:rsidR="00086F3F" w:rsidRDefault="00086F3F" w:rsidP="00086F3F">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Pr>
                <w:rFonts w:ascii="Times New Roman" w:hAnsi="Times New Roman"/>
                <w:color w:val="000000"/>
                <w:sz w:val="18"/>
                <w:szCs w:val="18"/>
              </w:rPr>
              <w:t xml:space="preserve"> </w:t>
            </w:r>
            <w:r w:rsidRPr="007C03A4">
              <w:rPr>
                <w:rFonts w:ascii="Times New Roman" w:hAnsi="Times New Roman"/>
                <w:color w:val="000000"/>
                <w:sz w:val="18"/>
                <w:szCs w:val="18"/>
              </w:rPr>
              <w:t>муниципального района</w:t>
            </w:r>
          </w:p>
        </w:tc>
        <w:tc>
          <w:tcPr>
            <w:tcW w:w="489"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Федеральная служба государственной регистрации кадастра и картографии (</w:t>
            </w:r>
            <w:proofErr w:type="spellStart"/>
            <w:r w:rsidRPr="008902CA">
              <w:rPr>
                <w:rFonts w:ascii="Times New Roman" w:hAnsi="Times New Roman"/>
                <w:color w:val="000000"/>
                <w:sz w:val="18"/>
                <w:szCs w:val="18"/>
              </w:rPr>
              <w:t>Росреестр</w:t>
            </w:r>
            <w:proofErr w:type="spellEnd"/>
            <w:r w:rsidRPr="008902CA">
              <w:rPr>
                <w:rFonts w:ascii="Times New Roman" w:hAnsi="Times New Roman"/>
                <w:color w:val="000000"/>
                <w:sz w:val="18"/>
                <w:szCs w:val="18"/>
              </w:rPr>
              <w:t>)</w:t>
            </w:r>
          </w:p>
        </w:tc>
        <w:tc>
          <w:tcPr>
            <w:tcW w:w="400"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SID0003564</w:t>
            </w:r>
          </w:p>
        </w:tc>
        <w:tc>
          <w:tcPr>
            <w:tcW w:w="743" w:type="pct"/>
            <w:shd w:val="clear" w:color="auto" w:fill="auto"/>
            <w:noWrap/>
            <w:vAlign w:val="center"/>
          </w:tcPr>
          <w:p w:rsidR="00086F3F"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3</w:t>
            </w:r>
            <w:r w:rsidRPr="008902CA">
              <w:rPr>
                <w:rFonts w:ascii="Times New Roman" w:hAnsi="Times New Roman"/>
                <w:color w:val="000000"/>
                <w:sz w:val="18"/>
                <w:szCs w:val="18"/>
              </w:rPr>
              <w:t xml:space="preserve"> раб. день;</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3</w:t>
            </w:r>
            <w:r w:rsidRPr="008902CA">
              <w:rPr>
                <w:rFonts w:ascii="Times New Roman" w:hAnsi="Times New Roman"/>
                <w:color w:val="000000"/>
                <w:sz w:val="18"/>
                <w:szCs w:val="18"/>
              </w:rPr>
              <w:t xml:space="preserve"> раб. дней;</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c>
          <w:tcPr>
            <w:tcW w:w="535"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086F3F" w:rsidRPr="007D5544" w:rsidTr="001A32D2">
        <w:trPr>
          <w:trHeight w:val="431"/>
        </w:trPr>
        <w:tc>
          <w:tcPr>
            <w:tcW w:w="489" w:type="pct"/>
            <w:vAlign w:val="center"/>
          </w:tcPr>
          <w:p w:rsidR="00086F3F" w:rsidRPr="002E098A" w:rsidRDefault="00086F3F" w:rsidP="00086F3F">
            <w:pPr>
              <w:spacing w:after="0" w:line="240" w:lineRule="auto"/>
              <w:jc w:val="center"/>
              <w:rPr>
                <w:rFonts w:ascii="Times New Roman" w:hAnsi="Times New Roman"/>
                <w:color w:val="000000"/>
                <w:sz w:val="16"/>
                <w:szCs w:val="16"/>
              </w:rPr>
            </w:pPr>
          </w:p>
        </w:tc>
        <w:tc>
          <w:tcPr>
            <w:tcW w:w="621" w:type="pct"/>
            <w:vAlign w:val="bottom"/>
          </w:tcPr>
          <w:p w:rsidR="00086F3F" w:rsidRPr="00C91BF7" w:rsidRDefault="00086F3F" w:rsidP="00086F3F">
            <w:pPr>
              <w:rPr>
                <w:rFonts w:ascii="Times New Roman" w:hAnsi="Times New Roman"/>
                <w:color w:val="000000"/>
                <w:sz w:val="18"/>
                <w:szCs w:val="18"/>
              </w:rPr>
            </w:pPr>
            <w:r w:rsidRPr="00C91BF7">
              <w:rPr>
                <w:rFonts w:ascii="Times New Roman" w:hAnsi="Times New Roman"/>
                <w:color w:val="000000"/>
                <w:sz w:val="18"/>
                <w:szCs w:val="18"/>
              </w:rPr>
              <w:t>Кадастровый паспорт испрашиваемого земельного участка либо кадастровая выписка об испрашиваемом земельном участке</w:t>
            </w:r>
          </w:p>
        </w:tc>
        <w:tc>
          <w:tcPr>
            <w:tcW w:w="709" w:type="pct"/>
            <w:shd w:val="clear" w:color="auto" w:fill="auto"/>
            <w:noWrap/>
            <w:vAlign w:val="bottom"/>
          </w:tcPr>
          <w:p w:rsidR="00086F3F" w:rsidRPr="00C91BF7" w:rsidRDefault="00086F3F" w:rsidP="00086F3F">
            <w:pPr>
              <w:rPr>
                <w:rFonts w:ascii="Times New Roman" w:hAnsi="Times New Roman"/>
                <w:color w:val="000000"/>
                <w:sz w:val="18"/>
                <w:szCs w:val="18"/>
              </w:rPr>
            </w:pPr>
            <w:r w:rsidRPr="00C91BF7">
              <w:rPr>
                <w:rFonts w:ascii="Times New Roman" w:hAnsi="Times New Roman"/>
                <w:color w:val="000000"/>
                <w:sz w:val="18"/>
                <w:szCs w:val="18"/>
              </w:rPr>
              <w:t>Кадастровый паспорт испрашиваемого земельного участка либо кадастровая выписка об испрашиваемом земельном участке</w:t>
            </w:r>
          </w:p>
        </w:tc>
        <w:tc>
          <w:tcPr>
            <w:tcW w:w="535" w:type="pct"/>
          </w:tcPr>
          <w:p w:rsidR="00086F3F" w:rsidRDefault="00086F3F" w:rsidP="00086F3F">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7C03A4">
              <w:rPr>
                <w:rFonts w:ascii="Times New Roman" w:hAnsi="Times New Roman"/>
                <w:color w:val="000000"/>
                <w:sz w:val="18"/>
                <w:szCs w:val="18"/>
              </w:rPr>
              <w:t xml:space="preserve"> муниципального района</w:t>
            </w:r>
          </w:p>
        </w:tc>
        <w:tc>
          <w:tcPr>
            <w:tcW w:w="489"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Федеральная служба государственной регистрации кадастра и картографии (</w:t>
            </w:r>
            <w:proofErr w:type="spellStart"/>
            <w:r w:rsidRPr="008902CA">
              <w:rPr>
                <w:rFonts w:ascii="Times New Roman" w:hAnsi="Times New Roman"/>
                <w:color w:val="000000"/>
                <w:sz w:val="18"/>
                <w:szCs w:val="18"/>
              </w:rPr>
              <w:t>Росреестр</w:t>
            </w:r>
            <w:proofErr w:type="spellEnd"/>
            <w:r w:rsidRPr="008902CA">
              <w:rPr>
                <w:rFonts w:ascii="Times New Roman" w:hAnsi="Times New Roman"/>
                <w:color w:val="000000"/>
                <w:sz w:val="18"/>
                <w:szCs w:val="18"/>
              </w:rPr>
              <w:t>)</w:t>
            </w:r>
          </w:p>
        </w:tc>
        <w:tc>
          <w:tcPr>
            <w:tcW w:w="400"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SID0003564</w:t>
            </w:r>
          </w:p>
        </w:tc>
        <w:tc>
          <w:tcPr>
            <w:tcW w:w="743" w:type="pct"/>
            <w:shd w:val="clear" w:color="auto" w:fill="auto"/>
            <w:noWrap/>
            <w:vAlign w:val="center"/>
          </w:tcPr>
          <w:p w:rsidR="00086F3F"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3</w:t>
            </w:r>
            <w:r w:rsidRPr="008902CA">
              <w:rPr>
                <w:rFonts w:ascii="Times New Roman" w:hAnsi="Times New Roman"/>
                <w:color w:val="000000"/>
                <w:sz w:val="18"/>
                <w:szCs w:val="18"/>
              </w:rPr>
              <w:t xml:space="preserve"> раб. день;</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3</w:t>
            </w:r>
            <w:r w:rsidRPr="008902CA">
              <w:rPr>
                <w:rFonts w:ascii="Times New Roman" w:hAnsi="Times New Roman"/>
                <w:color w:val="000000"/>
                <w:sz w:val="18"/>
                <w:szCs w:val="18"/>
              </w:rPr>
              <w:t xml:space="preserve"> раб. дней;</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c>
          <w:tcPr>
            <w:tcW w:w="535"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086F3F" w:rsidRPr="007D5544" w:rsidTr="001A32D2">
        <w:trPr>
          <w:trHeight w:val="431"/>
        </w:trPr>
        <w:tc>
          <w:tcPr>
            <w:tcW w:w="489" w:type="pct"/>
            <w:vAlign w:val="center"/>
          </w:tcPr>
          <w:p w:rsidR="00086F3F" w:rsidRPr="002E098A" w:rsidRDefault="00086F3F" w:rsidP="00086F3F">
            <w:pPr>
              <w:spacing w:after="0" w:line="240" w:lineRule="auto"/>
              <w:jc w:val="center"/>
              <w:rPr>
                <w:rFonts w:ascii="Times New Roman" w:hAnsi="Times New Roman"/>
                <w:color w:val="000000"/>
                <w:sz w:val="16"/>
                <w:szCs w:val="16"/>
              </w:rPr>
            </w:pPr>
          </w:p>
        </w:tc>
        <w:tc>
          <w:tcPr>
            <w:tcW w:w="621" w:type="pct"/>
            <w:vAlign w:val="bottom"/>
          </w:tcPr>
          <w:p w:rsidR="00086F3F" w:rsidRPr="00C91BF7" w:rsidRDefault="00086F3F" w:rsidP="00086F3F">
            <w:pPr>
              <w:rPr>
                <w:rFonts w:ascii="Times New Roman" w:hAnsi="Times New Roman"/>
                <w:color w:val="000000"/>
                <w:sz w:val="18"/>
                <w:szCs w:val="18"/>
              </w:rPr>
            </w:pPr>
            <w:r w:rsidRPr="00C91BF7">
              <w:rPr>
                <w:rFonts w:ascii="Times New Roman" w:hAnsi="Times New Roman"/>
                <w:color w:val="000000"/>
                <w:sz w:val="18"/>
                <w:szCs w:val="18"/>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709" w:type="pct"/>
            <w:shd w:val="clear" w:color="auto" w:fill="auto"/>
            <w:noWrap/>
            <w:vAlign w:val="bottom"/>
          </w:tcPr>
          <w:p w:rsidR="00086F3F" w:rsidRPr="00C91BF7" w:rsidRDefault="00086F3F" w:rsidP="00086F3F">
            <w:pPr>
              <w:rPr>
                <w:rFonts w:ascii="Times New Roman" w:hAnsi="Times New Roman"/>
                <w:color w:val="000000"/>
                <w:sz w:val="18"/>
                <w:szCs w:val="18"/>
              </w:rPr>
            </w:pPr>
            <w:r w:rsidRPr="00C91BF7">
              <w:rPr>
                <w:rFonts w:ascii="Times New Roman" w:hAnsi="Times New Roman"/>
                <w:color w:val="000000"/>
                <w:sz w:val="18"/>
                <w:szCs w:val="18"/>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535" w:type="pct"/>
          </w:tcPr>
          <w:p w:rsidR="00086F3F" w:rsidRDefault="00086F3F" w:rsidP="00086F3F">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7C03A4">
              <w:rPr>
                <w:rFonts w:ascii="Times New Roman" w:hAnsi="Times New Roman"/>
                <w:color w:val="000000"/>
                <w:sz w:val="18"/>
                <w:szCs w:val="18"/>
              </w:rPr>
              <w:t xml:space="preserve"> муниципального района</w:t>
            </w:r>
          </w:p>
        </w:tc>
        <w:tc>
          <w:tcPr>
            <w:tcW w:w="489" w:type="pct"/>
            <w:shd w:val="clear" w:color="auto" w:fill="auto"/>
            <w:noWrap/>
          </w:tcPr>
          <w:p w:rsidR="00086F3F" w:rsidRDefault="00086F3F" w:rsidP="00086F3F">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7C03A4">
              <w:rPr>
                <w:rFonts w:ascii="Times New Roman" w:hAnsi="Times New Roman"/>
                <w:color w:val="000000"/>
                <w:sz w:val="18"/>
                <w:szCs w:val="18"/>
              </w:rPr>
              <w:t xml:space="preserve"> муниципального района</w:t>
            </w:r>
          </w:p>
        </w:tc>
        <w:tc>
          <w:tcPr>
            <w:tcW w:w="400"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p>
        </w:tc>
        <w:tc>
          <w:tcPr>
            <w:tcW w:w="743" w:type="pct"/>
            <w:shd w:val="clear" w:color="auto" w:fill="auto"/>
            <w:noWrap/>
            <w:vAlign w:val="center"/>
          </w:tcPr>
          <w:p w:rsidR="00086F3F"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5</w:t>
            </w:r>
            <w:r w:rsidRPr="008902CA">
              <w:rPr>
                <w:rFonts w:ascii="Times New Roman" w:hAnsi="Times New Roman"/>
                <w:color w:val="000000"/>
                <w:sz w:val="18"/>
                <w:szCs w:val="18"/>
              </w:rPr>
              <w:t>раб. дней;</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приобщения документов/сведений полученных в рамках межведомственного информационного взаимодействия к личному </w:t>
            </w:r>
            <w:r w:rsidRPr="008902CA">
              <w:rPr>
                <w:rFonts w:ascii="Times New Roman" w:hAnsi="Times New Roman"/>
                <w:color w:val="000000"/>
                <w:sz w:val="18"/>
                <w:szCs w:val="18"/>
              </w:rPr>
              <w:lastRenderedPageBreak/>
              <w:t>делу заявителя – 1 раб. день.</w:t>
            </w:r>
          </w:p>
        </w:tc>
        <w:tc>
          <w:tcPr>
            <w:tcW w:w="479"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lastRenderedPageBreak/>
              <w:t>-</w:t>
            </w:r>
          </w:p>
        </w:tc>
        <w:tc>
          <w:tcPr>
            <w:tcW w:w="535"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086F3F" w:rsidRPr="007D5544" w:rsidTr="001A32D2">
        <w:trPr>
          <w:trHeight w:val="431"/>
        </w:trPr>
        <w:tc>
          <w:tcPr>
            <w:tcW w:w="489" w:type="pct"/>
            <w:vAlign w:val="center"/>
          </w:tcPr>
          <w:p w:rsidR="00086F3F" w:rsidRPr="002E098A" w:rsidRDefault="00086F3F" w:rsidP="00086F3F">
            <w:pPr>
              <w:spacing w:after="0" w:line="240" w:lineRule="auto"/>
              <w:jc w:val="center"/>
              <w:rPr>
                <w:rFonts w:ascii="Times New Roman" w:hAnsi="Times New Roman"/>
                <w:color w:val="000000"/>
                <w:sz w:val="16"/>
                <w:szCs w:val="16"/>
              </w:rPr>
            </w:pPr>
          </w:p>
        </w:tc>
        <w:tc>
          <w:tcPr>
            <w:tcW w:w="621" w:type="pct"/>
            <w:vAlign w:val="bottom"/>
          </w:tcPr>
          <w:p w:rsidR="00086F3F" w:rsidRPr="00C91BF7" w:rsidRDefault="00086F3F" w:rsidP="00086F3F">
            <w:pPr>
              <w:rPr>
                <w:rFonts w:ascii="Times New Roman" w:hAnsi="Times New Roman"/>
                <w:color w:val="000000"/>
                <w:sz w:val="18"/>
                <w:szCs w:val="18"/>
              </w:rPr>
            </w:pPr>
            <w:r w:rsidRPr="00C91BF7">
              <w:rPr>
                <w:rFonts w:ascii="Times New Roman" w:hAnsi="Times New Roman"/>
                <w:color w:val="000000"/>
                <w:sz w:val="18"/>
                <w:szCs w:val="18"/>
              </w:rPr>
              <w:t>Утвержденный проект планировки и утвержденный проект межевания территории</w:t>
            </w:r>
          </w:p>
        </w:tc>
        <w:tc>
          <w:tcPr>
            <w:tcW w:w="709" w:type="pct"/>
            <w:shd w:val="clear" w:color="auto" w:fill="auto"/>
            <w:noWrap/>
            <w:vAlign w:val="bottom"/>
          </w:tcPr>
          <w:p w:rsidR="00086F3F" w:rsidRPr="00C91BF7" w:rsidRDefault="00086F3F" w:rsidP="00086F3F">
            <w:pPr>
              <w:rPr>
                <w:rFonts w:ascii="Times New Roman" w:hAnsi="Times New Roman"/>
                <w:color w:val="000000"/>
                <w:sz w:val="18"/>
                <w:szCs w:val="18"/>
              </w:rPr>
            </w:pPr>
            <w:r w:rsidRPr="00C91BF7">
              <w:rPr>
                <w:rFonts w:ascii="Times New Roman" w:hAnsi="Times New Roman"/>
                <w:color w:val="000000"/>
                <w:sz w:val="18"/>
                <w:szCs w:val="18"/>
              </w:rPr>
              <w:t>Утвержденный проект планировки и утвержденный проект межевания территории</w:t>
            </w:r>
          </w:p>
        </w:tc>
        <w:tc>
          <w:tcPr>
            <w:tcW w:w="535" w:type="pct"/>
          </w:tcPr>
          <w:p w:rsidR="00086F3F" w:rsidRDefault="00086F3F" w:rsidP="00086F3F">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7C03A4">
              <w:rPr>
                <w:rFonts w:ascii="Times New Roman" w:hAnsi="Times New Roman"/>
                <w:color w:val="000000"/>
                <w:sz w:val="18"/>
                <w:szCs w:val="18"/>
              </w:rPr>
              <w:t xml:space="preserve"> муниципального района</w:t>
            </w:r>
          </w:p>
        </w:tc>
        <w:tc>
          <w:tcPr>
            <w:tcW w:w="489" w:type="pct"/>
            <w:shd w:val="clear" w:color="auto" w:fill="auto"/>
            <w:noWrap/>
          </w:tcPr>
          <w:p w:rsidR="00086F3F" w:rsidRDefault="00086F3F" w:rsidP="00086F3F">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7C03A4">
              <w:rPr>
                <w:rFonts w:ascii="Times New Roman" w:hAnsi="Times New Roman"/>
                <w:color w:val="000000"/>
                <w:sz w:val="18"/>
                <w:szCs w:val="18"/>
              </w:rPr>
              <w:t xml:space="preserve"> муниципального района</w:t>
            </w:r>
          </w:p>
        </w:tc>
        <w:tc>
          <w:tcPr>
            <w:tcW w:w="400"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p>
        </w:tc>
        <w:tc>
          <w:tcPr>
            <w:tcW w:w="743" w:type="pct"/>
            <w:shd w:val="clear" w:color="auto" w:fill="auto"/>
            <w:noWrap/>
            <w:vAlign w:val="center"/>
          </w:tcPr>
          <w:p w:rsidR="00086F3F"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5</w:t>
            </w:r>
            <w:r w:rsidRPr="008902CA">
              <w:rPr>
                <w:rFonts w:ascii="Times New Roman" w:hAnsi="Times New Roman"/>
                <w:color w:val="000000"/>
                <w:sz w:val="18"/>
                <w:szCs w:val="18"/>
              </w:rPr>
              <w:t>раб. дней;</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c>
          <w:tcPr>
            <w:tcW w:w="535"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086F3F" w:rsidRPr="007D5544" w:rsidTr="001A32D2">
        <w:trPr>
          <w:trHeight w:val="431"/>
        </w:trPr>
        <w:tc>
          <w:tcPr>
            <w:tcW w:w="489" w:type="pct"/>
            <w:vAlign w:val="center"/>
          </w:tcPr>
          <w:p w:rsidR="00086F3F" w:rsidRPr="002E098A" w:rsidRDefault="00086F3F" w:rsidP="00086F3F">
            <w:pPr>
              <w:spacing w:after="0" w:line="240" w:lineRule="auto"/>
              <w:jc w:val="center"/>
              <w:rPr>
                <w:rFonts w:ascii="Times New Roman" w:hAnsi="Times New Roman"/>
                <w:color w:val="000000"/>
                <w:sz w:val="16"/>
                <w:szCs w:val="16"/>
              </w:rPr>
            </w:pPr>
          </w:p>
        </w:tc>
        <w:tc>
          <w:tcPr>
            <w:tcW w:w="621" w:type="pct"/>
            <w:vAlign w:val="center"/>
          </w:tcPr>
          <w:p w:rsidR="00086F3F" w:rsidRPr="008902CA" w:rsidRDefault="00086F3F" w:rsidP="00086F3F">
            <w:pPr>
              <w:spacing w:after="0" w:line="240" w:lineRule="auto"/>
              <w:rPr>
                <w:rFonts w:ascii="Times New Roman" w:hAnsi="Times New Roman"/>
                <w:color w:val="000000"/>
                <w:sz w:val="18"/>
                <w:szCs w:val="18"/>
              </w:rPr>
            </w:pPr>
            <w:r w:rsidRPr="004B5B4D">
              <w:rPr>
                <w:rFonts w:ascii="Times New Roman" w:hAnsi="Times New Roman"/>
                <w:color w:val="000000"/>
                <w:sz w:val="18"/>
                <w:szCs w:val="18"/>
              </w:rPr>
              <w:t>Справка, содержащая сведения из реестра граждан, в отношении которых приняты решения о предоставлении им земельных участков в собственность бесплатно</w:t>
            </w:r>
          </w:p>
        </w:tc>
        <w:tc>
          <w:tcPr>
            <w:tcW w:w="709"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4B5B4D">
              <w:rPr>
                <w:rFonts w:ascii="Times New Roman" w:hAnsi="Times New Roman"/>
                <w:color w:val="000000"/>
                <w:sz w:val="18"/>
                <w:szCs w:val="18"/>
              </w:rPr>
              <w:t>Справка, содержащая сведения из реестра граждан, в отношении которых приняты решения о предоставлении им земельных участков в собственность бесплатно</w:t>
            </w:r>
          </w:p>
        </w:tc>
        <w:tc>
          <w:tcPr>
            <w:tcW w:w="535" w:type="pct"/>
          </w:tcPr>
          <w:p w:rsidR="00086F3F" w:rsidRDefault="00086F3F" w:rsidP="00086F3F">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7C03A4">
              <w:rPr>
                <w:rFonts w:ascii="Times New Roman" w:hAnsi="Times New Roman"/>
                <w:color w:val="000000"/>
                <w:sz w:val="18"/>
                <w:szCs w:val="18"/>
              </w:rPr>
              <w:t xml:space="preserve"> муниципального района</w:t>
            </w:r>
          </w:p>
        </w:tc>
        <w:tc>
          <w:tcPr>
            <w:tcW w:w="489" w:type="pct"/>
            <w:shd w:val="clear" w:color="auto" w:fill="auto"/>
            <w:noWrap/>
          </w:tcPr>
          <w:p w:rsidR="00086F3F" w:rsidRDefault="00086F3F" w:rsidP="00086F3F">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7C03A4">
              <w:rPr>
                <w:rFonts w:ascii="Times New Roman" w:hAnsi="Times New Roman"/>
                <w:color w:val="000000"/>
                <w:sz w:val="18"/>
                <w:szCs w:val="18"/>
              </w:rPr>
              <w:t xml:space="preserve"> муниципального района</w:t>
            </w:r>
          </w:p>
        </w:tc>
        <w:tc>
          <w:tcPr>
            <w:tcW w:w="400"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p>
        </w:tc>
        <w:tc>
          <w:tcPr>
            <w:tcW w:w="743" w:type="pct"/>
            <w:shd w:val="clear" w:color="auto" w:fill="auto"/>
            <w:noWrap/>
            <w:vAlign w:val="center"/>
          </w:tcPr>
          <w:p w:rsidR="00086F3F"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5</w:t>
            </w:r>
            <w:r w:rsidRPr="008902CA">
              <w:rPr>
                <w:rFonts w:ascii="Times New Roman" w:hAnsi="Times New Roman"/>
                <w:color w:val="000000"/>
                <w:sz w:val="18"/>
                <w:szCs w:val="18"/>
              </w:rPr>
              <w:t>раб. дней;</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c>
          <w:tcPr>
            <w:tcW w:w="535"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086F3F" w:rsidRPr="007D5544" w:rsidTr="004B5B4D">
        <w:trPr>
          <w:trHeight w:val="431"/>
        </w:trPr>
        <w:tc>
          <w:tcPr>
            <w:tcW w:w="5000" w:type="pct"/>
            <w:gridSpan w:val="9"/>
            <w:vAlign w:val="center"/>
          </w:tcPr>
          <w:p w:rsidR="00086F3F" w:rsidRPr="002A78D6" w:rsidRDefault="00086F3F" w:rsidP="00086F3F">
            <w:pPr>
              <w:spacing w:after="0" w:line="240" w:lineRule="auto"/>
              <w:jc w:val="center"/>
              <w:rPr>
                <w:rFonts w:ascii="Times New Roman" w:hAnsi="Times New Roman"/>
                <w:bCs/>
                <w:color w:val="000000"/>
                <w:sz w:val="18"/>
                <w:szCs w:val="18"/>
              </w:rPr>
            </w:pPr>
          </w:p>
        </w:tc>
      </w:tr>
      <w:tr w:rsidR="00086F3F" w:rsidRPr="007D5544" w:rsidTr="001A32D2">
        <w:trPr>
          <w:trHeight w:val="431"/>
        </w:trPr>
        <w:tc>
          <w:tcPr>
            <w:tcW w:w="489" w:type="pct"/>
            <w:vAlign w:val="center"/>
          </w:tcPr>
          <w:p w:rsidR="00086F3F" w:rsidRPr="002E098A" w:rsidRDefault="00086F3F" w:rsidP="00086F3F">
            <w:pPr>
              <w:spacing w:after="0" w:line="240" w:lineRule="auto"/>
              <w:jc w:val="center"/>
              <w:rPr>
                <w:rFonts w:ascii="Times New Roman" w:hAnsi="Times New Roman"/>
                <w:color w:val="000000"/>
                <w:sz w:val="16"/>
                <w:szCs w:val="16"/>
              </w:rPr>
            </w:pPr>
          </w:p>
        </w:tc>
        <w:tc>
          <w:tcPr>
            <w:tcW w:w="621" w:type="pct"/>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индивидуальных предпринимателей</w:t>
            </w:r>
          </w:p>
        </w:tc>
        <w:tc>
          <w:tcPr>
            <w:tcW w:w="709"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индивидуальных предпринимателей</w:t>
            </w:r>
          </w:p>
        </w:tc>
        <w:tc>
          <w:tcPr>
            <w:tcW w:w="535" w:type="pct"/>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8902CA">
              <w:rPr>
                <w:rFonts w:ascii="Times New Roman" w:hAnsi="Times New Roman"/>
                <w:color w:val="000000"/>
                <w:sz w:val="18"/>
                <w:szCs w:val="18"/>
              </w:rPr>
              <w:t xml:space="preserve"> муниципального района</w:t>
            </w:r>
          </w:p>
        </w:tc>
        <w:tc>
          <w:tcPr>
            <w:tcW w:w="489"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Pr>
                <w:rFonts w:ascii="Times New Roman" w:hAnsi="Times New Roman"/>
                <w:color w:val="000000"/>
                <w:sz w:val="18"/>
                <w:szCs w:val="18"/>
              </w:rPr>
              <w:t>ФНС России</w:t>
            </w:r>
          </w:p>
        </w:tc>
        <w:tc>
          <w:tcPr>
            <w:tcW w:w="400"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w:t>
            </w:r>
            <w:r>
              <w:rPr>
                <w:rFonts w:ascii="Times New Roman" w:hAnsi="Times New Roman"/>
                <w:color w:val="000000"/>
                <w:sz w:val="18"/>
                <w:szCs w:val="18"/>
              </w:rPr>
              <w:t>25</w:t>
            </w:r>
          </w:p>
        </w:tc>
        <w:tc>
          <w:tcPr>
            <w:tcW w:w="743" w:type="pct"/>
            <w:shd w:val="clear" w:color="auto" w:fill="auto"/>
            <w:noWrap/>
            <w:vAlign w:val="center"/>
          </w:tcPr>
          <w:p w:rsidR="00086F3F"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 xml:space="preserve">5 </w:t>
            </w:r>
            <w:r w:rsidRPr="008902CA">
              <w:rPr>
                <w:rFonts w:ascii="Times New Roman" w:hAnsi="Times New Roman"/>
                <w:color w:val="000000"/>
                <w:sz w:val="18"/>
                <w:szCs w:val="18"/>
              </w:rPr>
              <w:t>раб. дней;</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приобщения документов/сведений полученных в рамках межведомственного информационного </w:t>
            </w:r>
            <w:r w:rsidRPr="008902CA">
              <w:rPr>
                <w:rFonts w:ascii="Times New Roman" w:hAnsi="Times New Roman"/>
                <w:color w:val="000000"/>
                <w:sz w:val="18"/>
                <w:szCs w:val="18"/>
              </w:rPr>
              <w:lastRenderedPageBreak/>
              <w:t>взаимодействия к личному делу заявителя – 1 раб. день.</w:t>
            </w:r>
          </w:p>
        </w:tc>
        <w:tc>
          <w:tcPr>
            <w:tcW w:w="479"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lastRenderedPageBreak/>
              <w:t>-</w:t>
            </w:r>
          </w:p>
        </w:tc>
        <w:tc>
          <w:tcPr>
            <w:tcW w:w="535"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086F3F" w:rsidRPr="007D5544" w:rsidTr="001A32D2">
        <w:trPr>
          <w:trHeight w:val="431"/>
        </w:trPr>
        <w:tc>
          <w:tcPr>
            <w:tcW w:w="489" w:type="pct"/>
            <w:vAlign w:val="center"/>
          </w:tcPr>
          <w:p w:rsidR="00086F3F" w:rsidRPr="002E098A" w:rsidRDefault="00086F3F" w:rsidP="00086F3F">
            <w:pPr>
              <w:spacing w:after="0" w:line="240" w:lineRule="auto"/>
              <w:jc w:val="center"/>
              <w:rPr>
                <w:rFonts w:ascii="Times New Roman" w:hAnsi="Times New Roman"/>
                <w:color w:val="000000"/>
                <w:sz w:val="16"/>
                <w:szCs w:val="16"/>
              </w:rPr>
            </w:pPr>
          </w:p>
        </w:tc>
        <w:tc>
          <w:tcPr>
            <w:tcW w:w="621" w:type="pct"/>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юридических лиц</w:t>
            </w:r>
          </w:p>
        </w:tc>
        <w:tc>
          <w:tcPr>
            <w:tcW w:w="709"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юридических лиц</w:t>
            </w:r>
          </w:p>
        </w:tc>
        <w:tc>
          <w:tcPr>
            <w:tcW w:w="535" w:type="pct"/>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8902CA">
              <w:rPr>
                <w:rFonts w:ascii="Times New Roman" w:hAnsi="Times New Roman"/>
                <w:color w:val="000000"/>
                <w:sz w:val="18"/>
                <w:szCs w:val="18"/>
              </w:rPr>
              <w:t xml:space="preserve"> муниципального района</w:t>
            </w:r>
          </w:p>
        </w:tc>
        <w:tc>
          <w:tcPr>
            <w:tcW w:w="489"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Pr>
                <w:rFonts w:ascii="Times New Roman" w:hAnsi="Times New Roman"/>
                <w:color w:val="000000"/>
                <w:sz w:val="18"/>
                <w:szCs w:val="18"/>
              </w:rPr>
              <w:t>ФНС России</w:t>
            </w:r>
          </w:p>
        </w:tc>
        <w:tc>
          <w:tcPr>
            <w:tcW w:w="400"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w:t>
            </w:r>
            <w:r>
              <w:rPr>
                <w:rFonts w:ascii="Times New Roman" w:hAnsi="Times New Roman"/>
                <w:color w:val="000000"/>
                <w:sz w:val="18"/>
                <w:szCs w:val="18"/>
              </w:rPr>
              <w:t>25</w:t>
            </w:r>
          </w:p>
        </w:tc>
        <w:tc>
          <w:tcPr>
            <w:tcW w:w="743" w:type="pct"/>
            <w:shd w:val="clear" w:color="auto" w:fill="auto"/>
            <w:noWrap/>
            <w:vAlign w:val="center"/>
          </w:tcPr>
          <w:p w:rsidR="00086F3F"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5</w:t>
            </w:r>
            <w:r w:rsidRPr="008902CA">
              <w:rPr>
                <w:rFonts w:ascii="Times New Roman" w:hAnsi="Times New Roman"/>
                <w:color w:val="000000"/>
                <w:sz w:val="18"/>
                <w:szCs w:val="18"/>
              </w:rPr>
              <w:t>раб. дней;</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c>
          <w:tcPr>
            <w:tcW w:w="535"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086F3F" w:rsidRPr="007D5544" w:rsidTr="001A32D2">
        <w:trPr>
          <w:trHeight w:val="431"/>
        </w:trPr>
        <w:tc>
          <w:tcPr>
            <w:tcW w:w="489" w:type="pct"/>
            <w:vAlign w:val="center"/>
          </w:tcPr>
          <w:p w:rsidR="00086F3F" w:rsidRPr="002E098A" w:rsidRDefault="00086F3F" w:rsidP="00086F3F">
            <w:pPr>
              <w:spacing w:after="0" w:line="240" w:lineRule="auto"/>
              <w:jc w:val="center"/>
              <w:rPr>
                <w:rFonts w:ascii="Times New Roman" w:hAnsi="Times New Roman"/>
                <w:color w:val="000000"/>
                <w:sz w:val="16"/>
                <w:szCs w:val="16"/>
              </w:rPr>
            </w:pPr>
          </w:p>
        </w:tc>
        <w:tc>
          <w:tcPr>
            <w:tcW w:w="621" w:type="pct"/>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iCs/>
                <w:color w:val="000000"/>
                <w:sz w:val="18"/>
                <w:szCs w:val="18"/>
              </w:rPr>
              <w:t xml:space="preserve">правоустанавливающие и (или) </w:t>
            </w:r>
            <w:proofErr w:type="spellStart"/>
            <w:r w:rsidRPr="008902CA">
              <w:rPr>
                <w:rFonts w:ascii="Times New Roman" w:hAnsi="Times New Roman"/>
                <w:iCs/>
                <w:color w:val="000000"/>
                <w:sz w:val="18"/>
                <w:szCs w:val="18"/>
              </w:rPr>
              <w:t>правоудостоверяющие</w:t>
            </w:r>
            <w:proofErr w:type="spellEnd"/>
            <w:r w:rsidRPr="008902CA">
              <w:rPr>
                <w:rFonts w:ascii="Times New Roman" w:hAnsi="Times New Roman"/>
                <w:iCs/>
                <w:color w:val="000000"/>
                <w:sz w:val="18"/>
                <w:szCs w:val="18"/>
              </w:rPr>
              <w:t xml:space="preserve"> документы на объект (объекты) адресации, права на который зарегистрированы в Едином государственном реестре </w:t>
            </w:r>
            <w:r>
              <w:rPr>
                <w:rFonts w:ascii="Times New Roman" w:hAnsi="Times New Roman"/>
                <w:iCs/>
                <w:color w:val="000000"/>
                <w:sz w:val="18"/>
                <w:szCs w:val="18"/>
              </w:rPr>
              <w:t>недвижимости</w:t>
            </w:r>
          </w:p>
        </w:tc>
        <w:tc>
          <w:tcPr>
            <w:tcW w:w="709"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недвижимости</w:t>
            </w:r>
          </w:p>
        </w:tc>
        <w:tc>
          <w:tcPr>
            <w:tcW w:w="535" w:type="pct"/>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8902CA">
              <w:rPr>
                <w:rFonts w:ascii="Times New Roman" w:hAnsi="Times New Roman"/>
                <w:color w:val="000000"/>
                <w:sz w:val="18"/>
                <w:szCs w:val="18"/>
              </w:rPr>
              <w:t xml:space="preserve"> муниципального района</w:t>
            </w:r>
          </w:p>
        </w:tc>
        <w:tc>
          <w:tcPr>
            <w:tcW w:w="489"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Федеральная служба государственной регистрации кадастра и картографии (</w:t>
            </w:r>
            <w:proofErr w:type="spellStart"/>
            <w:r w:rsidRPr="008902CA">
              <w:rPr>
                <w:rFonts w:ascii="Times New Roman" w:hAnsi="Times New Roman"/>
                <w:color w:val="000000"/>
                <w:sz w:val="18"/>
                <w:szCs w:val="18"/>
              </w:rPr>
              <w:t>Росреестр</w:t>
            </w:r>
            <w:proofErr w:type="spellEnd"/>
            <w:r w:rsidRPr="008902CA">
              <w:rPr>
                <w:rFonts w:ascii="Times New Roman" w:hAnsi="Times New Roman"/>
                <w:color w:val="000000"/>
                <w:sz w:val="18"/>
                <w:szCs w:val="18"/>
              </w:rPr>
              <w:t>)</w:t>
            </w:r>
          </w:p>
        </w:tc>
        <w:tc>
          <w:tcPr>
            <w:tcW w:w="400"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SID0003564</w:t>
            </w:r>
          </w:p>
        </w:tc>
        <w:tc>
          <w:tcPr>
            <w:tcW w:w="743" w:type="pct"/>
            <w:shd w:val="clear" w:color="auto" w:fill="auto"/>
            <w:noWrap/>
            <w:vAlign w:val="center"/>
          </w:tcPr>
          <w:p w:rsidR="00086F3F"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3</w:t>
            </w:r>
            <w:r w:rsidRPr="008902CA">
              <w:rPr>
                <w:rFonts w:ascii="Times New Roman" w:hAnsi="Times New Roman"/>
                <w:color w:val="000000"/>
                <w:sz w:val="18"/>
                <w:szCs w:val="18"/>
              </w:rPr>
              <w:t xml:space="preserve"> раб. день;</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3</w:t>
            </w:r>
            <w:r w:rsidRPr="008902CA">
              <w:rPr>
                <w:rFonts w:ascii="Times New Roman" w:hAnsi="Times New Roman"/>
                <w:color w:val="000000"/>
                <w:sz w:val="18"/>
                <w:szCs w:val="18"/>
              </w:rPr>
              <w:t xml:space="preserve"> раб. дней;</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c>
          <w:tcPr>
            <w:tcW w:w="535"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086F3F" w:rsidRPr="007D5544" w:rsidTr="001A32D2">
        <w:trPr>
          <w:trHeight w:val="431"/>
        </w:trPr>
        <w:tc>
          <w:tcPr>
            <w:tcW w:w="489" w:type="pct"/>
            <w:vAlign w:val="center"/>
          </w:tcPr>
          <w:p w:rsidR="00086F3F" w:rsidRPr="002E098A" w:rsidRDefault="00086F3F" w:rsidP="00086F3F">
            <w:pPr>
              <w:spacing w:after="0" w:line="240" w:lineRule="auto"/>
              <w:jc w:val="center"/>
              <w:rPr>
                <w:rFonts w:ascii="Times New Roman" w:hAnsi="Times New Roman"/>
                <w:color w:val="000000"/>
                <w:sz w:val="16"/>
                <w:szCs w:val="16"/>
              </w:rPr>
            </w:pPr>
          </w:p>
        </w:tc>
        <w:tc>
          <w:tcPr>
            <w:tcW w:w="621" w:type="pct"/>
            <w:vAlign w:val="bottom"/>
          </w:tcPr>
          <w:p w:rsidR="00086F3F" w:rsidRPr="00C91BF7" w:rsidRDefault="00086F3F" w:rsidP="00086F3F">
            <w:pPr>
              <w:rPr>
                <w:rFonts w:ascii="Times New Roman" w:hAnsi="Times New Roman"/>
                <w:color w:val="000000"/>
                <w:sz w:val="18"/>
                <w:szCs w:val="18"/>
              </w:rPr>
            </w:pPr>
            <w:r w:rsidRPr="00C91BF7">
              <w:rPr>
                <w:rFonts w:ascii="Times New Roman" w:hAnsi="Times New Roman"/>
                <w:color w:val="000000"/>
                <w:sz w:val="18"/>
                <w:szCs w:val="18"/>
              </w:rPr>
              <w:t>Кадастровый паспорт испрашиваемого земельного участка либо кадастровая выписка об испрашиваемом земельном участке</w:t>
            </w:r>
          </w:p>
        </w:tc>
        <w:tc>
          <w:tcPr>
            <w:tcW w:w="709" w:type="pct"/>
            <w:shd w:val="clear" w:color="auto" w:fill="auto"/>
            <w:noWrap/>
            <w:vAlign w:val="bottom"/>
          </w:tcPr>
          <w:p w:rsidR="00086F3F" w:rsidRPr="00C91BF7" w:rsidRDefault="00086F3F" w:rsidP="00086F3F">
            <w:pPr>
              <w:rPr>
                <w:rFonts w:ascii="Times New Roman" w:hAnsi="Times New Roman"/>
                <w:color w:val="000000"/>
                <w:sz w:val="18"/>
                <w:szCs w:val="18"/>
              </w:rPr>
            </w:pPr>
            <w:r w:rsidRPr="00C91BF7">
              <w:rPr>
                <w:rFonts w:ascii="Times New Roman" w:hAnsi="Times New Roman"/>
                <w:color w:val="000000"/>
                <w:sz w:val="18"/>
                <w:szCs w:val="18"/>
              </w:rPr>
              <w:t>Кадастровый паспорт испрашиваемого земельного участка либо кадастровая выписка об испрашиваемом земельном участке</w:t>
            </w:r>
          </w:p>
        </w:tc>
        <w:tc>
          <w:tcPr>
            <w:tcW w:w="535" w:type="pct"/>
          </w:tcPr>
          <w:p w:rsidR="00086F3F" w:rsidRDefault="00086F3F" w:rsidP="00086F3F">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7C03A4">
              <w:rPr>
                <w:rFonts w:ascii="Times New Roman" w:hAnsi="Times New Roman"/>
                <w:color w:val="000000"/>
                <w:sz w:val="18"/>
                <w:szCs w:val="18"/>
              </w:rPr>
              <w:t xml:space="preserve"> муниципального района</w:t>
            </w:r>
          </w:p>
        </w:tc>
        <w:tc>
          <w:tcPr>
            <w:tcW w:w="489"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Федеральная служба государственной регистрации кадастра и картографии (</w:t>
            </w:r>
            <w:proofErr w:type="spellStart"/>
            <w:r w:rsidRPr="008902CA">
              <w:rPr>
                <w:rFonts w:ascii="Times New Roman" w:hAnsi="Times New Roman"/>
                <w:color w:val="000000"/>
                <w:sz w:val="18"/>
                <w:szCs w:val="18"/>
              </w:rPr>
              <w:t>Росреестр</w:t>
            </w:r>
            <w:proofErr w:type="spellEnd"/>
            <w:r w:rsidRPr="008902CA">
              <w:rPr>
                <w:rFonts w:ascii="Times New Roman" w:hAnsi="Times New Roman"/>
                <w:color w:val="000000"/>
                <w:sz w:val="18"/>
                <w:szCs w:val="18"/>
              </w:rPr>
              <w:t>)</w:t>
            </w:r>
          </w:p>
        </w:tc>
        <w:tc>
          <w:tcPr>
            <w:tcW w:w="400"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SID0003564</w:t>
            </w:r>
          </w:p>
        </w:tc>
        <w:tc>
          <w:tcPr>
            <w:tcW w:w="743" w:type="pct"/>
            <w:shd w:val="clear" w:color="auto" w:fill="auto"/>
            <w:noWrap/>
            <w:vAlign w:val="center"/>
          </w:tcPr>
          <w:p w:rsidR="00086F3F"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3</w:t>
            </w:r>
            <w:r w:rsidRPr="008902CA">
              <w:rPr>
                <w:rFonts w:ascii="Times New Roman" w:hAnsi="Times New Roman"/>
                <w:color w:val="000000"/>
                <w:sz w:val="18"/>
                <w:szCs w:val="18"/>
              </w:rPr>
              <w:t xml:space="preserve"> раб. день;</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3</w:t>
            </w:r>
            <w:r w:rsidRPr="008902CA">
              <w:rPr>
                <w:rFonts w:ascii="Times New Roman" w:hAnsi="Times New Roman"/>
                <w:color w:val="000000"/>
                <w:sz w:val="18"/>
                <w:szCs w:val="18"/>
              </w:rPr>
              <w:t xml:space="preserve"> раб. дней;</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приобщения документов/сведений полученных в рамках межведомственного информационного взаимодействия к личному делу заявителя – 1 раб. </w:t>
            </w:r>
            <w:r w:rsidRPr="008902CA">
              <w:rPr>
                <w:rFonts w:ascii="Times New Roman" w:hAnsi="Times New Roman"/>
                <w:color w:val="000000"/>
                <w:sz w:val="18"/>
                <w:szCs w:val="18"/>
              </w:rPr>
              <w:lastRenderedPageBreak/>
              <w:t>день.</w:t>
            </w:r>
          </w:p>
        </w:tc>
        <w:tc>
          <w:tcPr>
            <w:tcW w:w="479"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lastRenderedPageBreak/>
              <w:t>-</w:t>
            </w:r>
          </w:p>
        </w:tc>
        <w:tc>
          <w:tcPr>
            <w:tcW w:w="535"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086F3F" w:rsidRPr="007D5544" w:rsidTr="001A32D2">
        <w:trPr>
          <w:trHeight w:val="431"/>
        </w:trPr>
        <w:tc>
          <w:tcPr>
            <w:tcW w:w="489" w:type="pct"/>
            <w:vAlign w:val="center"/>
          </w:tcPr>
          <w:p w:rsidR="00086F3F" w:rsidRPr="002E098A" w:rsidRDefault="00086F3F" w:rsidP="00086F3F">
            <w:pPr>
              <w:spacing w:after="0" w:line="240" w:lineRule="auto"/>
              <w:jc w:val="center"/>
              <w:rPr>
                <w:rFonts w:ascii="Times New Roman" w:hAnsi="Times New Roman"/>
                <w:color w:val="000000"/>
                <w:sz w:val="16"/>
                <w:szCs w:val="16"/>
              </w:rPr>
            </w:pPr>
          </w:p>
        </w:tc>
        <w:tc>
          <w:tcPr>
            <w:tcW w:w="621" w:type="pct"/>
            <w:vAlign w:val="bottom"/>
          </w:tcPr>
          <w:p w:rsidR="00086F3F" w:rsidRPr="00C91BF7" w:rsidRDefault="00086F3F" w:rsidP="00086F3F">
            <w:pPr>
              <w:rPr>
                <w:rFonts w:ascii="Times New Roman" w:hAnsi="Times New Roman"/>
                <w:color w:val="000000"/>
                <w:sz w:val="18"/>
                <w:szCs w:val="18"/>
              </w:rPr>
            </w:pPr>
            <w:r w:rsidRPr="00C91BF7">
              <w:rPr>
                <w:rFonts w:ascii="Times New Roman" w:hAnsi="Times New Roman"/>
                <w:color w:val="000000"/>
                <w:sz w:val="18"/>
                <w:szCs w:val="18"/>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709" w:type="pct"/>
            <w:shd w:val="clear" w:color="auto" w:fill="auto"/>
            <w:noWrap/>
            <w:vAlign w:val="bottom"/>
          </w:tcPr>
          <w:p w:rsidR="00086F3F" w:rsidRPr="00C91BF7" w:rsidRDefault="00086F3F" w:rsidP="00086F3F">
            <w:pPr>
              <w:rPr>
                <w:rFonts w:ascii="Times New Roman" w:hAnsi="Times New Roman"/>
                <w:color w:val="000000"/>
                <w:sz w:val="18"/>
                <w:szCs w:val="18"/>
              </w:rPr>
            </w:pPr>
            <w:r w:rsidRPr="00C91BF7">
              <w:rPr>
                <w:rFonts w:ascii="Times New Roman" w:hAnsi="Times New Roman"/>
                <w:color w:val="000000"/>
                <w:sz w:val="18"/>
                <w:szCs w:val="18"/>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535" w:type="pct"/>
          </w:tcPr>
          <w:p w:rsidR="00086F3F" w:rsidRDefault="00086F3F" w:rsidP="00086F3F">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7C03A4">
              <w:rPr>
                <w:rFonts w:ascii="Times New Roman" w:hAnsi="Times New Roman"/>
                <w:color w:val="000000"/>
                <w:sz w:val="18"/>
                <w:szCs w:val="18"/>
              </w:rPr>
              <w:t xml:space="preserve"> муниципального района</w:t>
            </w:r>
          </w:p>
        </w:tc>
        <w:tc>
          <w:tcPr>
            <w:tcW w:w="489" w:type="pct"/>
            <w:shd w:val="clear" w:color="auto" w:fill="auto"/>
            <w:noWrap/>
          </w:tcPr>
          <w:p w:rsidR="00086F3F" w:rsidRDefault="00086F3F" w:rsidP="00086F3F">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7C03A4">
              <w:rPr>
                <w:rFonts w:ascii="Times New Roman" w:hAnsi="Times New Roman"/>
                <w:color w:val="000000"/>
                <w:sz w:val="18"/>
                <w:szCs w:val="18"/>
              </w:rPr>
              <w:t xml:space="preserve"> муниципального района</w:t>
            </w:r>
          </w:p>
        </w:tc>
        <w:tc>
          <w:tcPr>
            <w:tcW w:w="400"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p>
        </w:tc>
        <w:tc>
          <w:tcPr>
            <w:tcW w:w="743" w:type="pct"/>
            <w:shd w:val="clear" w:color="auto" w:fill="auto"/>
            <w:noWrap/>
            <w:vAlign w:val="center"/>
          </w:tcPr>
          <w:p w:rsidR="00086F3F"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5</w:t>
            </w:r>
            <w:r w:rsidRPr="008902CA">
              <w:rPr>
                <w:rFonts w:ascii="Times New Roman" w:hAnsi="Times New Roman"/>
                <w:color w:val="000000"/>
                <w:sz w:val="18"/>
                <w:szCs w:val="18"/>
              </w:rPr>
              <w:t>раб. дней;</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c>
          <w:tcPr>
            <w:tcW w:w="535"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086F3F" w:rsidRPr="007D5544" w:rsidTr="001A32D2">
        <w:trPr>
          <w:trHeight w:val="431"/>
        </w:trPr>
        <w:tc>
          <w:tcPr>
            <w:tcW w:w="489" w:type="pct"/>
            <w:vAlign w:val="center"/>
          </w:tcPr>
          <w:p w:rsidR="00086F3F" w:rsidRPr="002E098A" w:rsidRDefault="00086F3F" w:rsidP="00086F3F">
            <w:pPr>
              <w:spacing w:after="0" w:line="240" w:lineRule="auto"/>
              <w:jc w:val="center"/>
              <w:rPr>
                <w:rFonts w:ascii="Times New Roman" w:hAnsi="Times New Roman"/>
                <w:color w:val="000000"/>
                <w:sz w:val="16"/>
                <w:szCs w:val="16"/>
              </w:rPr>
            </w:pPr>
          </w:p>
        </w:tc>
        <w:tc>
          <w:tcPr>
            <w:tcW w:w="621" w:type="pct"/>
            <w:vAlign w:val="bottom"/>
          </w:tcPr>
          <w:p w:rsidR="00086F3F" w:rsidRPr="00C91BF7" w:rsidRDefault="00086F3F" w:rsidP="00086F3F">
            <w:pPr>
              <w:rPr>
                <w:rFonts w:ascii="Times New Roman" w:hAnsi="Times New Roman"/>
                <w:color w:val="000000"/>
                <w:sz w:val="18"/>
                <w:szCs w:val="18"/>
              </w:rPr>
            </w:pPr>
            <w:r w:rsidRPr="00C91BF7">
              <w:rPr>
                <w:rFonts w:ascii="Times New Roman" w:hAnsi="Times New Roman"/>
                <w:color w:val="000000"/>
                <w:sz w:val="18"/>
                <w:szCs w:val="18"/>
              </w:rPr>
              <w:t>Утвержденный проект планировки и утвержденный проект межевания территории</w:t>
            </w:r>
          </w:p>
        </w:tc>
        <w:tc>
          <w:tcPr>
            <w:tcW w:w="709" w:type="pct"/>
            <w:shd w:val="clear" w:color="auto" w:fill="auto"/>
            <w:noWrap/>
            <w:vAlign w:val="bottom"/>
          </w:tcPr>
          <w:p w:rsidR="00086F3F" w:rsidRPr="00C91BF7" w:rsidRDefault="00086F3F" w:rsidP="00086F3F">
            <w:pPr>
              <w:rPr>
                <w:rFonts w:ascii="Times New Roman" w:hAnsi="Times New Roman"/>
                <w:color w:val="000000"/>
                <w:sz w:val="18"/>
                <w:szCs w:val="18"/>
              </w:rPr>
            </w:pPr>
            <w:r w:rsidRPr="00C91BF7">
              <w:rPr>
                <w:rFonts w:ascii="Times New Roman" w:hAnsi="Times New Roman"/>
                <w:color w:val="000000"/>
                <w:sz w:val="18"/>
                <w:szCs w:val="18"/>
              </w:rPr>
              <w:t>Утвержденный проект планировки и утвержденный проект межевания территории</w:t>
            </w:r>
          </w:p>
        </w:tc>
        <w:tc>
          <w:tcPr>
            <w:tcW w:w="535" w:type="pct"/>
          </w:tcPr>
          <w:p w:rsidR="00086F3F" w:rsidRDefault="00086F3F" w:rsidP="00086F3F">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7C03A4">
              <w:rPr>
                <w:rFonts w:ascii="Times New Roman" w:hAnsi="Times New Roman"/>
                <w:color w:val="000000"/>
                <w:sz w:val="18"/>
                <w:szCs w:val="18"/>
              </w:rPr>
              <w:t xml:space="preserve"> муниципального района</w:t>
            </w:r>
          </w:p>
        </w:tc>
        <w:tc>
          <w:tcPr>
            <w:tcW w:w="489" w:type="pct"/>
            <w:shd w:val="clear" w:color="auto" w:fill="auto"/>
            <w:noWrap/>
          </w:tcPr>
          <w:p w:rsidR="00086F3F" w:rsidRDefault="00086F3F" w:rsidP="00086F3F">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7C03A4">
              <w:rPr>
                <w:rFonts w:ascii="Times New Roman" w:hAnsi="Times New Roman"/>
                <w:color w:val="000000"/>
                <w:sz w:val="18"/>
                <w:szCs w:val="18"/>
              </w:rPr>
              <w:t xml:space="preserve"> муниципального района</w:t>
            </w:r>
          </w:p>
        </w:tc>
        <w:tc>
          <w:tcPr>
            <w:tcW w:w="400"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p>
        </w:tc>
        <w:tc>
          <w:tcPr>
            <w:tcW w:w="743" w:type="pct"/>
            <w:shd w:val="clear" w:color="auto" w:fill="auto"/>
            <w:noWrap/>
            <w:vAlign w:val="center"/>
          </w:tcPr>
          <w:p w:rsidR="00086F3F"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5</w:t>
            </w:r>
            <w:r w:rsidRPr="008902CA">
              <w:rPr>
                <w:rFonts w:ascii="Times New Roman" w:hAnsi="Times New Roman"/>
                <w:color w:val="000000"/>
                <w:sz w:val="18"/>
                <w:szCs w:val="18"/>
              </w:rPr>
              <w:t>раб. дней;</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c>
          <w:tcPr>
            <w:tcW w:w="535"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086F3F" w:rsidRPr="007D5544" w:rsidTr="001A32D2">
        <w:trPr>
          <w:trHeight w:val="431"/>
        </w:trPr>
        <w:tc>
          <w:tcPr>
            <w:tcW w:w="489" w:type="pct"/>
            <w:vAlign w:val="center"/>
          </w:tcPr>
          <w:p w:rsidR="00086F3F" w:rsidRPr="002E098A" w:rsidRDefault="00086F3F" w:rsidP="00086F3F">
            <w:pPr>
              <w:spacing w:after="0" w:line="240" w:lineRule="auto"/>
              <w:jc w:val="center"/>
              <w:rPr>
                <w:rFonts w:ascii="Times New Roman" w:hAnsi="Times New Roman"/>
                <w:color w:val="000000"/>
                <w:sz w:val="16"/>
                <w:szCs w:val="16"/>
              </w:rPr>
            </w:pPr>
          </w:p>
        </w:tc>
        <w:tc>
          <w:tcPr>
            <w:tcW w:w="621" w:type="pct"/>
            <w:vAlign w:val="center"/>
          </w:tcPr>
          <w:p w:rsidR="00086F3F" w:rsidRPr="004B5B4D" w:rsidRDefault="00086F3F" w:rsidP="00086F3F">
            <w:pPr>
              <w:spacing w:after="0" w:line="240" w:lineRule="auto"/>
              <w:rPr>
                <w:rFonts w:ascii="Times New Roman" w:hAnsi="Times New Roman"/>
                <w:color w:val="000000"/>
                <w:sz w:val="18"/>
                <w:szCs w:val="18"/>
              </w:rPr>
            </w:pPr>
            <w:r w:rsidRPr="004B5B4D">
              <w:rPr>
                <w:rFonts w:ascii="Times New Roman" w:hAnsi="Times New Roman"/>
                <w:color w:val="000000"/>
                <w:sz w:val="18"/>
                <w:szCs w:val="18"/>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c>
          <w:tcPr>
            <w:tcW w:w="709" w:type="pct"/>
            <w:shd w:val="clear" w:color="auto" w:fill="auto"/>
            <w:noWrap/>
            <w:vAlign w:val="center"/>
          </w:tcPr>
          <w:p w:rsidR="00086F3F" w:rsidRPr="004B5B4D" w:rsidRDefault="00086F3F" w:rsidP="00086F3F">
            <w:pPr>
              <w:spacing w:after="0" w:line="240" w:lineRule="auto"/>
              <w:rPr>
                <w:rFonts w:ascii="Times New Roman" w:hAnsi="Times New Roman"/>
                <w:color w:val="000000"/>
                <w:sz w:val="18"/>
                <w:szCs w:val="18"/>
              </w:rPr>
            </w:pPr>
            <w:r w:rsidRPr="004B5B4D">
              <w:rPr>
                <w:rFonts w:ascii="Times New Roman" w:hAnsi="Times New Roman"/>
                <w:color w:val="000000"/>
                <w:sz w:val="18"/>
                <w:szCs w:val="18"/>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c>
          <w:tcPr>
            <w:tcW w:w="535" w:type="pct"/>
          </w:tcPr>
          <w:p w:rsidR="00086F3F" w:rsidRPr="007C03A4" w:rsidRDefault="00086F3F" w:rsidP="00086F3F">
            <w:pPr>
              <w:rPr>
                <w:rFonts w:ascii="Times New Roman" w:hAnsi="Times New Roman"/>
                <w:color w:val="000000"/>
                <w:sz w:val="18"/>
                <w:szCs w:val="18"/>
              </w:rPr>
            </w:pPr>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7C03A4">
              <w:rPr>
                <w:rFonts w:ascii="Times New Roman" w:hAnsi="Times New Roman"/>
                <w:color w:val="000000"/>
                <w:sz w:val="18"/>
                <w:szCs w:val="18"/>
              </w:rPr>
              <w:t xml:space="preserve"> муниципального района</w:t>
            </w:r>
          </w:p>
        </w:tc>
        <w:tc>
          <w:tcPr>
            <w:tcW w:w="489" w:type="pct"/>
            <w:shd w:val="clear" w:color="auto" w:fill="auto"/>
            <w:noWrap/>
          </w:tcPr>
          <w:p w:rsidR="00086F3F" w:rsidRPr="007C03A4" w:rsidRDefault="00086F3F" w:rsidP="00086F3F">
            <w:pPr>
              <w:rPr>
                <w:rFonts w:ascii="Times New Roman" w:hAnsi="Times New Roman"/>
                <w:color w:val="000000"/>
                <w:sz w:val="18"/>
                <w:szCs w:val="18"/>
              </w:rPr>
            </w:pPr>
            <w:r>
              <w:rPr>
                <w:rFonts w:ascii="Times New Roman" w:hAnsi="Times New Roman"/>
                <w:color w:val="000000"/>
                <w:sz w:val="18"/>
                <w:szCs w:val="18"/>
              </w:rPr>
              <w:t>Министерство природных ресурсов и экологии области</w:t>
            </w:r>
          </w:p>
        </w:tc>
        <w:tc>
          <w:tcPr>
            <w:tcW w:w="400"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p>
        </w:tc>
        <w:tc>
          <w:tcPr>
            <w:tcW w:w="743" w:type="pct"/>
            <w:shd w:val="clear" w:color="auto" w:fill="auto"/>
            <w:noWrap/>
            <w:vAlign w:val="center"/>
          </w:tcPr>
          <w:p w:rsidR="00086F3F"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5</w:t>
            </w:r>
            <w:r w:rsidRPr="008902CA">
              <w:rPr>
                <w:rFonts w:ascii="Times New Roman" w:hAnsi="Times New Roman"/>
                <w:color w:val="000000"/>
                <w:sz w:val="18"/>
                <w:szCs w:val="18"/>
              </w:rPr>
              <w:t>раб. дней;</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приобщения документов/сведений полученных в рамках межведомственного информационного взаимодействия к личному делу заявителя – 1 раб. </w:t>
            </w:r>
            <w:r w:rsidRPr="008902CA">
              <w:rPr>
                <w:rFonts w:ascii="Times New Roman" w:hAnsi="Times New Roman"/>
                <w:color w:val="000000"/>
                <w:sz w:val="18"/>
                <w:szCs w:val="18"/>
              </w:rPr>
              <w:lastRenderedPageBreak/>
              <w:t>день.</w:t>
            </w:r>
          </w:p>
        </w:tc>
        <w:tc>
          <w:tcPr>
            <w:tcW w:w="479"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lastRenderedPageBreak/>
              <w:t>-</w:t>
            </w:r>
          </w:p>
        </w:tc>
        <w:tc>
          <w:tcPr>
            <w:tcW w:w="535"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086F3F" w:rsidRPr="007D5544" w:rsidTr="004B5B4D">
        <w:trPr>
          <w:trHeight w:val="431"/>
        </w:trPr>
        <w:tc>
          <w:tcPr>
            <w:tcW w:w="5000" w:type="pct"/>
            <w:gridSpan w:val="9"/>
            <w:vAlign w:val="center"/>
          </w:tcPr>
          <w:p w:rsidR="00086F3F" w:rsidRPr="004B5B4D" w:rsidRDefault="00086F3F" w:rsidP="00086F3F">
            <w:pPr>
              <w:spacing w:after="0" w:line="240" w:lineRule="auto"/>
              <w:jc w:val="center"/>
              <w:rPr>
                <w:rFonts w:ascii="Times New Roman" w:hAnsi="Times New Roman"/>
                <w:b/>
                <w:iCs/>
                <w:color w:val="000000"/>
                <w:sz w:val="18"/>
                <w:szCs w:val="18"/>
              </w:rPr>
            </w:pPr>
          </w:p>
        </w:tc>
      </w:tr>
      <w:tr w:rsidR="00086F3F" w:rsidRPr="007D5544" w:rsidTr="001A32D2">
        <w:trPr>
          <w:trHeight w:val="431"/>
        </w:trPr>
        <w:tc>
          <w:tcPr>
            <w:tcW w:w="489" w:type="pct"/>
            <w:vAlign w:val="center"/>
          </w:tcPr>
          <w:p w:rsidR="00086F3F" w:rsidRPr="002E098A" w:rsidRDefault="00086F3F" w:rsidP="00086F3F">
            <w:pPr>
              <w:spacing w:after="0" w:line="240" w:lineRule="auto"/>
              <w:jc w:val="center"/>
              <w:rPr>
                <w:rFonts w:ascii="Times New Roman" w:hAnsi="Times New Roman"/>
                <w:color w:val="000000"/>
                <w:sz w:val="16"/>
                <w:szCs w:val="16"/>
              </w:rPr>
            </w:pPr>
          </w:p>
        </w:tc>
        <w:tc>
          <w:tcPr>
            <w:tcW w:w="621" w:type="pct"/>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юридических лиц</w:t>
            </w:r>
          </w:p>
        </w:tc>
        <w:tc>
          <w:tcPr>
            <w:tcW w:w="709"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юридических лиц</w:t>
            </w:r>
          </w:p>
        </w:tc>
        <w:tc>
          <w:tcPr>
            <w:tcW w:w="535" w:type="pct"/>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8902CA">
              <w:rPr>
                <w:rFonts w:ascii="Times New Roman" w:hAnsi="Times New Roman"/>
                <w:color w:val="000000"/>
                <w:sz w:val="18"/>
                <w:szCs w:val="18"/>
              </w:rPr>
              <w:t xml:space="preserve"> муниципального района</w:t>
            </w:r>
          </w:p>
        </w:tc>
        <w:tc>
          <w:tcPr>
            <w:tcW w:w="489"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Pr>
                <w:rFonts w:ascii="Times New Roman" w:hAnsi="Times New Roman"/>
                <w:color w:val="000000"/>
                <w:sz w:val="18"/>
                <w:szCs w:val="18"/>
              </w:rPr>
              <w:t>ФНС России</w:t>
            </w:r>
          </w:p>
        </w:tc>
        <w:tc>
          <w:tcPr>
            <w:tcW w:w="400"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w:t>
            </w:r>
            <w:r>
              <w:rPr>
                <w:rFonts w:ascii="Times New Roman" w:hAnsi="Times New Roman"/>
                <w:color w:val="000000"/>
                <w:sz w:val="18"/>
                <w:szCs w:val="18"/>
              </w:rPr>
              <w:t>25</w:t>
            </w:r>
          </w:p>
        </w:tc>
        <w:tc>
          <w:tcPr>
            <w:tcW w:w="743" w:type="pct"/>
            <w:shd w:val="clear" w:color="auto" w:fill="auto"/>
            <w:noWrap/>
            <w:vAlign w:val="center"/>
          </w:tcPr>
          <w:p w:rsidR="00086F3F"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5</w:t>
            </w:r>
            <w:r w:rsidRPr="008902CA">
              <w:rPr>
                <w:rFonts w:ascii="Times New Roman" w:hAnsi="Times New Roman"/>
                <w:color w:val="000000"/>
                <w:sz w:val="18"/>
                <w:szCs w:val="18"/>
              </w:rPr>
              <w:t>раб. дней;</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c>
          <w:tcPr>
            <w:tcW w:w="535"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086F3F" w:rsidRPr="007D5544" w:rsidTr="001A32D2">
        <w:trPr>
          <w:trHeight w:val="431"/>
        </w:trPr>
        <w:tc>
          <w:tcPr>
            <w:tcW w:w="489" w:type="pct"/>
            <w:vAlign w:val="center"/>
          </w:tcPr>
          <w:p w:rsidR="00086F3F" w:rsidRPr="002E098A" w:rsidRDefault="00086F3F" w:rsidP="00086F3F">
            <w:pPr>
              <w:spacing w:after="0" w:line="240" w:lineRule="auto"/>
              <w:jc w:val="center"/>
              <w:rPr>
                <w:rFonts w:ascii="Times New Roman" w:hAnsi="Times New Roman"/>
                <w:color w:val="000000"/>
                <w:sz w:val="16"/>
                <w:szCs w:val="16"/>
              </w:rPr>
            </w:pPr>
          </w:p>
        </w:tc>
        <w:tc>
          <w:tcPr>
            <w:tcW w:w="621" w:type="pct"/>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iCs/>
                <w:color w:val="000000"/>
                <w:sz w:val="18"/>
                <w:szCs w:val="18"/>
              </w:rPr>
              <w:t xml:space="preserve">правоустанавливающие и (или) </w:t>
            </w:r>
            <w:proofErr w:type="spellStart"/>
            <w:r w:rsidRPr="008902CA">
              <w:rPr>
                <w:rFonts w:ascii="Times New Roman" w:hAnsi="Times New Roman"/>
                <w:iCs/>
                <w:color w:val="000000"/>
                <w:sz w:val="18"/>
                <w:szCs w:val="18"/>
              </w:rPr>
              <w:t>правоудостоверяющие</w:t>
            </w:r>
            <w:proofErr w:type="spellEnd"/>
            <w:r w:rsidRPr="008902CA">
              <w:rPr>
                <w:rFonts w:ascii="Times New Roman" w:hAnsi="Times New Roman"/>
                <w:iCs/>
                <w:color w:val="000000"/>
                <w:sz w:val="18"/>
                <w:szCs w:val="18"/>
              </w:rPr>
              <w:t xml:space="preserve"> документы на объект (объекты) адресации, права на который зарегистрированы в Едином государственном реестре </w:t>
            </w:r>
            <w:r>
              <w:rPr>
                <w:rFonts w:ascii="Times New Roman" w:hAnsi="Times New Roman"/>
                <w:iCs/>
                <w:color w:val="000000"/>
                <w:sz w:val="18"/>
                <w:szCs w:val="18"/>
              </w:rPr>
              <w:t>недвижимости</w:t>
            </w:r>
          </w:p>
        </w:tc>
        <w:tc>
          <w:tcPr>
            <w:tcW w:w="709"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недвижимости</w:t>
            </w:r>
          </w:p>
        </w:tc>
        <w:tc>
          <w:tcPr>
            <w:tcW w:w="535" w:type="pct"/>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8902CA">
              <w:rPr>
                <w:rFonts w:ascii="Times New Roman" w:hAnsi="Times New Roman"/>
                <w:color w:val="000000"/>
                <w:sz w:val="18"/>
                <w:szCs w:val="18"/>
              </w:rPr>
              <w:t xml:space="preserve"> муниципального района</w:t>
            </w:r>
          </w:p>
        </w:tc>
        <w:tc>
          <w:tcPr>
            <w:tcW w:w="489"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Федеральная служба государственной регистрации кадастра и картографии (</w:t>
            </w:r>
            <w:proofErr w:type="spellStart"/>
            <w:r w:rsidRPr="008902CA">
              <w:rPr>
                <w:rFonts w:ascii="Times New Roman" w:hAnsi="Times New Roman"/>
                <w:color w:val="000000"/>
                <w:sz w:val="18"/>
                <w:szCs w:val="18"/>
              </w:rPr>
              <w:t>Росреестр</w:t>
            </w:r>
            <w:proofErr w:type="spellEnd"/>
            <w:r w:rsidRPr="008902CA">
              <w:rPr>
                <w:rFonts w:ascii="Times New Roman" w:hAnsi="Times New Roman"/>
                <w:color w:val="000000"/>
                <w:sz w:val="18"/>
                <w:szCs w:val="18"/>
              </w:rPr>
              <w:t>)</w:t>
            </w:r>
          </w:p>
        </w:tc>
        <w:tc>
          <w:tcPr>
            <w:tcW w:w="400"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SID0003564</w:t>
            </w:r>
          </w:p>
        </w:tc>
        <w:tc>
          <w:tcPr>
            <w:tcW w:w="743" w:type="pct"/>
            <w:shd w:val="clear" w:color="auto" w:fill="auto"/>
            <w:noWrap/>
            <w:vAlign w:val="center"/>
          </w:tcPr>
          <w:p w:rsidR="00086F3F"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3</w:t>
            </w:r>
            <w:r w:rsidRPr="008902CA">
              <w:rPr>
                <w:rFonts w:ascii="Times New Roman" w:hAnsi="Times New Roman"/>
                <w:color w:val="000000"/>
                <w:sz w:val="18"/>
                <w:szCs w:val="18"/>
              </w:rPr>
              <w:t xml:space="preserve"> раб. день;</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3</w:t>
            </w:r>
            <w:r w:rsidRPr="008902CA">
              <w:rPr>
                <w:rFonts w:ascii="Times New Roman" w:hAnsi="Times New Roman"/>
                <w:color w:val="000000"/>
                <w:sz w:val="18"/>
                <w:szCs w:val="18"/>
              </w:rPr>
              <w:t xml:space="preserve"> раб. дней;</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c>
          <w:tcPr>
            <w:tcW w:w="535"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086F3F" w:rsidRPr="007D5544" w:rsidTr="001A32D2">
        <w:trPr>
          <w:trHeight w:val="431"/>
        </w:trPr>
        <w:tc>
          <w:tcPr>
            <w:tcW w:w="489" w:type="pct"/>
            <w:vAlign w:val="center"/>
          </w:tcPr>
          <w:p w:rsidR="00086F3F" w:rsidRPr="002E098A" w:rsidRDefault="00086F3F" w:rsidP="00086F3F">
            <w:pPr>
              <w:spacing w:after="0" w:line="240" w:lineRule="auto"/>
              <w:jc w:val="center"/>
              <w:rPr>
                <w:rFonts w:ascii="Times New Roman" w:hAnsi="Times New Roman"/>
                <w:color w:val="000000"/>
                <w:sz w:val="16"/>
                <w:szCs w:val="16"/>
              </w:rPr>
            </w:pPr>
          </w:p>
        </w:tc>
        <w:tc>
          <w:tcPr>
            <w:tcW w:w="621" w:type="pct"/>
            <w:vAlign w:val="bottom"/>
          </w:tcPr>
          <w:p w:rsidR="00086F3F" w:rsidRPr="00C91BF7" w:rsidRDefault="00086F3F" w:rsidP="00086F3F">
            <w:pPr>
              <w:rPr>
                <w:rFonts w:ascii="Times New Roman" w:hAnsi="Times New Roman"/>
                <w:color w:val="000000"/>
                <w:sz w:val="18"/>
                <w:szCs w:val="18"/>
              </w:rPr>
            </w:pPr>
            <w:r w:rsidRPr="00C91BF7">
              <w:rPr>
                <w:rFonts w:ascii="Times New Roman" w:hAnsi="Times New Roman"/>
                <w:color w:val="000000"/>
                <w:sz w:val="18"/>
                <w:szCs w:val="18"/>
              </w:rPr>
              <w:t>Кадастровый паспорт испрашиваемого земельного участка либо кадастровая выписка об испрашиваемом земельном участке</w:t>
            </w:r>
          </w:p>
        </w:tc>
        <w:tc>
          <w:tcPr>
            <w:tcW w:w="709" w:type="pct"/>
            <w:shd w:val="clear" w:color="auto" w:fill="auto"/>
            <w:noWrap/>
            <w:vAlign w:val="bottom"/>
          </w:tcPr>
          <w:p w:rsidR="00086F3F" w:rsidRPr="00C91BF7" w:rsidRDefault="00086F3F" w:rsidP="00086F3F">
            <w:pPr>
              <w:rPr>
                <w:rFonts w:ascii="Times New Roman" w:hAnsi="Times New Roman"/>
                <w:color w:val="000000"/>
                <w:sz w:val="18"/>
                <w:szCs w:val="18"/>
              </w:rPr>
            </w:pPr>
            <w:r w:rsidRPr="00C91BF7">
              <w:rPr>
                <w:rFonts w:ascii="Times New Roman" w:hAnsi="Times New Roman"/>
                <w:color w:val="000000"/>
                <w:sz w:val="18"/>
                <w:szCs w:val="18"/>
              </w:rPr>
              <w:t>Кадастровый паспорт испрашиваемого земельного участка либо кадастровая выписка об испрашиваемом земельном участке</w:t>
            </w:r>
          </w:p>
        </w:tc>
        <w:tc>
          <w:tcPr>
            <w:tcW w:w="535" w:type="pct"/>
          </w:tcPr>
          <w:p w:rsidR="00086F3F" w:rsidRDefault="00086F3F" w:rsidP="00086F3F">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7C03A4">
              <w:rPr>
                <w:rFonts w:ascii="Times New Roman" w:hAnsi="Times New Roman"/>
                <w:color w:val="000000"/>
                <w:sz w:val="18"/>
                <w:szCs w:val="18"/>
              </w:rPr>
              <w:t xml:space="preserve"> муниципального района</w:t>
            </w:r>
          </w:p>
        </w:tc>
        <w:tc>
          <w:tcPr>
            <w:tcW w:w="489"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Федеральная служба государственной регистрации кадастра и картографии (</w:t>
            </w:r>
            <w:proofErr w:type="spellStart"/>
            <w:r w:rsidRPr="008902CA">
              <w:rPr>
                <w:rFonts w:ascii="Times New Roman" w:hAnsi="Times New Roman"/>
                <w:color w:val="000000"/>
                <w:sz w:val="18"/>
                <w:szCs w:val="18"/>
              </w:rPr>
              <w:t>Росреестр</w:t>
            </w:r>
            <w:proofErr w:type="spellEnd"/>
            <w:r w:rsidRPr="008902CA">
              <w:rPr>
                <w:rFonts w:ascii="Times New Roman" w:hAnsi="Times New Roman"/>
                <w:color w:val="000000"/>
                <w:sz w:val="18"/>
                <w:szCs w:val="18"/>
              </w:rPr>
              <w:t>)</w:t>
            </w:r>
          </w:p>
        </w:tc>
        <w:tc>
          <w:tcPr>
            <w:tcW w:w="400"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SID0003564</w:t>
            </w:r>
          </w:p>
        </w:tc>
        <w:tc>
          <w:tcPr>
            <w:tcW w:w="743" w:type="pct"/>
            <w:shd w:val="clear" w:color="auto" w:fill="auto"/>
            <w:noWrap/>
            <w:vAlign w:val="center"/>
          </w:tcPr>
          <w:p w:rsidR="00086F3F"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3</w:t>
            </w:r>
            <w:r w:rsidRPr="008902CA">
              <w:rPr>
                <w:rFonts w:ascii="Times New Roman" w:hAnsi="Times New Roman"/>
                <w:color w:val="000000"/>
                <w:sz w:val="18"/>
                <w:szCs w:val="18"/>
              </w:rPr>
              <w:t xml:space="preserve"> раб. день;</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3</w:t>
            </w:r>
            <w:r w:rsidRPr="008902CA">
              <w:rPr>
                <w:rFonts w:ascii="Times New Roman" w:hAnsi="Times New Roman"/>
                <w:color w:val="000000"/>
                <w:sz w:val="18"/>
                <w:szCs w:val="18"/>
              </w:rPr>
              <w:t xml:space="preserve"> раб. дней;</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приобщения документов/сведений полученных в рамках межведомственного информационного </w:t>
            </w:r>
            <w:r w:rsidRPr="008902CA">
              <w:rPr>
                <w:rFonts w:ascii="Times New Roman" w:hAnsi="Times New Roman"/>
                <w:color w:val="000000"/>
                <w:sz w:val="18"/>
                <w:szCs w:val="18"/>
              </w:rPr>
              <w:lastRenderedPageBreak/>
              <w:t>взаимодействия к личному делу заявителя – 1 раб. день.</w:t>
            </w:r>
          </w:p>
        </w:tc>
        <w:tc>
          <w:tcPr>
            <w:tcW w:w="479"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lastRenderedPageBreak/>
              <w:t>-</w:t>
            </w:r>
          </w:p>
        </w:tc>
        <w:tc>
          <w:tcPr>
            <w:tcW w:w="535"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086F3F" w:rsidRPr="007D5544" w:rsidTr="004B5B4D">
        <w:trPr>
          <w:trHeight w:val="431"/>
        </w:trPr>
        <w:tc>
          <w:tcPr>
            <w:tcW w:w="5000" w:type="pct"/>
            <w:gridSpan w:val="9"/>
            <w:vAlign w:val="center"/>
          </w:tcPr>
          <w:p w:rsidR="00086F3F" w:rsidRPr="00407044" w:rsidRDefault="00086F3F" w:rsidP="00086F3F">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lastRenderedPageBreak/>
              <w:t>13) предоставление земельного участка физическим лицам в безвозмездное пользование;</w:t>
            </w:r>
          </w:p>
          <w:p w:rsidR="00086F3F" w:rsidRPr="00407044" w:rsidRDefault="00086F3F" w:rsidP="00086F3F">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14) предоставление земельного участка физическим лицам, являющимся индивидуальными предпринимателями в безвозмездное пользование;</w:t>
            </w:r>
          </w:p>
          <w:p w:rsidR="00086F3F" w:rsidRPr="004B5B4D" w:rsidRDefault="00086F3F" w:rsidP="00086F3F">
            <w:pPr>
              <w:jc w:val="center"/>
            </w:pPr>
            <w:r w:rsidRPr="00407044">
              <w:rPr>
                <w:rFonts w:ascii="Times New Roman" w:hAnsi="Times New Roman"/>
                <w:b/>
                <w:iCs/>
                <w:color w:val="000000"/>
                <w:sz w:val="18"/>
                <w:szCs w:val="18"/>
              </w:rPr>
              <w:t>15) предоставление земельного участка юридическим лицам в безвозмездное пользование.</w:t>
            </w:r>
          </w:p>
        </w:tc>
      </w:tr>
      <w:tr w:rsidR="00086F3F" w:rsidRPr="007D5544" w:rsidTr="001A32D2">
        <w:trPr>
          <w:trHeight w:val="431"/>
        </w:trPr>
        <w:tc>
          <w:tcPr>
            <w:tcW w:w="489" w:type="pct"/>
            <w:vAlign w:val="center"/>
          </w:tcPr>
          <w:p w:rsidR="00086F3F" w:rsidRPr="002E098A" w:rsidRDefault="00086F3F" w:rsidP="00086F3F">
            <w:pPr>
              <w:spacing w:after="0" w:line="240" w:lineRule="auto"/>
              <w:jc w:val="center"/>
              <w:rPr>
                <w:rFonts w:ascii="Times New Roman" w:hAnsi="Times New Roman"/>
                <w:color w:val="000000"/>
                <w:sz w:val="16"/>
                <w:szCs w:val="16"/>
              </w:rPr>
            </w:pPr>
          </w:p>
        </w:tc>
        <w:tc>
          <w:tcPr>
            <w:tcW w:w="621" w:type="pct"/>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индивидуальных предпринимателей</w:t>
            </w:r>
          </w:p>
        </w:tc>
        <w:tc>
          <w:tcPr>
            <w:tcW w:w="709"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индивидуальных предпринимателей</w:t>
            </w:r>
          </w:p>
        </w:tc>
        <w:tc>
          <w:tcPr>
            <w:tcW w:w="535" w:type="pct"/>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8902CA">
              <w:rPr>
                <w:rFonts w:ascii="Times New Roman" w:hAnsi="Times New Roman"/>
                <w:color w:val="000000"/>
                <w:sz w:val="18"/>
                <w:szCs w:val="18"/>
              </w:rPr>
              <w:t xml:space="preserve"> муниципального района</w:t>
            </w:r>
          </w:p>
        </w:tc>
        <w:tc>
          <w:tcPr>
            <w:tcW w:w="489"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Pr>
                <w:rFonts w:ascii="Times New Roman" w:hAnsi="Times New Roman"/>
                <w:color w:val="000000"/>
                <w:sz w:val="18"/>
                <w:szCs w:val="18"/>
              </w:rPr>
              <w:t>ФНС России</w:t>
            </w:r>
          </w:p>
        </w:tc>
        <w:tc>
          <w:tcPr>
            <w:tcW w:w="400"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w:t>
            </w:r>
            <w:r>
              <w:rPr>
                <w:rFonts w:ascii="Times New Roman" w:hAnsi="Times New Roman"/>
                <w:color w:val="000000"/>
                <w:sz w:val="18"/>
                <w:szCs w:val="18"/>
              </w:rPr>
              <w:t>25</w:t>
            </w:r>
          </w:p>
        </w:tc>
        <w:tc>
          <w:tcPr>
            <w:tcW w:w="743" w:type="pct"/>
            <w:shd w:val="clear" w:color="auto" w:fill="auto"/>
            <w:noWrap/>
            <w:vAlign w:val="center"/>
          </w:tcPr>
          <w:p w:rsidR="00086F3F"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 xml:space="preserve">5 </w:t>
            </w:r>
            <w:r w:rsidRPr="008902CA">
              <w:rPr>
                <w:rFonts w:ascii="Times New Roman" w:hAnsi="Times New Roman"/>
                <w:color w:val="000000"/>
                <w:sz w:val="18"/>
                <w:szCs w:val="18"/>
              </w:rPr>
              <w:t>раб. дней;</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c>
          <w:tcPr>
            <w:tcW w:w="535"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086F3F" w:rsidRPr="007D5544" w:rsidTr="001A32D2">
        <w:trPr>
          <w:trHeight w:val="431"/>
        </w:trPr>
        <w:tc>
          <w:tcPr>
            <w:tcW w:w="489" w:type="pct"/>
            <w:vAlign w:val="center"/>
          </w:tcPr>
          <w:p w:rsidR="00086F3F" w:rsidRPr="002E098A" w:rsidRDefault="00086F3F" w:rsidP="00086F3F">
            <w:pPr>
              <w:spacing w:after="0" w:line="240" w:lineRule="auto"/>
              <w:jc w:val="center"/>
              <w:rPr>
                <w:rFonts w:ascii="Times New Roman" w:hAnsi="Times New Roman"/>
                <w:color w:val="000000"/>
                <w:sz w:val="16"/>
                <w:szCs w:val="16"/>
              </w:rPr>
            </w:pPr>
          </w:p>
        </w:tc>
        <w:tc>
          <w:tcPr>
            <w:tcW w:w="621" w:type="pct"/>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юридических лиц</w:t>
            </w:r>
          </w:p>
        </w:tc>
        <w:tc>
          <w:tcPr>
            <w:tcW w:w="709"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юридических лиц</w:t>
            </w:r>
          </w:p>
        </w:tc>
        <w:tc>
          <w:tcPr>
            <w:tcW w:w="535" w:type="pct"/>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8902CA">
              <w:rPr>
                <w:rFonts w:ascii="Times New Roman" w:hAnsi="Times New Roman"/>
                <w:color w:val="000000"/>
                <w:sz w:val="18"/>
                <w:szCs w:val="18"/>
              </w:rPr>
              <w:t xml:space="preserve"> муниципального района</w:t>
            </w:r>
          </w:p>
        </w:tc>
        <w:tc>
          <w:tcPr>
            <w:tcW w:w="489"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Pr>
                <w:rFonts w:ascii="Times New Roman" w:hAnsi="Times New Roman"/>
                <w:color w:val="000000"/>
                <w:sz w:val="18"/>
                <w:szCs w:val="18"/>
              </w:rPr>
              <w:t>ФНС России</w:t>
            </w:r>
          </w:p>
        </w:tc>
        <w:tc>
          <w:tcPr>
            <w:tcW w:w="400"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w:t>
            </w:r>
            <w:r>
              <w:rPr>
                <w:rFonts w:ascii="Times New Roman" w:hAnsi="Times New Roman"/>
                <w:color w:val="000000"/>
                <w:sz w:val="18"/>
                <w:szCs w:val="18"/>
              </w:rPr>
              <w:t>25</w:t>
            </w:r>
          </w:p>
        </w:tc>
        <w:tc>
          <w:tcPr>
            <w:tcW w:w="743" w:type="pct"/>
            <w:shd w:val="clear" w:color="auto" w:fill="auto"/>
            <w:noWrap/>
            <w:vAlign w:val="center"/>
          </w:tcPr>
          <w:p w:rsidR="00086F3F"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1</w:t>
            </w:r>
            <w:r w:rsidRPr="008902CA">
              <w:rPr>
                <w:rFonts w:ascii="Times New Roman" w:hAnsi="Times New Roman"/>
                <w:color w:val="000000"/>
                <w:sz w:val="18"/>
                <w:szCs w:val="18"/>
              </w:rPr>
              <w:t xml:space="preserve"> раб. день;</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5</w:t>
            </w:r>
            <w:r w:rsidRPr="008902CA">
              <w:rPr>
                <w:rFonts w:ascii="Times New Roman" w:hAnsi="Times New Roman"/>
                <w:color w:val="000000"/>
                <w:sz w:val="18"/>
                <w:szCs w:val="18"/>
              </w:rPr>
              <w:t>раб. дней;</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c>
          <w:tcPr>
            <w:tcW w:w="535"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086F3F" w:rsidRPr="007D5544" w:rsidTr="001A32D2">
        <w:trPr>
          <w:trHeight w:val="431"/>
        </w:trPr>
        <w:tc>
          <w:tcPr>
            <w:tcW w:w="489" w:type="pct"/>
            <w:vAlign w:val="center"/>
          </w:tcPr>
          <w:p w:rsidR="00086F3F" w:rsidRPr="002E098A" w:rsidRDefault="00086F3F" w:rsidP="00086F3F">
            <w:pPr>
              <w:spacing w:after="0" w:line="240" w:lineRule="auto"/>
              <w:jc w:val="center"/>
              <w:rPr>
                <w:rFonts w:ascii="Times New Roman" w:hAnsi="Times New Roman"/>
                <w:color w:val="000000"/>
                <w:sz w:val="16"/>
                <w:szCs w:val="16"/>
              </w:rPr>
            </w:pPr>
          </w:p>
        </w:tc>
        <w:tc>
          <w:tcPr>
            <w:tcW w:w="621" w:type="pct"/>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iCs/>
                <w:color w:val="000000"/>
                <w:sz w:val="18"/>
                <w:szCs w:val="18"/>
              </w:rPr>
              <w:t xml:space="preserve">правоустанавливающие и (или) </w:t>
            </w:r>
            <w:proofErr w:type="spellStart"/>
            <w:r w:rsidRPr="008902CA">
              <w:rPr>
                <w:rFonts w:ascii="Times New Roman" w:hAnsi="Times New Roman"/>
                <w:iCs/>
                <w:color w:val="000000"/>
                <w:sz w:val="18"/>
                <w:szCs w:val="18"/>
              </w:rPr>
              <w:t>правоудостоверяющие</w:t>
            </w:r>
            <w:proofErr w:type="spellEnd"/>
            <w:r w:rsidRPr="008902CA">
              <w:rPr>
                <w:rFonts w:ascii="Times New Roman" w:hAnsi="Times New Roman"/>
                <w:iCs/>
                <w:color w:val="000000"/>
                <w:sz w:val="18"/>
                <w:szCs w:val="18"/>
              </w:rPr>
              <w:t xml:space="preserve"> документы на объект (объекты) адресации, права на который зарегистрированы в Едином государственном </w:t>
            </w:r>
            <w:r w:rsidRPr="008902CA">
              <w:rPr>
                <w:rFonts w:ascii="Times New Roman" w:hAnsi="Times New Roman"/>
                <w:iCs/>
                <w:color w:val="000000"/>
                <w:sz w:val="18"/>
                <w:szCs w:val="18"/>
              </w:rPr>
              <w:lastRenderedPageBreak/>
              <w:t xml:space="preserve">реестре </w:t>
            </w:r>
            <w:r>
              <w:rPr>
                <w:rFonts w:ascii="Times New Roman" w:hAnsi="Times New Roman"/>
                <w:iCs/>
                <w:color w:val="000000"/>
                <w:sz w:val="18"/>
                <w:szCs w:val="18"/>
              </w:rPr>
              <w:t>недвижимости</w:t>
            </w:r>
          </w:p>
        </w:tc>
        <w:tc>
          <w:tcPr>
            <w:tcW w:w="709"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lastRenderedPageBreak/>
              <w:t xml:space="preserve">Выписка из </w:t>
            </w:r>
            <w:r w:rsidRPr="008902CA">
              <w:rPr>
                <w:rFonts w:ascii="Times New Roman" w:hAnsi="Times New Roman"/>
                <w:iCs/>
                <w:color w:val="000000"/>
                <w:sz w:val="18"/>
                <w:szCs w:val="18"/>
              </w:rPr>
              <w:t>Едино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государственно</w:t>
            </w:r>
            <w:r>
              <w:rPr>
                <w:rFonts w:ascii="Times New Roman" w:hAnsi="Times New Roman"/>
                <w:iCs/>
                <w:color w:val="000000"/>
                <w:sz w:val="18"/>
                <w:szCs w:val="18"/>
              </w:rPr>
              <w:t>го</w:t>
            </w:r>
            <w:r w:rsidRPr="008902CA">
              <w:rPr>
                <w:rFonts w:ascii="Times New Roman" w:hAnsi="Times New Roman"/>
                <w:iCs/>
                <w:color w:val="000000"/>
                <w:sz w:val="18"/>
                <w:szCs w:val="18"/>
              </w:rPr>
              <w:t xml:space="preserve"> реестр</w:t>
            </w:r>
            <w:r>
              <w:rPr>
                <w:rFonts w:ascii="Times New Roman" w:hAnsi="Times New Roman"/>
                <w:iCs/>
                <w:color w:val="000000"/>
                <w:sz w:val="18"/>
                <w:szCs w:val="18"/>
              </w:rPr>
              <w:t>а</w:t>
            </w:r>
            <w:r w:rsidRPr="008902CA">
              <w:rPr>
                <w:rFonts w:ascii="Times New Roman" w:hAnsi="Times New Roman"/>
                <w:iCs/>
                <w:color w:val="000000"/>
                <w:sz w:val="18"/>
                <w:szCs w:val="18"/>
              </w:rPr>
              <w:t xml:space="preserve"> </w:t>
            </w:r>
            <w:r>
              <w:rPr>
                <w:rFonts w:ascii="Times New Roman" w:hAnsi="Times New Roman"/>
                <w:iCs/>
                <w:color w:val="000000"/>
                <w:sz w:val="18"/>
                <w:szCs w:val="18"/>
              </w:rPr>
              <w:t>недвижимости</w:t>
            </w:r>
          </w:p>
        </w:tc>
        <w:tc>
          <w:tcPr>
            <w:tcW w:w="535" w:type="pct"/>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8902CA">
              <w:rPr>
                <w:rFonts w:ascii="Times New Roman" w:hAnsi="Times New Roman"/>
                <w:color w:val="000000"/>
                <w:sz w:val="18"/>
                <w:szCs w:val="18"/>
              </w:rPr>
              <w:t xml:space="preserve"> муниципального района</w:t>
            </w:r>
          </w:p>
        </w:tc>
        <w:tc>
          <w:tcPr>
            <w:tcW w:w="489"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Федеральная служба государственной регистрации кадастра и картографии (</w:t>
            </w:r>
            <w:proofErr w:type="spellStart"/>
            <w:r w:rsidRPr="008902CA">
              <w:rPr>
                <w:rFonts w:ascii="Times New Roman" w:hAnsi="Times New Roman"/>
                <w:color w:val="000000"/>
                <w:sz w:val="18"/>
                <w:szCs w:val="18"/>
              </w:rPr>
              <w:t>Росреестр</w:t>
            </w:r>
            <w:proofErr w:type="spellEnd"/>
            <w:r w:rsidRPr="008902CA">
              <w:rPr>
                <w:rFonts w:ascii="Times New Roman" w:hAnsi="Times New Roman"/>
                <w:color w:val="000000"/>
                <w:sz w:val="18"/>
                <w:szCs w:val="18"/>
              </w:rPr>
              <w:t>)</w:t>
            </w:r>
          </w:p>
        </w:tc>
        <w:tc>
          <w:tcPr>
            <w:tcW w:w="400"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SID0003564</w:t>
            </w:r>
          </w:p>
        </w:tc>
        <w:tc>
          <w:tcPr>
            <w:tcW w:w="743" w:type="pct"/>
            <w:shd w:val="clear" w:color="auto" w:fill="auto"/>
            <w:noWrap/>
            <w:vAlign w:val="center"/>
          </w:tcPr>
          <w:p w:rsidR="00086F3F"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3</w:t>
            </w:r>
            <w:r w:rsidRPr="008902CA">
              <w:rPr>
                <w:rFonts w:ascii="Times New Roman" w:hAnsi="Times New Roman"/>
                <w:color w:val="000000"/>
                <w:sz w:val="18"/>
                <w:szCs w:val="18"/>
              </w:rPr>
              <w:t xml:space="preserve"> раб. день;</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3</w:t>
            </w:r>
            <w:r w:rsidRPr="008902CA">
              <w:rPr>
                <w:rFonts w:ascii="Times New Roman" w:hAnsi="Times New Roman"/>
                <w:color w:val="000000"/>
                <w:sz w:val="18"/>
                <w:szCs w:val="18"/>
              </w:rPr>
              <w:t xml:space="preserve"> раб. дней;</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приобщения документов/сведений </w:t>
            </w:r>
            <w:r w:rsidRPr="008902CA">
              <w:rPr>
                <w:rFonts w:ascii="Times New Roman" w:hAnsi="Times New Roman"/>
                <w:color w:val="000000"/>
                <w:sz w:val="18"/>
                <w:szCs w:val="18"/>
              </w:rPr>
              <w:lastRenderedPageBreak/>
              <w:t>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lastRenderedPageBreak/>
              <w:t>-</w:t>
            </w:r>
          </w:p>
        </w:tc>
        <w:tc>
          <w:tcPr>
            <w:tcW w:w="535"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086F3F" w:rsidRPr="007D5544" w:rsidTr="001A32D2">
        <w:trPr>
          <w:trHeight w:val="431"/>
        </w:trPr>
        <w:tc>
          <w:tcPr>
            <w:tcW w:w="489" w:type="pct"/>
            <w:vAlign w:val="center"/>
          </w:tcPr>
          <w:p w:rsidR="00086F3F" w:rsidRPr="002E098A" w:rsidRDefault="00086F3F" w:rsidP="00086F3F">
            <w:pPr>
              <w:spacing w:after="0" w:line="240" w:lineRule="auto"/>
              <w:jc w:val="center"/>
              <w:rPr>
                <w:rFonts w:ascii="Times New Roman" w:hAnsi="Times New Roman"/>
                <w:color w:val="000000"/>
                <w:sz w:val="16"/>
                <w:szCs w:val="16"/>
              </w:rPr>
            </w:pPr>
          </w:p>
        </w:tc>
        <w:tc>
          <w:tcPr>
            <w:tcW w:w="621" w:type="pct"/>
          </w:tcPr>
          <w:p w:rsidR="00086F3F" w:rsidRPr="00C91BF7" w:rsidRDefault="00086F3F" w:rsidP="00086F3F">
            <w:pPr>
              <w:jc w:val="center"/>
              <w:rPr>
                <w:rFonts w:ascii="Times New Roman" w:hAnsi="Times New Roman"/>
                <w:color w:val="000000"/>
                <w:sz w:val="18"/>
                <w:szCs w:val="18"/>
              </w:rPr>
            </w:pPr>
            <w:r w:rsidRPr="00C91BF7">
              <w:rPr>
                <w:rFonts w:ascii="Times New Roman" w:hAnsi="Times New Roman"/>
                <w:color w:val="000000"/>
                <w:sz w:val="18"/>
                <w:szCs w:val="18"/>
              </w:rPr>
              <w:t>Кадастровый паспорт здания, сооружения, расположенного на испрашиваемом земельном участке</w:t>
            </w:r>
          </w:p>
        </w:tc>
        <w:tc>
          <w:tcPr>
            <w:tcW w:w="709" w:type="pct"/>
            <w:shd w:val="clear" w:color="auto" w:fill="auto"/>
            <w:noWrap/>
          </w:tcPr>
          <w:p w:rsidR="00086F3F" w:rsidRPr="00C91BF7" w:rsidRDefault="00086F3F" w:rsidP="00086F3F">
            <w:pPr>
              <w:jc w:val="center"/>
              <w:rPr>
                <w:rFonts w:ascii="Times New Roman" w:hAnsi="Times New Roman"/>
                <w:color w:val="000000"/>
                <w:sz w:val="18"/>
                <w:szCs w:val="18"/>
              </w:rPr>
            </w:pPr>
            <w:r w:rsidRPr="00C91BF7">
              <w:rPr>
                <w:rFonts w:ascii="Times New Roman" w:hAnsi="Times New Roman"/>
                <w:color w:val="000000"/>
                <w:sz w:val="18"/>
                <w:szCs w:val="18"/>
              </w:rPr>
              <w:t>Кадастровый паспорт здания, сооружения, расположенного на испрашиваемом земельном участке</w:t>
            </w:r>
          </w:p>
        </w:tc>
        <w:tc>
          <w:tcPr>
            <w:tcW w:w="535" w:type="pct"/>
          </w:tcPr>
          <w:p w:rsidR="00086F3F" w:rsidRDefault="00086F3F" w:rsidP="00086F3F">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7C03A4">
              <w:rPr>
                <w:rFonts w:ascii="Times New Roman" w:hAnsi="Times New Roman"/>
                <w:color w:val="000000"/>
                <w:sz w:val="18"/>
                <w:szCs w:val="18"/>
              </w:rPr>
              <w:t xml:space="preserve"> муниципального района</w:t>
            </w:r>
          </w:p>
        </w:tc>
        <w:tc>
          <w:tcPr>
            <w:tcW w:w="489"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Федеральная служба государственной регистрации кадастра и картографии (</w:t>
            </w:r>
            <w:proofErr w:type="spellStart"/>
            <w:r w:rsidRPr="008902CA">
              <w:rPr>
                <w:rFonts w:ascii="Times New Roman" w:hAnsi="Times New Roman"/>
                <w:color w:val="000000"/>
                <w:sz w:val="18"/>
                <w:szCs w:val="18"/>
              </w:rPr>
              <w:t>Росреестр</w:t>
            </w:r>
            <w:proofErr w:type="spellEnd"/>
            <w:r w:rsidRPr="008902CA">
              <w:rPr>
                <w:rFonts w:ascii="Times New Roman" w:hAnsi="Times New Roman"/>
                <w:color w:val="000000"/>
                <w:sz w:val="18"/>
                <w:szCs w:val="18"/>
              </w:rPr>
              <w:t>)</w:t>
            </w:r>
          </w:p>
        </w:tc>
        <w:tc>
          <w:tcPr>
            <w:tcW w:w="400"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SID0003564</w:t>
            </w:r>
          </w:p>
        </w:tc>
        <w:tc>
          <w:tcPr>
            <w:tcW w:w="743" w:type="pct"/>
            <w:shd w:val="clear" w:color="auto" w:fill="auto"/>
            <w:noWrap/>
            <w:vAlign w:val="center"/>
          </w:tcPr>
          <w:p w:rsidR="00086F3F"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3</w:t>
            </w:r>
            <w:r w:rsidRPr="008902CA">
              <w:rPr>
                <w:rFonts w:ascii="Times New Roman" w:hAnsi="Times New Roman"/>
                <w:color w:val="000000"/>
                <w:sz w:val="18"/>
                <w:szCs w:val="18"/>
              </w:rPr>
              <w:t xml:space="preserve"> раб. день;</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3</w:t>
            </w:r>
            <w:r w:rsidRPr="008902CA">
              <w:rPr>
                <w:rFonts w:ascii="Times New Roman" w:hAnsi="Times New Roman"/>
                <w:color w:val="000000"/>
                <w:sz w:val="18"/>
                <w:szCs w:val="18"/>
              </w:rPr>
              <w:t xml:space="preserve"> раб. дней;</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c>
          <w:tcPr>
            <w:tcW w:w="535"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r w:rsidR="00086F3F" w:rsidRPr="007D5544" w:rsidTr="001A32D2">
        <w:trPr>
          <w:trHeight w:val="431"/>
        </w:trPr>
        <w:tc>
          <w:tcPr>
            <w:tcW w:w="489" w:type="pct"/>
            <w:vAlign w:val="center"/>
          </w:tcPr>
          <w:p w:rsidR="00086F3F" w:rsidRPr="002E098A" w:rsidRDefault="00086F3F" w:rsidP="00086F3F">
            <w:pPr>
              <w:spacing w:after="0" w:line="240" w:lineRule="auto"/>
              <w:jc w:val="center"/>
              <w:rPr>
                <w:rFonts w:ascii="Times New Roman" w:hAnsi="Times New Roman"/>
                <w:color w:val="000000"/>
                <w:sz w:val="16"/>
                <w:szCs w:val="16"/>
              </w:rPr>
            </w:pPr>
          </w:p>
        </w:tc>
        <w:tc>
          <w:tcPr>
            <w:tcW w:w="621" w:type="pct"/>
          </w:tcPr>
          <w:p w:rsidR="00086F3F" w:rsidRPr="00C91BF7" w:rsidRDefault="00086F3F" w:rsidP="00086F3F">
            <w:pPr>
              <w:jc w:val="center"/>
              <w:rPr>
                <w:rFonts w:ascii="Times New Roman" w:hAnsi="Times New Roman"/>
                <w:color w:val="000000"/>
                <w:sz w:val="18"/>
                <w:szCs w:val="18"/>
              </w:rPr>
            </w:pPr>
            <w:r w:rsidRPr="00C91BF7">
              <w:rPr>
                <w:rFonts w:ascii="Times New Roman" w:hAnsi="Times New Roman"/>
                <w:color w:val="000000"/>
                <w:sz w:val="18"/>
                <w:szCs w:val="18"/>
              </w:rPr>
              <w:t>Кадастровый паспорт испрашиваемого земельного участка либо кадастровая выписка об испрашиваемом земельном участке</w:t>
            </w:r>
          </w:p>
        </w:tc>
        <w:tc>
          <w:tcPr>
            <w:tcW w:w="709" w:type="pct"/>
            <w:shd w:val="clear" w:color="auto" w:fill="auto"/>
            <w:noWrap/>
          </w:tcPr>
          <w:p w:rsidR="00086F3F" w:rsidRPr="00C91BF7" w:rsidRDefault="00086F3F" w:rsidP="00086F3F">
            <w:pPr>
              <w:jc w:val="center"/>
              <w:rPr>
                <w:rFonts w:ascii="Times New Roman" w:hAnsi="Times New Roman"/>
                <w:color w:val="000000"/>
                <w:sz w:val="18"/>
                <w:szCs w:val="18"/>
              </w:rPr>
            </w:pPr>
            <w:r w:rsidRPr="00C91BF7">
              <w:rPr>
                <w:rFonts w:ascii="Times New Roman" w:hAnsi="Times New Roman"/>
                <w:color w:val="000000"/>
                <w:sz w:val="18"/>
                <w:szCs w:val="18"/>
              </w:rPr>
              <w:t>Кадастровый паспорт испрашиваемого земельного участка либо кадастровая выписка об испрашиваемом земельном участке</w:t>
            </w:r>
          </w:p>
        </w:tc>
        <w:tc>
          <w:tcPr>
            <w:tcW w:w="535" w:type="pct"/>
          </w:tcPr>
          <w:p w:rsidR="00086F3F" w:rsidRDefault="00086F3F" w:rsidP="00086F3F">
            <w:r w:rsidRPr="007C03A4">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Татищевского</w:t>
            </w:r>
            <w:proofErr w:type="spellEnd"/>
            <w:r w:rsidRPr="007C03A4">
              <w:rPr>
                <w:rFonts w:ascii="Times New Roman" w:hAnsi="Times New Roman"/>
                <w:color w:val="000000"/>
                <w:sz w:val="18"/>
                <w:szCs w:val="18"/>
              </w:rPr>
              <w:t xml:space="preserve"> муниципального района</w:t>
            </w:r>
          </w:p>
        </w:tc>
        <w:tc>
          <w:tcPr>
            <w:tcW w:w="489"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Федеральная служба государственной регистрации кадастра и картографии (</w:t>
            </w:r>
            <w:proofErr w:type="spellStart"/>
            <w:r w:rsidRPr="008902CA">
              <w:rPr>
                <w:rFonts w:ascii="Times New Roman" w:hAnsi="Times New Roman"/>
                <w:color w:val="000000"/>
                <w:sz w:val="18"/>
                <w:szCs w:val="18"/>
              </w:rPr>
              <w:t>Росреестр</w:t>
            </w:r>
            <w:proofErr w:type="spellEnd"/>
            <w:r w:rsidRPr="008902CA">
              <w:rPr>
                <w:rFonts w:ascii="Times New Roman" w:hAnsi="Times New Roman"/>
                <w:color w:val="000000"/>
                <w:sz w:val="18"/>
                <w:szCs w:val="18"/>
              </w:rPr>
              <w:t>)</w:t>
            </w:r>
          </w:p>
        </w:tc>
        <w:tc>
          <w:tcPr>
            <w:tcW w:w="400" w:type="pct"/>
            <w:shd w:val="clear" w:color="auto" w:fill="auto"/>
            <w:noWrap/>
            <w:vAlign w:val="center"/>
          </w:tcPr>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SID0003564</w:t>
            </w:r>
          </w:p>
        </w:tc>
        <w:tc>
          <w:tcPr>
            <w:tcW w:w="743" w:type="pct"/>
            <w:shd w:val="clear" w:color="auto" w:fill="auto"/>
            <w:noWrap/>
            <w:vAlign w:val="center"/>
          </w:tcPr>
          <w:p w:rsidR="00086F3F"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7 дней </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межведомственного запроса – </w:t>
            </w:r>
            <w:r>
              <w:rPr>
                <w:rFonts w:ascii="Times New Roman" w:hAnsi="Times New Roman"/>
                <w:color w:val="000000"/>
                <w:sz w:val="18"/>
                <w:szCs w:val="18"/>
              </w:rPr>
              <w:t>3</w:t>
            </w:r>
            <w:r w:rsidRPr="008902CA">
              <w:rPr>
                <w:rFonts w:ascii="Times New Roman" w:hAnsi="Times New Roman"/>
                <w:color w:val="000000"/>
                <w:sz w:val="18"/>
                <w:szCs w:val="18"/>
              </w:rPr>
              <w:t xml:space="preserve"> раб. день;</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 xml:space="preserve">Срок направления ответа на межведомственный запрос – </w:t>
            </w:r>
            <w:r>
              <w:rPr>
                <w:rFonts w:ascii="Times New Roman" w:hAnsi="Times New Roman"/>
                <w:color w:val="000000"/>
                <w:sz w:val="18"/>
                <w:szCs w:val="18"/>
              </w:rPr>
              <w:t>3</w:t>
            </w:r>
            <w:r w:rsidRPr="008902CA">
              <w:rPr>
                <w:rFonts w:ascii="Times New Roman" w:hAnsi="Times New Roman"/>
                <w:color w:val="000000"/>
                <w:sz w:val="18"/>
                <w:szCs w:val="18"/>
              </w:rPr>
              <w:t xml:space="preserve"> раб. дней;</w:t>
            </w:r>
          </w:p>
          <w:p w:rsidR="00086F3F" w:rsidRPr="008902CA" w:rsidRDefault="00086F3F" w:rsidP="00086F3F">
            <w:pPr>
              <w:spacing w:after="0" w:line="240" w:lineRule="auto"/>
              <w:rPr>
                <w:rFonts w:ascii="Times New Roman" w:hAnsi="Times New Roman"/>
                <w:color w:val="000000"/>
                <w:sz w:val="18"/>
                <w:szCs w:val="18"/>
              </w:rPr>
            </w:pPr>
            <w:r w:rsidRPr="008902CA">
              <w:rPr>
                <w:rFonts w:ascii="Times New Roman" w:hAnsi="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c>
          <w:tcPr>
            <w:tcW w:w="535" w:type="pct"/>
            <w:shd w:val="clear" w:color="auto" w:fill="auto"/>
            <w:noWrap/>
            <w:vAlign w:val="center"/>
          </w:tcPr>
          <w:p w:rsidR="00086F3F" w:rsidRPr="00180F33" w:rsidRDefault="00086F3F" w:rsidP="00086F3F">
            <w:pPr>
              <w:spacing w:after="0" w:line="240" w:lineRule="auto"/>
              <w:jc w:val="center"/>
              <w:rPr>
                <w:rFonts w:ascii="Times New Roman" w:hAnsi="Times New Roman"/>
                <w:bCs/>
                <w:color w:val="000000"/>
                <w:sz w:val="18"/>
                <w:szCs w:val="18"/>
              </w:rPr>
            </w:pPr>
            <w:r w:rsidRPr="00180F33">
              <w:rPr>
                <w:rFonts w:ascii="Times New Roman" w:hAnsi="Times New Roman"/>
                <w:bCs/>
                <w:color w:val="000000"/>
                <w:sz w:val="18"/>
                <w:szCs w:val="18"/>
              </w:rPr>
              <w:t>-</w:t>
            </w:r>
          </w:p>
        </w:tc>
      </w:tr>
    </w:tbl>
    <w:p w:rsidR="002A5080" w:rsidRPr="00F53884" w:rsidRDefault="002A5080" w:rsidP="00F53884">
      <w:pPr>
        <w:spacing w:after="0" w:line="240" w:lineRule="auto"/>
        <w:rPr>
          <w:rFonts w:ascii="Times New Roman" w:hAnsi="Times New Roman"/>
          <w:sz w:val="16"/>
          <w:szCs w:val="16"/>
        </w:rPr>
      </w:pPr>
    </w:p>
    <w:p w:rsidR="002A5080" w:rsidRPr="00F53884" w:rsidRDefault="002A5080" w:rsidP="00F53884">
      <w:pPr>
        <w:spacing w:after="0" w:line="240" w:lineRule="auto"/>
        <w:rPr>
          <w:rFonts w:ascii="Times New Roman" w:hAnsi="Times New Roman"/>
          <w:sz w:val="16"/>
          <w:szCs w:val="16"/>
        </w:rPr>
        <w:sectPr w:rsidR="002A5080" w:rsidRPr="00F53884" w:rsidSect="00220909">
          <w:pgSz w:w="16838" w:h="11906" w:orient="landscape"/>
          <w:pgMar w:top="1134" w:right="567" w:bottom="567" w:left="567" w:header="709" w:footer="709" w:gutter="0"/>
          <w:cols w:space="708"/>
          <w:docGrid w:linePitch="360"/>
        </w:sectPr>
      </w:pPr>
    </w:p>
    <w:p w:rsidR="00311C1A" w:rsidRPr="00F53884" w:rsidRDefault="00311C1A" w:rsidP="00F53884">
      <w:pPr>
        <w:spacing w:after="0" w:line="240" w:lineRule="auto"/>
        <w:rPr>
          <w:rFonts w:ascii="Times New Roman" w:hAnsi="Times New Roman"/>
          <w:b/>
          <w:color w:val="000000"/>
          <w:sz w:val="24"/>
          <w:szCs w:val="24"/>
        </w:rPr>
      </w:pPr>
      <w:r w:rsidRPr="00F53884">
        <w:rPr>
          <w:rFonts w:ascii="Times New Roman" w:hAnsi="Times New Roman"/>
          <w:b/>
          <w:color w:val="000000"/>
          <w:sz w:val="24"/>
          <w:szCs w:val="24"/>
        </w:rPr>
        <w:lastRenderedPageBreak/>
        <w:t>Раздел 6. Результат «</w:t>
      </w:r>
      <w:proofErr w:type="spellStart"/>
      <w:r w:rsidRPr="00F53884">
        <w:rPr>
          <w:rFonts w:ascii="Times New Roman" w:hAnsi="Times New Roman"/>
          <w:b/>
          <w:color w:val="000000"/>
          <w:sz w:val="24"/>
          <w:szCs w:val="24"/>
        </w:rPr>
        <w:t>подуслуги</w:t>
      </w:r>
      <w:proofErr w:type="spellEnd"/>
      <w:r w:rsidRPr="00F53884">
        <w:rPr>
          <w:rFonts w:ascii="Times New Roman" w:hAnsi="Times New Roman"/>
          <w:b/>
          <w:color w:val="000000"/>
          <w:sz w:val="24"/>
          <w:szCs w:val="24"/>
        </w:rPr>
        <w:t>»</w:t>
      </w:r>
    </w:p>
    <w:tbl>
      <w:tblPr>
        <w:tblW w:w="5000" w:type="pct"/>
        <w:tblLayout w:type="fixed"/>
        <w:tblLook w:val="04A0" w:firstRow="1" w:lastRow="0" w:firstColumn="1" w:lastColumn="0" w:noHBand="0" w:noVBand="1"/>
      </w:tblPr>
      <w:tblGrid>
        <w:gridCol w:w="431"/>
        <w:gridCol w:w="2436"/>
        <w:gridCol w:w="2289"/>
        <w:gridCol w:w="6"/>
        <w:gridCol w:w="2283"/>
        <w:gridCol w:w="2140"/>
        <w:gridCol w:w="2445"/>
        <w:gridCol w:w="1375"/>
        <w:gridCol w:w="1162"/>
        <w:gridCol w:w="1353"/>
      </w:tblGrid>
      <w:tr w:rsidR="007C74AF" w:rsidRPr="00C92263" w:rsidTr="006E4D7A">
        <w:trPr>
          <w:trHeight w:val="20"/>
        </w:trPr>
        <w:tc>
          <w:tcPr>
            <w:tcW w:w="135" w:type="pct"/>
            <w:vMerge w:val="restart"/>
            <w:tcBorders>
              <w:top w:val="single" w:sz="4" w:space="0" w:color="auto"/>
              <w:left w:val="single" w:sz="4" w:space="0" w:color="auto"/>
              <w:right w:val="single" w:sz="4" w:space="0" w:color="auto"/>
            </w:tcBorders>
            <w:shd w:val="clear" w:color="auto" w:fill="CCFFCC"/>
            <w:vAlign w:val="center"/>
          </w:tcPr>
          <w:p w:rsidR="00636257" w:rsidRPr="00C92263" w:rsidRDefault="00636257" w:rsidP="00F53884">
            <w:pPr>
              <w:spacing w:after="0" w:line="240" w:lineRule="auto"/>
              <w:jc w:val="center"/>
              <w:rPr>
                <w:rFonts w:ascii="Times New Roman" w:hAnsi="Times New Roman"/>
                <w:b/>
                <w:bCs/>
                <w:color w:val="000000"/>
                <w:sz w:val="18"/>
                <w:szCs w:val="18"/>
              </w:rPr>
            </w:pPr>
            <w:r w:rsidRPr="00C92263">
              <w:rPr>
                <w:rFonts w:ascii="Times New Roman" w:hAnsi="Times New Roman"/>
                <w:b/>
                <w:bCs/>
                <w:color w:val="000000"/>
                <w:sz w:val="18"/>
                <w:szCs w:val="18"/>
              </w:rPr>
              <w:t>№</w:t>
            </w:r>
          </w:p>
        </w:tc>
        <w:tc>
          <w:tcPr>
            <w:tcW w:w="765" w:type="pct"/>
            <w:vMerge w:val="restart"/>
            <w:tcBorders>
              <w:top w:val="single" w:sz="4" w:space="0" w:color="auto"/>
              <w:left w:val="nil"/>
              <w:right w:val="single" w:sz="4" w:space="0" w:color="auto"/>
            </w:tcBorders>
            <w:shd w:val="clear" w:color="auto" w:fill="CCFFCC"/>
            <w:vAlign w:val="center"/>
            <w:hideMark/>
          </w:tcPr>
          <w:p w:rsidR="00636257" w:rsidRPr="00C92263" w:rsidRDefault="00636257" w:rsidP="00F53884">
            <w:pPr>
              <w:spacing w:after="0" w:line="240" w:lineRule="auto"/>
              <w:jc w:val="center"/>
              <w:rPr>
                <w:rFonts w:ascii="Times New Roman" w:hAnsi="Times New Roman"/>
                <w:b/>
                <w:bCs/>
                <w:color w:val="000000"/>
                <w:sz w:val="18"/>
                <w:szCs w:val="18"/>
              </w:rPr>
            </w:pPr>
            <w:r w:rsidRPr="00C92263">
              <w:rPr>
                <w:rFonts w:ascii="Times New Roman" w:hAnsi="Times New Roman"/>
                <w:b/>
                <w:bCs/>
                <w:color w:val="000000"/>
                <w:sz w:val="18"/>
                <w:szCs w:val="18"/>
              </w:rPr>
              <w:t>Документ/документы, являющиеся результатом «</w:t>
            </w:r>
            <w:proofErr w:type="spellStart"/>
            <w:r w:rsidRPr="00C92263">
              <w:rPr>
                <w:rFonts w:ascii="Times New Roman" w:hAnsi="Times New Roman"/>
                <w:b/>
                <w:bCs/>
                <w:color w:val="000000"/>
                <w:sz w:val="18"/>
                <w:szCs w:val="18"/>
              </w:rPr>
              <w:t>подуслуги</w:t>
            </w:r>
            <w:proofErr w:type="spellEnd"/>
            <w:r w:rsidRPr="00C92263">
              <w:rPr>
                <w:rFonts w:ascii="Times New Roman" w:hAnsi="Times New Roman"/>
                <w:b/>
                <w:bCs/>
                <w:color w:val="000000"/>
                <w:sz w:val="18"/>
                <w:szCs w:val="18"/>
              </w:rPr>
              <w:t>»</w:t>
            </w:r>
          </w:p>
        </w:tc>
        <w:tc>
          <w:tcPr>
            <w:tcW w:w="721" w:type="pct"/>
            <w:gridSpan w:val="2"/>
            <w:vMerge w:val="restart"/>
            <w:tcBorders>
              <w:top w:val="single" w:sz="4" w:space="0" w:color="auto"/>
              <w:left w:val="nil"/>
              <w:right w:val="single" w:sz="4" w:space="0" w:color="auto"/>
            </w:tcBorders>
            <w:shd w:val="clear" w:color="auto" w:fill="CCFFCC"/>
            <w:vAlign w:val="center"/>
            <w:hideMark/>
          </w:tcPr>
          <w:p w:rsidR="00636257" w:rsidRPr="00C92263" w:rsidRDefault="00636257" w:rsidP="00F53884">
            <w:pPr>
              <w:spacing w:after="0" w:line="240" w:lineRule="auto"/>
              <w:jc w:val="center"/>
              <w:rPr>
                <w:rFonts w:ascii="Times New Roman" w:hAnsi="Times New Roman"/>
                <w:b/>
                <w:bCs/>
                <w:color w:val="000000"/>
                <w:sz w:val="18"/>
                <w:szCs w:val="18"/>
              </w:rPr>
            </w:pPr>
            <w:r w:rsidRPr="00C92263">
              <w:rPr>
                <w:rFonts w:ascii="Times New Roman" w:hAnsi="Times New Roman"/>
                <w:b/>
                <w:bCs/>
                <w:color w:val="000000"/>
                <w:sz w:val="18"/>
                <w:szCs w:val="18"/>
              </w:rPr>
              <w:t>Требования к документу/</w:t>
            </w:r>
            <w:r w:rsidR="007C74AF" w:rsidRPr="00C92263">
              <w:rPr>
                <w:rFonts w:ascii="Times New Roman" w:hAnsi="Times New Roman"/>
                <w:b/>
                <w:bCs/>
                <w:color w:val="000000"/>
                <w:sz w:val="18"/>
                <w:szCs w:val="18"/>
              </w:rPr>
              <w:t xml:space="preserve"> </w:t>
            </w:r>
            <w:r w:rsidRPr="00C92263">
              <w:rPr>
                <w:rFonts w:ascii="Times New Roman" w:hAnsi="Times New Roman"/>
                <w:b/>
                <w:bCs/>
                <w:color w:val="000000"/>
                <w:sz w:val="18"/>
                <w:szCs w:val="18"/>
              </w:rPr>
              <w:t>документам, являющимся результатом «</w:t>
            </w:r>
            <w:proofErr w:type="spellStart"/>
            <w:r w:rsidRPr="00C92263">
              <w:rPr>
                <w:rFonts w:ascii="Times New Roman" w:hAnsi="Times New Roman"/>
                <w:b/>
                <w:bCs/>
                <w:color w:val="000000"/>
                <w:sz w:val="18"/>
                <w:szCs w:val="18"/>
              </w:rPr>
              <w:t>подуслуги</w:t>
            </w:r>
            <w:proofErr w:type="spellEnd"/>
            <w:r w:rsidRPr="00C92263">
              <w:rPr>
                <w:rFonts w:ascii="Times New Roman" w:hAnsi="Times New Roman"/>
                <w:b/>
                <w:bCs/>
                <w:color w:val="000000"/>
                <w:sz w:val="18"/>
                <w:szCs w:val="18"/>
              </w:rPr>
              <w:t>»</w:t>
            </w:r>
          </w:p>
        </w:tc>
        <w:tc>
          <w:tcPr>
            <w:tcW w:w="717" w:type="pct"/>
            <w:vMerge w:val="restart"/>
            <w:tcBorders>
              <w:top w:val="single" w:sz="4" w:space="0" w:color="auto"/>
              <w:left w:val="nil"/>
              <w:right w:val="single" w:sz="4" w:space="0" w:color="auto"/>
            </w:tcBorders>
            <w:shd w:val="clear" w:color="auto" w:fill="CCFFCC"/>
            <w:vAlign w:val="center"/>
            <w:hideMark/>
          </w:tcPr>
          <w:p w:rsidR="00636257" w:rsidRPr="00C92263" w:rsidRDefault="00636257" w:rsidP="00F53884">
            <w:pPr>
              <w:spacing w:after="0" w:line="240" w:lineRule="auto"/>
              <w:jc w:val="center"/>
              <w:rPr>
                <w:rFonts w:ascii="Times New Roman" w:hAnsi="Times New Roman"/>
                <w:b/>
                <w:bCs/>
                <w:color w:val="000000"/>
                <w:sz w:val="18"/>
                <w:szCs w:val="18"/>
              </w:rPr>
            </w:pPr>
            <w:r w:rsidRPr="00C92263">
              <w:rPr>
                <w:rFonts w:ascii="Times New Roman" w:hAnsi="Times New Roman"/>
                <w:b/>
                <w:bCs/>
                <w:color w:val="000000"/>
                <w:sz w:val="18"/>
                <w:szCs w:val="18"/>
              </w:rPr>
              <w:t>Характеристика результата (положительный/</w:t>
            </w:r>
            <w:r w:rsidR="007C74AF" w:rsidRPr="00C92263">
              <w:rPr>
                <w:rFonts w:ascii="Times New Roman" w:hAnsi="Times New Roman"/>
                <w:b/>
                <w:bCs/>
                <w:color w:val="000000"/>
                <w:sz w:val="18"/>
                <w:szCs w:val="18"/>
              </w:rPr>
              <w:t xml:space="preserve"> </w:t>
            </w:r>
            <w:r w:rsidRPr="00C92263">
              <w:rPr>
                <w:rFonts w:ascii="Times New Roman" w:hAnsi="Times New Roman"/>
                <w:b/>
                <w:bCs/>
                <w:color w:val="000000"/>
                <w:sz w:val="18"/>
                <w:szCs w:val="18"/>
              </w:rPr>
              <w:t>отрицательный)</w:t>
            </w:r>
          </w:p>
        </w:tc>
        <w:tc>
          <w:tcPr>
            <w:tcW w:w="672" w:type="pct"/>
            <w:vMerge w:val="restart"/>
            <w:tcBorders>
              <w:top w:val="single" w:sz="4" w:space="0" w:color="auto"/>
              <w:left w:val="nil"/>
              <w:right w:val="single" w:sz="4" w:space="0" w:color="auto"/>
            </w:tcBorders>
            <w:shd w:val="clear" w:color="auto" w:fill="CCFFCC"/>
            <w:vAlign w:val="center"/>
            <w:hideMark/>
          </w:tcPr>
          <w:p w:rsidR="00636257" w:rsidRPr="00C92263" w:rsidRDefault="00636257" w:rsidP="00F53884">
            <w:pPr>
              <w:spacing w:after="0" w:line="240" w:lineRule="auto"/>
              <w:jc w:val="center"/>
              <w:rPr>
                <w:rFonts w:ascii="Times New Roman" w:hAnsi="Times New Roman"/>
                <w:b/>
                <w:bCs/>
                <w:color w:val="000000"/>
                <w:sz w:val="18"/>
                <w:szCs w:val="18"/>
              </w:rPr>
            </w:pPr>
            <w:r w:rsidRPr="00C92263">
              <w:rPr>
                <w:rFonts w:ascii="Times New Roman" w:hAnsi="Times New Roman"/>
                <w:b/>
                <w:bCs/>
                <w:color w:val="000000"/>
                <w:sz w:val="18"/>
                <w:szCs w:val="18"/>
              </w:rPr>
              <w:t>Форма документа/</w:t>
            </w:r>
            <w:r w:rsidR="007C74AF" w:rsidRPr="00C92263">
              <w:rPr>
                <w:rFonts w:ascii="Times New Roman" w:hAnsi="Times New Roman"/>
                <w:b/>
                <w:bCs/>
                <w:color w:val="000000"/>
                <w:sz w:val="18"/>
                <w:szCs w:val="18"/>
              </w:rPr>
              <w:t xml:space="preserve"> </w:t>
            </w:r>
            <w:r w:rsidRPr="00C92263">
              <w:rPr>
                <w:rFonts w:ascii="Times New Roman" w:hAnsi="Times New Roman"/>
                <w:b/>
                <w:bCs/>
                <w:color w:val="000000"/>
                <w:sz w:val="18"/>
                <w:szCs w:val="18"/>
              </w:rPr>
              <w:t>документов, являющимся результатом «</w:t>
            </w:r>
            <w:proofErr w:type="spellStart"/>
            <w:r w:rsidRPr="00C92263">
              <w:rPr>
                <w:rFonts w:ascii="Times New Roman" w:hAnsi="Times New Roman"/>
                <w:b/>
                <w:bCs/>
                <w:color w:val="000000"/>
                <w:sz w:val="18"/>
                <w:szCs w:val="18"/>
              </w:rPr>
              <w:t>подуслуги</w:t>
            </w:r>
            <w:proofErr w:type="spellEnd"/>
            <w:r w:rsidRPr="00C92263">
              <w:rPr>
                <w:rFonts w:ascii="Times New Roman" w:hAnsi="Times New Roman"/>
                <w:b/>
                <w:bCs/>
                <w:color w:val="000000"/>
                <w:sz w:val="18"/>
                <w:szCs w:val="18"/>
              </w:rPr>
              <w:t xml:space="preserve">» </w:t>
            </w:r>
          </w:p>
        </w:tc>
        <w:tc>
          <w:tcPr>
            <w:tcW w:w="768" w:type="pct"/>
            <w:vMerge w:val="restart"/>
            <w:tcBorders>
              <w:top w:val="single" w:sz="4" w:space="0" w:color="auto"/>
              <w:left w:val="nil"/>
              <w:bottom w:val="single" w:sz="4" w:space="0" w:color="auto"/>
              <w:right w:val="single" w:sz="4" w:space="0" w:color="auto"/>
            </w:tcBorders>
            <w:shd w:val="clear" w:color="auto" w:fill="CCFFCC"/>
            <w:vAlign w:val="center"/>
          </w:tcPr>
          <w:p w:rsidR="00636257" w:rsidRPr="00C92263" w:rsidRDefault="00636257" w:rsidP="00F53884">
            <w:pPr>
              <w:spacing w:after="0" w:line="240" w:lineRule="auto"/>
              <w:jc w:val="center"/>
              <w:rPr>
                <w:rFonts w:ascii="Times New Roman" w:hAnsi="Times New Roman"/>
                <w:b/>
                <w:bCs/>
                <w:color w:val="000000"/>
                <w:sz w:val="18"/>
                <w:szCs w:val="18"/>
              </w:rPr>
            </w:pPr>
            <w:r w:rsidRPr="00C92263">
              <w:rPr>
                <w:rFonts w:ascii="Times New Roman" w:hAnsi="Times New Roman"/>
                <w:b/>
                <w:bCs/>
                <w:color w:val="000000"/>
                <w:sz w:val="18"/>
                <w:szCs w:val="18"/>
              </w:rPr>
              <w:t>Образец документа/</w:t>
            </w:r>
            <w:r w:rsidR="007C74AF" w:rsidRPr="00C92263">
              <w:rPr>
                <w:rFonts w:ascii="Times New Roman" w:hAnsi="Times New Roman"/>
                <w:b/>
                <w:bCs/>
                <w:color w:val="000000"/>
                <w:sz w:val="18"/>
                <w:szCs w:val="18"/>
              </w:rPr>
              <w:t xml:space="preserve"> </w:t>
            </w:r>
            <w:r w:rsidRPr="00C92263">
              <w:rPr>
                <w:rFonts w:ascii="Times New Roman" w:hAnsi="Times New Roman"/>
                <w:b/>
                <w:bCs/>
                <w:color w:val="000000"/>
                <w:sz w:val="18"/>
                <w:szCs w:val="18"/>
              </w:rPr>
              <w:t>документов, являющихся результатом «</w:t>
            </w:r>
            <w:proofErr w:type="spellStart"/>
            <w:r w:rsidRPr="00C92263">
              <w:rPr>
                <w:rFonts w:ascii="Times New Roman" w:hAnsi="Times New Roman"/>
                <w:b/>
                <w:bCs/>
                <w:color w:val="000000"/>
                <w:sz w:val="18"/>
                <w:szCs w:val="18"/>
              </w:rPr>
              <w:t>подуслуги</w:t>
            </w:r>
            <w:proofErr w:type="spellEnd"/>
            <w:r w:rsidRPr="00C92263">
              <w:rPr>
                <w:rFonts w:ascii="Times New Roman" w:hAnsi="Times New Roman"/>
                <w:b/>
                <w:bCs/>
                <w:color w:val="000000"/>
                <w:sz w:val="18"/>
                <w:szCs w:val="18"/>
              </w:rPr>
              <w:t xml:space="preserve">»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636257" w:rsidRPr="00C92263" w:rsidRDefault="00636257" w:rsidP="00F53884">
            <w:pPr>
              <w:spacing w:after="0" w:line="240" w:lineRule="auto"/>
              <w:jc w:val="center"/>
              <w:rPr>
                <w:rFonts w:ascii="Times New Roman" w:hAnsi="Times New Roman"/>
                <w:b/>
                <w:bCs/>
                <w:sz w:val="18"/>
                <w:szCs w:val="18"/>
              </w:rPr>
            </w:pPr>
            <w:r w:rsidRPr="00C92263">
              <w:rPr>
                <w:rFonts w:ascii="Times New Roman" w:hAnsi="Times New Roman"/>
                <w:b/>
                <w:bCs/>
                <w:sz w:val="18"/>
                <w:szCs w:val="18"/>
              </w:rPr>
              <w:t>Способ получения результата</w:t>
            </w:r>
          </w:p>
        </w:tc>
        <w:tc>
          <w:tcPr>
            <w:tcW w:w="790" w:type="pct"/>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636257" w:rsidRPr="00C92263" w:rsidRDefault="00636257" w:rsidP="00F53884">
            <w:pPr>
              <w:spacing w:after="0" w:line="240" w:lineRule="auto"/>
              <w:jc w:val="center"/>
              <w:rPr>
                <w:rFonts w:ascii="Times New Roman" w:hAnsi="Times New Roman"/>
                <w:b/>
                <w:bCs/>
                <w:sz w:val="18"/>
                <w:szCs w:val="18"/>
              </w:rPr>
            </w:pPr>
            <w:r w:rsidRPr="00C92263">
              <w:rPr>
                <w:rFonts w:ascii="Times New Roman" w:hAnsi="Times New Roman"/>
                <w:b/>
                <w:bCs/>
                <w:sz w:val="18"/>
                <w:szCs w:val="18"/>
              </w:rPr>
              <w:t>Срок хранения невостребованных заявителем результатов</w:t>
            </w:r>
          </w:p>
        </w:tc>
      </w:tr>
      <w:tr w:rsidR="007C74AF" w:rsidRPr="00C92263" w:rsidTr="006E4D7A">
        <w:trPr>
          <w:trHeight w:val="20"/>
        </w:trPr>
        <w:tc>
          <w:tcPr>
            <w:tcW w:w="135" w:type="pct"/>
            <w:vMerge/>
            <w:tcBorders>
              <w:left w:val="single" w:sz="4" w:space="0" w:color="auto"/>
              <w:bottom w:val="single" w:sz="4" w:space="0" w:color="auto"/>
              <w:right w:val="single" w:sz="4" w:space="0" w:color="auto"/>
            </w:tcBorders>
            <w:shd w:val="clear" w:color="000000" w:fill="CCFFCC"/>
            <w:vAlign w:val="center"/>
          </w:tcPr>
          <w:p w:rsidR="00636257" w:rsidRPr="00C92263" w:rsidRDefault="00636257" w:rsidP="00F53884">
            <w:pPr>
              <w:spacing w:after="0" w:line="240" w:lineRule="auto"/>
              <w:jc w:val="center"/>
              <w:rPr>
                <w:rFonts w:ascii="Times New Roman" w:hAnsi="Times New Roman"/>
                <w:b/>
                <w:bCs/>
                <w:color w:val="000000"/>
                <w:sz w:val="18"/>
                <w:szCs w:val="18"/>
              </w:rPr>
            </w:pPr>
          </w:p>
        </w:tc>
        <w:tc>
          <w:tcPr>
            <w:tcW w:w="765" w:type="pct"/>
            <w:vMerge/>
            <w:tcBorders>
              <w:left w:val="nil"/>
              <w:bottom w:val="single" w:sz="4" w:space="0" w:color="auto"/>
              <w:right w:val="single" w:sz="4" w:space="0" w:color="auto"/>
            </w:tcBorders>
            <w:shd w:val="clear" w:color="000000" w:fill="CCFFCC"/>
            <w:vAlign w:val="center"/>
            <w:hideMark/>
          </w:tcPr>
          <w:p w:rsidR="00636257" w:rsidRPr="00C92263" w:rsidRDefault="00636257" w:rsidP="00F53884">
            <w:pPr>
              <w:spacing w:after="0" w:line="240" w:lineRule="auto"/>
              <w:jc w:val="center"/>
              <w:rPr>
                <w:rFonts w:ascii="Times New Roman" w:hAnsi="Times New Roman"/>
                <w:b/>
                <w:bCs/>
                <w:color w:val="000000"/>
                <w:sz w:val="18"/>
                <w:szCs w:val="18"/>
              </w:rPr>
            </w:pPr>
          </w:p>
        </w:tc>
        <w:tc>
          <w:tcPr>
            <w:tcW w:w="721" w:type="pct"/>
            <w:gridSpan w:val="2"/>
            <w:vMerge/>
            <w:tcBorders>
              <w:left w:val="nil"/>
              <w:bottom w:val="single" w:sz="4" w:space="0" w:color="auto"/>
              <w:right w:val="single" w:sz="4" w:space="0" w:color="auto"/>
            </w:tcBorders>
            <w:shd w:val="clear" w:color="000000" w:fill="CCFFCC"/>
            <w:vAlign w:val="center"/>
            <w:hideMark/>
          </w:tcPr>
          <w:p w:rsidR="00636257" w:rsidRPr="00C92263" w:rsidRDefault="00636257" w:rsidP="00F53884">
            <w:pPr>
              <w:spacing w:after="0" w:line="240" w:lineRule="auto"/>
              <w:jc w:val="center"/>
              <w:rPr>
                <w:rFonts w:ascii="Times New Roman" w:hAnsi="Times New Roman"/>
                <w:b/>
                <w:bCs/>
                <w:color w:val="000000"/>
                <w:sz w:val="18"/>
                <w:szCs w:val="18"/>
              </w:rPr>
            </w:pPr>
          </w:p>
        </w:tc>
        <w:tc>
          <w:tcPr>
            <w:tcW w:w="717" w:type="pct"/>
            <w:vMerge/>
            <w:tcBorders>
              <w:left w:val="nil"/>
              <w:bottom w:val="single" w:sz="4" w:space="0" w:color="auto"/>
              <w:right w:val="single" w:sz="4" w:space="0" w:color="auto"/>
            </w:tcBorders>
            <w:shd w:val="clear" w:color="000000" w:fill="CCFFCC"/>
            <w:vAlign w:val="center"/>
            <w:hideMark/>
          </w:tcPr>
          <w:p w:rsidR="00636257" w:rsidRPr="00C92263" w:rsidRDefault="00636257" w:rsidP="00F53884">
            <w:pPr>
              <w:spacing w:after="0" w:line="240" w:lineRule="auto"/>
              <w:jc w:val="center"/>
              <w:rPr>
                <w:rFonts w:ascii="Times New Roman" w:hAnsi="Times New Roman"/>
                <w:b/>
                <w:bCs/>
                <w:color w:val="000000"/>
                <w:sz w:val="18"/>
                <w:szCs w:val="18"/>
              </w:rPr>
            </w:pPr>
          </w:p>
        </w:tc>
        <w:tc>
          <w:tcPr>
            <w:tcW w:w="672" w:type="pct"/>
            <w:vMerge/>
            <w:tcBorders>
              <w:left w:val="nil"/>
              <w:bottom w:val="single" w:sz="4" w:space="0" w:color="auto"/>
              <w:right w:val="single" w:sz="4" w:space="0" w:color="auto"/>
            </w:tcBorders>
            <w:shd w:val="clear" w:color="000000" w:fill="CCFFCC"/>
            <w:vAlign w:val="center"/>
            <w:hideMark/>
          </w:tcPr>
          <w:p w:rsidR="00636257" w:rsidRPr="00C92263" w:rsidRDefault="00636257" w:rsidP="00F53884">
            <w:pPr>
              <w:spacing w:after="0" w:line="240" w:lineRule="auto"/>
              <w:jc w:val="center"/>
              <w:rPr>
                <w:rFonts w:ascii="Times New Roman" w:hAnsi="Times New Roman"/>
                <w:b/>
                <w:bCs/>
                <w:color w:val="000000"/>
                <w:sz w:val="18"/>
                <w:szCs w:val="18"/>
              </w:rPr>
            </w:pPr>
          </w:p>
        </w:tc>
        <w:tc>
          <w:tcPr>
            <w:tcW w:w="768" w:type="pct"/>
            <w:vMerge/>
            <w:tcBorders>
              <w:top w:val="single" w:sz="4" w:space="0" w:color="auto"/>
              <w:left w:val="nil"/>
              <w:bottom w:val="single" w:sz="4" w:space="0" w:color="auto"/>
              <w:right w:val="single" w:sz="4" w:space="0" w:color="auto"/>
            </w:tcBorders>
            <w:shd w:val="clear" w:color="000000" w:fill="CCFFCC"/>
            <w:vAlign w:val="center"/>
          </w:tcPr>
          <w:p w:rsidR="00636257" w:rsidRPr="00C92263" w:rsidRDefault="00636257" w:rsidP="00F53884">
            <w:pPr>
              <w:spacing w:after="0" w:line="240" w:lineRule="auto"/>
              <w:jc w:val="center"/>
              <w:rPr>
                <w:rFonts w:ascii="Times New Roman" w:hAnsi="Times New Roman"/>
                <w:b/>
                <w:bCs/>
                <w:color w:val="000000"/>
                <w:sz w:val="18"/>
                <w:szCs w:val="18"/>
              </w:rPr>
            </w:pPr>
          </w:p>
        </w:tc>
        <w:tc>
          <w:tcPr>
            <w:tcW w:w="432" w:type="pct"/>
            <w:vMerge/>
            <w:tcBorders>
              <w:top w:val="single" w:sz="4" w:space="0" w:color="auto"/>
              <w:left w:val="single" w:sz="4" w:space="0" w:color="auto"/>
              <w:bottom w:val="single" w:sz="4" w:space="0" w:color="auto"/>
              <w:right w:val="single" w:sz="4" w:space="0" w:color="auto"/>
            </w:tcBorders>
            <w:shd w:val="clear" w:color="000000" w:fill="CCFFCC"/>
            <w:vAlign w:val="center"/>
          </w:tcPr>
          <w:p w:rsidR="00636257" w:rsidRPr="00C92263" w:rsidRDefault="00636257" w:rsidP="00F53884">
            <w:pPr>
              <w:spacing w:after="0" w:line="240" w:lineRule="auto"/>
              <w:jc w:val="center"/>
              <w:rPr>
                <w:rFonts w:ascii="Times New Roman" w:hAnsi="Times New Roman"/>
                <w:b/>
                <w:bCs/>
                <w:sz w:val="18"/>
                <w:szCs w:val="18"/>
              </w:rPr>
            </w:pPr>
          </w:p>
        </w:tc>
        <w:tc>
          <w:tcPr>
            <w:tcW w:w="365"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636257" w:rsidRPr="00C92263" w:rsidRDefault="00636257" w:rsidP="00F53884">
            <w:pPr>
              <w:spacing w:after="0" w:line="240" w:lineRule="auto"/>
              <w:jc w:val="center"/>
              <w:rPr>
                <w:rFonts w:ascii="Times New Roman" w:hAnsi="Times New Roman"/>
                <w:b/>
                <w:bCs/>
                <w:sz w:val="18"/>
                <w:szCs w:val="18"/>
              </w:rPr>
            </w:pPr>
            <w:r w:rsidRPr="00C92263">
              <w:rPr>
                <w:rFonts w:ascii="Times New Roman" w:hAnsi="Times New Roman"/>
                <w:b/>
                <w:bCs/>
                <w:sz w:val="18"/>
                <w:szCs w:val="18"/>
              </w:rPr>
              <w:t>в органе</w:t>
            </w:r>
          </w:p>
        </w:tc>
        <w:tc>
          <w:tcPr>
            <w:tcW w:w="425" w:type="pct"/>
            <w:tcBorders>
              <w:top w:val="single" w:sz="4" w:space="0" w:color="auto"/>
              <w:left w:val="single" w:sz="4" w:space="0" w:color="auto"/>
              <w:bottom w:val="single" w:sz="4" w:space="0" w:color="auto"/>
              <w:right w:val="single" w:sz="4" w:space="0" w:color="auto"/>
            </w:tcBorders>
            <w:shd w:val="clear" w:color="auto" w:fill="CCFFCC"/>
            <w:vAlign w:val="center"/>
          </w:tcPr>
          <w:p w:rsidR="00636257" w:rsidRPr="00C92263" w:rsidRDefault="00636257" w:rsidP="00F53884">
            <w:pPr>
              <w:spacing w:after="0" w:line="240" w:lineRule="auto"/>
              <w:jc w:val="center"/>
              <w:rPr>
                <w:rFonts w:ascii="Times New Roman" w:hAnsi="Times New Roman"/>
                <w:b/>
                <w:bCs/>
                <w:sz w:val="18"/>
                <w:szCs w:val="18"/>
              </w:rPr>
            </w:pPr>
            <w:r w:rsidRPr="00C92263">
              <w:rPr>
                <w:rFonts w:ascii="Times New Roman" w:hAnsi="Times New Roman"/>
                <w:b/>
                <w:bCs/>
                <w:sz w:val="18"/>
                <w:szCs w:val="18"/>
              </w:rPr>
              <w:t>в МФЦ</w:t>
            </w:r>
          </w:p>
        </w:tc>
      </w:tr>
      <w:tr w:rsidR="007C74AF" w:rsidRPr="002E098A" w:rsidTr="006E4D7A">
        <w:trPr>
          <w:trHeight w:val="20"/>
        </w:trPr>
        <w:tc>
          <w:tcPr>
            <w:tcW w:w="135" w:type="pct"/>
            <w:tcBorders>
              <w:left w:val="single" w:sz="4" w:space="0" w:color="auto"/>
              <w:bottom w:val="single" w:sz="4" w:space="0" w:color="auto"/>
              <w:right w:val="single" w:sz="4" w:space="0" w:color="auto"/>
            </w:tcBorders>
            <w:shd w:val="clear" w:color="auto" w:fill="auto"/>
            <w:vAlign w:val="center"/>
          </w:tcPr>
          <w:p w:rsidR="00636257" w:rsidRPr="002E098A" w:rsidRDefault="00636257" w:rsidP="00F53884">
            <w:pPr>
              <w:spacing w:after="0" w:line="240" w:lineRule="auto"/>
              <w:jc w:val="center"/>
              <w:rPr>
                <w:rFonts w:ascii="Times New Roman" w:hAnsi="Times New Roman"/>
                <w:bCs/>
                <w:i/>
                <w:color w:val="000000"/>
                <w:sz w:val="18"/>
                <w:szCs w:val="18"/>
              </w:rPr>
            </w:pPr>
            <w:r w:rsidRPr="002E098A">
              <w:rPr>
                <w:rFonts w:ascii="Times New Roman" w:hAnsi="Times New Roman"/>
                <w:bCs/>
                <w:i/>
                <w:color w:val="000000"/>
                <w:sz w:val="18"/>
                <w:szCs w:val="18"/>
              </w:rPr>
              <w:t>1</w:t>
            </w:r>
          </w:p>
        </w:tc>
        <w:tc>
          <w:tcPr>
            <w:tcW w:w="765" w:type="pct"/>
            <w:tcBorders>
              <w:left w:val="nil"/>
              <w:bottom w:val="single" w:sz="4" w:space="0" w:color="auto"/>
              <w:right w:val="single" w:sz="4" w:space="0" w:color="auto"/>
            </w:tcBorders>
            <w:shd w:val="clear" w:color="auto" w:fill="auto"/>
            <w:vAlign w:val="center"/>
            <w:hideMark/>
          </w:tcPr>
          <w:p w:rsidR="00636257" w:rsidRPr="002E098A" w:rsidRDefault="00636257" w:rsidP="00F53884">
            <w:pPr>
              <w:spacing w:after="0" w:line="240" w:lineRule="auto"/>
              <w:jc w:val="center"/>
              <w:rPr>
                <w:rFonts w:ascii="Times New Roman" w:hAnsi="Times New Roman"/>
                <w:bCs/>
                <w:i/>
                <w:color w:val="000000"/>
                <w:sz w:val="18"/>
                <w:szCs w:val="18"/>
              </w:rPr>
            </w:pPr>
            <w:r w:rsidRPr="002E098A">
              <w:rPr>
                <w:rFonts w:ascii="Times New Roman" w:hAnsi="Times New Roman"/>
                <w:bCs/>
                <w:i/>
                <w:color w:val="000000"/>
                <w:sz w:val="18"/>
                <w:szCs w:val="18"/>
              </w:rPr>
              <w:t>2</w:t>
            </w:r>
          </w:p>
        </w:tc>
        <w:tc>
          <w:tcPr>
            <w:tcW w:w="721" w:type="pct"/>
            <w:gridSpan w:val="2"/>
            <w:tcBorders>
              <w:left w:val="nil"/>
              <w:bottom w:val="single" w:sz="4" w:space="0" w:color="auto"/>
              <w:right w:val="single" w:sz="4" w:space="0" w:color="auto"/>
            </w:tcBorders>
            <w:shd w:val="clear" w:color="auto" w:fill="auto"/>
            <w:vAlign w:val="center"/>
            <w:hideMark/>
          </w:tcPr>
          <w:p w:rsidR="00636257" w:rsidRPr="002E098A" w:rsidRDefault="00636257" w:rsidP="00F53884">
            <w:pPr>
              <w:spacing w:after="0" w:line="240" w:lineRule="auto"/>
              <w:jc w:val="center"/>
              <w:rPr>
                <w:rFonts w:ascii="Times New Roman" w:hAnsi="Times New Roman"/>
                <w:bCs/>
                <w:i/>
                <w:color w:val="000000"/>
                <w:sz w:val="18"/>
                <w:szCs w:val="18"/>
              </w:rPr>
            </w:pPr>
            <w:r w:rsidRPr="002E098A">
              <w:rPr>
                <w:rFonts w:ascii="Times New Roman" w:hAnsi="Times New Roman"/>
                <w:bCs/>
                <w:i/>
                <w:color w:val="000000"/>
                <w:sz w:val="18"/>
                <w:szCs w:val="18"/>
              </w:rPr>
              <w:t>3</w:t>
            </w:r>
          </w:p>
        </w:tc>
        <w:tc>
          <w:tcPr>
            <w:tcW w:w="717" w:type="pct"/>
            <w:tcBorders>
              <w:left w:val="nil"/>
              <w:bottom w:val="single" w:sz="4" w:space="0" w:color="auto"/>
              <w:right w:val="single" w:sz="4" w:space="0" w:color="auto"/>
            </w:tcBorders>
            <w:shd w:val="clear" w:color="auto" w:fill="auto"/>
            <w:vAlign w:val="center"/>
            <w:hideMark/>
          </w:tcPr>
          <w:p w:rsidR="00636257" w:rsidRPr="002E098A" w:rsidRDefault="00636257" w:rsidP="00F53884">
            <w:pPr>
              <w:spacing w:after="0" w:line="240" w:lineRule="auto"/>
              <w:jc w:val="center"/>
              <w:rPr>
                <w:rFonts w:ascii="Times New Roman" w:hAnsi="Times New Roman"/>
                <w:bCs/>
                <w:i/>
                <w:color w:val="000000"/>
                <w:sz w:val="18"/>
                <w:szCs w:val="18"/>
              </w:rPr>
            </w:pPr>
            <w:r w:rsidRPr="002E098A">
              <w:rPr>
                <w:rFonts w:ascii="Times New Roman" w:hAnsi="Times New Roman"/>
                <w:bCs/>
                <w:i/>
                <w:color w:val="000000"/>
                <w:sz w:val="18"/>
                <w:szCs w:val="18"/>
              </w:rPr>
              <w:t>4</w:t>
            </w:r>
          </w:p>
        </w:tc>
        <w:tc>
          <w:tcPr>
            <w:tcW w:w="672" w:type="pct"/>
            <w:tcBorders>
              <w:left w:val="nil"/>
              <w:bottom w:val="single" w:sz="4" w:space="0" w:color="auto"/>
              <w:right w:val="single" w:sz="4" w:space="0" w:color="auto"/>
            </w:tcBorders>
            <w:shd w:val="clear" w:color="auto" w:fill="auto"/>
            <w:vAlign w:val="center"/>
            <w:hideMark/>
          </w:tcPr>
          <w:p w:rsidR="00636257" w:rsidRPr="002E098A" w:rsidRDefault="00636257" w:rsidP="00F53884">
            <w:pPr>
              <w:spacing w:after="0" w:line="240" w:lineRule="auto"/>
              <w:jc w:val="center"/>
              <w:rPr>
                <w:rFonts w:ascii="Times New Roman" w:hAnsi="Times New Roman"/>
                <w:bCs/>
                <w:i/>
                <w:color w:val="000000"/>
                <w:sz w:val="18"/>
                <w:szCs w:val="18"/>
              </w:rPr>
            </w:pPr>
            <w:r w:rsidRPr="002E098A">
              <w:rPr>
                <w:rFonts w:ascii="Times New Roman" w:hAnsi="Times New Roman"/>
                <w:bCs/>
                <w:i/>
                <w:color w:val="000000"/>
                <w:sz w:val="18"/>
                <w:szCs w:val="18"/>
              </w:rPr>
              <w:t>5</w:t>
            </w:r>
          </w:p>
        </w:tc>
        <w:tc>
          <w:tcPr>
            <w:tcW w:w="768" w:type="pct"/>
            <w:tcBorders>
              <w:top w:val="single" w:sz="4" w:space="0" w:color="auto"/>
              <w:left w:val="nil"/>
              <w:bottom w:val="single" w:sz="4" w:space="0" w:color="auto"/>
              <w:right w:val="single" w:sz="4" w:space="0" w:color="auto"/>
            </w:tcBorders>
            <w:shd w:val="clear" w:color="auto" w:fill="auto"/>
            <w:vAlign w:val="center"/>
          </w:tcPr>
          <w:p w:rsidR="00636257" w:rsidRPr="002E098A" w:rsidRDefault="00636257" w:rsidP="00F53884">
            <w:pPr>
              <w:spacing w:after="0" w:line="240" w:lineRule="auto"/>
              <w:jc w:val="center"/>
              <w:rPr>
                <w:rFonts w:ascii="Times New Roman" w:hAnsi="Times New Roman"/>
                <w:bCs/>
                <w:i/>
                <w:color w:val="000000"/>
                <w:sz w:val="18"/>
                <w:szCs w:val="18"/>
              </w:rPr>
            </w:pPr>
            <w:r w:rsidRPr="002E098A">
              <w:rPr>
                <w:rFonts w:ascii="Times New Roman" w:hAnsi="Times New Roman"/>
                <w:bCs/>
                <w:i/>
                <w:color w:val="000000"/>
                <w:sz w:val="18"/>
                <w:szCs w:val="18"/>
              </w:rPr>
              <w:t>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36257" w:rsidRPr="002E098A" w:rsidRDefault="00636257" w:rsidP="00F53884">
            <w:pPr>
              <w:spacing w:after="0" w:line="240" w:lineRule="auto"/>
              <w:jc w:val="center"/>
              <w:rPr>
                <w:rFonts w:ascii="Times New Roman" w:hAnsi="Times New Roman"/>
                <w:bCs/>
                <w:i/>
                <w:sz w:val="18"/>
                <w:szCs w:val="18"/>
              </w:rPr>
            </w:pPr>
            <w:r w:rsidRPr="002E098A">
              <w:rPr>
                <w:rFonts w:ascii="Times New Roman" w:hAnsi="Times New Roman"/>
                <w:bCs/>
                <w:i/>
                <w:sz w:val="18"/>
                <w:szCs w:val="18"/>
              </w:rPr>
              <w:t>7</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6257" w:rsidRPr="002E098A" w:rsidRDefault="00636257" w:rsidP="00F53884">
            <w:pPr>
              <w:spacing w:after="0" w:line="240" w:lineRule="auto"/>
              <w:jc w:val="center"/>
              <w:rPr>
                <w:rFonts w:ascii="Times New Roman" w:hAnsi="Times New Roman"/>
                <w:bCs/>
                <w:i/>
                <w:sz w:val="18"/>
                <w:szCs w:val="18"/>
              </w:rPr>
            </w:pPr>
            <w:r w:rsidRPr="002E098A">
              <w:rPr>
                <w:rFonts w:ascii="Times New Roman" w:hAnsi="Times New Roman"/>
                <w:bCs/>
                <w:i/>
                <w:sz w:val="18"/>
                <w:szCs w:val="18"/>
              </w:rPr>
              <w:t>8</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636257" w:rsidRPr="002E098A" w:rsidRDefault="00636257" w:rsidP="00F53884">
            <w:pPr>
              <w:spacing w:after="0" w:line="240" w:lineRule="auto"/>
              <w:jc w:val="center"/>
              <w:rPr>
                <w:rFonts w:ascii="Times New Roman" w:hAnsi="Times New Roman"/>
                <w:bCs/>
                <w:i/>
                <w:sz w:val="18"/>
                <w:szCs w:val="18"/>
              </w:rPr>
            </w:pPr>
            <w:r w:rsidRPr="002E098A">
              <w:rPr>
                <w:rFonts w:ascii="Times New Roman" w:hAnsi="Times New Roman"/>
                <w:bCs/>
                <w:i/>
                <w:sz w:val="18"/>
                <w:szCs w:val="18"/>
              </w:rPr>
              <w:t>9</w:t>
            </w:r>
          </w:p>
        </w:tc>
      </w:tr>
      <w:tr w:rsidR="00636257" w:rsidRPr="00C92263" w:rsidTr="006E4D7A">
        <w:trPr>
          <w:trHeight w:val="20"/>
        </w:trPr>
        <w:tc>
          <w:tcPr>
            <w:tcW w:w="5000" w:type="pct"/>
            <w:gridSpan w:val="10"/>
            <w:tcBorders>
              <w:left w:val="single" w:sz="4" w:space="0" w:color="auto"/>
              <w:bottom w:val="single" w:sz="4" w:space="0" w:color="auto"/>
              <w:right w:val="single" w:sz="4" w:space="0" w:color="auto"/>
            </w:tcBorders>
            <w:shd w:val="clear" w:color="auto" w:fill="auto"/>
            <w:vAlign w:val="center"/>
          </w:tcPr>
          <w:p w:rsidR="002E098A" w:rsidRPr="00E134E8" w:rsidRDefault="002E098A" w:rsidP="002E098A">
            <w:pPr>
              <w:spacing w:after="0" w:line="240" w:lineRule="auto"/>
              <w:jc w:val="center"/>
              <w:rPr>
                <w:rFonts w:ascii="Times New Roman" w:hAnsi="Times New Roman"/>
                <w:b/>
                <w:color w:val="000000"/>
                <w:sz w:val="18"/>
                <w:szCs w:val="18"/>
              </w:rPr>
            </w:pPr>
            <w:r w:rsidRPr="00E134E8">
              <w:rPr>
                <w:rFonts w:ascii="Times New Roman" w:hAnsi="Times New Roman"/>
                <w:b/>
                <w:color w:val="000000"/>
                <w:sz w:val="18"/>
                <w:szCs w:val="18"/>
              </w:rPr>
              <w:t>1) предварительное согласование предоставления земельного участка физическим лицам;</w:t>
            </w:r>
          </w:p>
          <w:p w:rsidR="00636257" w:rsidRPr="00C92263" w:rsidRDefault="002E098A" w:rsidP="002E098A">
            <w:pPr>
              <w:spacing w:after="0" w:line="240" w:lineRule="auto"/>
              <w:jc w:val="center"/>
              <w:rPr>
                <w:rFonts w:ascii="Times New Roman" w:hAnsi="Times New Roman"/>
                <w:bCs/>
                <w:sz w:val="18"/>
                <w:szCs w:val="18"/>
              </w:rPr>
            </w:pPr>
            <w:r w:rsidRPr="00E134E8">
              <w:rPr>
                <w:rFonts w:ascii="Times New Roman" w:hAnsi="Times New Roman"/>
                <w:b/>
                <w:color w:val="000000"/>
                <w:sz w:val="18"/>
                <w:szCs w:val="18"/>
              </w:rPr>
              <w:t>2) предварительное согласование предоставления земельного участка юридическим лицам</w:t>
            </w:r>
          </w:p>
        </w:tc>
      </w:tr>
      <w:tr w:rsidR="00EB58E0" w:rsidRPr="00C92263" w:rsidTr="006E4D7A">
        <w:trPr>
          <w:trHeight w:val="20"/>
        </w:trPr>
        <w:tc>
          <w:tcPr>
            <w:tcW w:w="135" w:type="pct"/>
            <w:tcBorders>
              <w:left w:val="single" w:sz="4" w:space="0" w:color="auto"/>
              <w:bottom w:val="single" w:sz="4" w:space="0" w:color="auto"/>
              <w:right w:val="single" w:sz="4" w:space="0" w:color="auto"/>
            </w:tcBorders>
            <w:shd w:val="clear" w:color="auto" w:fill="auto"/>
            <w:vAlign w:val="center"/>
          </w:tcPr>
          <w:p w:rsidR="00EB58E0" w:rsidRPr="00C9227D" w:rsidRDefault="00EB58E0" w:rsidP="00F53884">
            <w:pPr>
              <w:spacing w:after="0" w:line="240" w:lineRule="auto"/>
              <w:jc w:val="center"/>
              <w:rPr>
                <w:rFonts w:ascii="Times New Roman" w:hAnsi="Times New Roman"/>
                <w:bCs/>
                <w:color w:val="000000"/>
                <w:sz w:val="18"/>
                <w:szCs w:val="18"/>
              </w:rPr>
            </w:pPr>
            <w:r w:rsidRPr="00C9227D">
              <w:rPr>
                <w:rFonts w:ascii="Times New Roman" w:hAnsi="Times New Roman"/>
                <w:bCs/>
                <w:color w:val="000000"/>
                <w:sz w:val="18"/>
                <w:szCs w:val="18"/>
              </w:rPr>
              <w:t>1</w:t>
            </w:r>
          </w:p>
        </w:tc>
        <w:tc>
          <w:tcPr>
            <w:tcW w:w="765" w:type="pct"/>
            <w:tcBorders>
              <w:left w:val="nil"/>
              <w:bottom w:val="single" w:sz="4" w:space="0" w:color="auto"/>
              <w:right w:val="single" w:sz="4" w:space="0" w:color="auto"/>
            </w:tcBorders>
            <w:shd w:val="clear" w:color="auto" w:fill="auto"/>
            <w:vAlign w:val="center"/>
            <w:hideMark/>
          </w:tcPr>
          <w:p w:rsidR="00EB58E0" w:rsidRPr="00C9227D" w:rsidRDefault="00EB58E0" w:rsidP="00C9227D">
            <w:pPr>
              <w:spacing w:after="0" w:line="240" w:lineRule="auto"/>
              <w:jc w:val="center"/>
              <w:rPr>
                <w:rFonts w:ascii="Times New Roman" w:hAnsi="Times New Roman"/>
                <w:bCs/>
                <w:color w:val="000000"/>
                <w:sz w:val="18"/>
                <w:szCs w:val="18"/>
              </w:rPr>
            </w:pPr>
            <w:r w:rsidRPr="00C9227D">
              <w:rPr>
                <w:rFonts w:ascii="Times New Roman" w:hAnsi="Times New Roman"/>
                <w:bCs/>
                <w:color w:val="000000"/>
                <w:sz w:val="18"/>
                <w:szCs w:val="18"/>
              </w:rPr>
              <w:t>Решение о предварительном согласовании предоставления земельного участка</w:t>
            </w:r>
          </w:p>
        </w:tc>
        <w:tc>
          <w:tcPr>
            <w:tcW w:w="719" w:type="pct"/>
            <w:tcBorders>
              <w:left w:val="nil"/>
              <w:bottom w:val="single" w:sz="4" w:space="0" w:color="auto"/>
              <w:right w:val="single" w:sz="4" w:space="0" w:color="auto"/>
            </w:tcBorders>
            <w:shd w:val="clear" w:color="auto" w:fill="auto"/>
            <w:vAlign w:val="center"/>
            <w:hideMark/>
          </w:tcPr>
          <w:p w:rsidR="00EB58E0" w:rsidRDefault="00EB58E0" w:rsidP="004B5B4D">
            <w:pPr>
              <w:autoSpaceDE w:val="0"/>
              <w:autoSpaceDN w:val="0"/>
              <w:adjustRightInd w:val="0"/>
              <w:spacing w:after="0" w:line="240" w:lineRule="auto"/>
              <w:jc w:val="both"/>
              <w:rPr>
                <w:rFonts w:ascii="Times New Roman" w:hAnsi="Times New Roman"/>
                <w:sz w:val="18"/>
                <w:szCs w:val="18"/>
              </w:rPr>
            </w:pPr>
            <w:r w:rsidRPr="002F0F23">
              <w:rPr>
                <w:rFonts w:ascii="Times New Roman" w:hAnsi="Times New Roman"/>
                <w:bCs/>
                <w:color w:val="000000"/>
                <w:sz w:val="18"/>
                <w:szCs w:val="18"/>
              </w:rPr>
              <w:t>На бумажном носителе,</w:t>
            </w:r>
          </w:p>
          <w:p w:rsidR="00EB58E0" w:rsidRPr="00C9227D" w:rsidRDefault="00EB58E0" w:rsidP="004B5B4D">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Подписывается должностным лицом</w:t>
            </w:r>
          </w:p>
        </w:tc>
        <w:tc>
          <w:tcPr>
            <w:tcW w:w="719" w:type="pct"/>
            <w:gridSpan w:val="2"/>
            <w:tcBorders>
              <w:left w:val="nil"/>
              <w:bottom w:val="single" w:sz="4" w:space="0" w:color="auto"/>
              <w:right w:val="single" w:sz="4" w:space="0" w:color="auto"/>
            </w:tcBorders>
            <w:shd w:val="clear" w:color="auto" w:fill="auto"/>
            <w:vAlign w:val="center"/>
            <w:hideMark/>
          </w:tcPr>
          <w:p w:rsidR="00EB58E0" w:rsidRPr="002E098A" w:rsidRDefault="00EB58E0" w:rsidP="00F53884">
            <w:pPr>
              <w:spacing w:after="0" w:line="240" w:lineRule="auto"/>
              <w:jc w:val="center"/>
              <w:rPr>
                <w:rFonts w:ascii="Times New Roman" w:hAnsi="Times New Roman"/>
                <w:bCs/>
                <w:color w:val="000000"/>
                <w:sz w:val="18"/>
                <w:szCs w:val="18"/>
                <w:highlight w:val="yellow"/>
              </w:rPr>
            </w:pPr>
            <w:r w:rsidRPr="00C9227D">
              <w:rPr>
                <w:rFonts w:ascii="Times New Roman" w:hAnsi="Times New Roman"/>
                <w:bCs/>
                <w:color w:val="000000"/>
                <w:sz w:val="18"/>
                <w:szCs w:val="18"/>
              </w:rPr>
              <w:t>положительный</w:t>
            </w:r>
          </w:p>
        </w:tc>
        <w:tc>
          <w:tcPr>
            <w:tcW w:w="672" w:type="pct"/>
            <w:tcBorders>
              <w:left w:val="nil"/>
              <w:bottom w:val="single" w:sz="4" w:space="0" w:color="auto"/>
              <w:right w:val="single" w:sz="4" w:space="0" w:color="auto"/>
            </w:tcBorders>
            <w:shd w:val="clear" w:color="auto" w:fill="auto"/>
            <w:vAlign w:val="center"/>
            <w:hideMark/>
          </w:tcPr>
          <w:p w:rsidR="00EB58E0" w:rsidRPr="002C09E5" w:rsidRDefault="00EB58E0" w:rsidP="00C9227D">
            <w:pPr>
              <w:spacing w:after="0" w:line="240" w:lineRule="auto"/>
              <w:jc w:val="center"/>
              <w:rPr>
                <w:rFonts w:ascii="Times New Roman" w:hAnsi="Times New Roman"/>
                <w:color w:val="000000"/>
                <w:sz w:val="18"/>
                <w:szCs w:val="18"/>
              </w:rPr>
            </w:pPr>
            <w:r w:rsidRPr="002C09E5">
              <w:rPr>
                <w:rFonts w:ascii="Times New Roman" w:hAnsi="Times New Roman"/>
                <w:color w:val="000000"/>
                <w:sz w:val="18"/>
                <w:szCs w:val="18"/>
              </w:rPr>
              <w:t>Приложение № 5</w:t>
            </w:r>
          </w:p>
        </w:tc>
        <w:tc>
          <w:tcPr>
            <w:tcW w:w="768" w:type="pct"/>
            <w:tcBorders>
              <w:top w:val="single" w:sz="4" w:space="0" w:color="auto"/>
              <w:left w:val="nil"/>
              <w:bottom w:val="single" w:sz="4" w:space="0" w:color="auto"/>
              <w:right w:val="single" w:sz="4" w:space="0" w:color="auto"/>
            </w:tcBorders>
            <w:shd w:val="clear" w:color="auto" w:fill="auto"/>
            <w:vAlign w:val="center"/>
          </w:tcPr>
          <w:p w:rsidR="00EB58E0" w:rsidRPr="002C09E5" w:rsidRDefault="00EB58E0" w:rsidP="00C9227D">
            <w:pPr>
              <w:spacing w:after="0" w:line="240" w:lineRule="auto"/>
              <w:jc w:val="center"/>
              <w:rPr>
                <w:rFonts w:ascii="Times New Roman" w:hAnsi="Times New Roman"/>
                <w:color w:val="000000"/>
                <w:sz w:val="18"/>
                <w:szCs w:val="18"/>
              </w:rPr>
            </w:pPr>
            <w:r w:rsidRPr="002C09E5">
              <w:rPr>
                <w:rFonts w:ascii="Times New Roman" w:hAnsi="Times New Roman"/>
                <w:color w:val="000000"/>
                <w:sz w:val="18"/>
                <w:szCs w:val="18"/>
              </w:rPr>
              <w:t>Приложение № 5</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B58E0" w:rsidRPr="00DE3E31" w:rsidRDefault="00EB58E0" w:rsidP="006E4D7A">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1.В МФЦ</w:t>
            </w:r>
            <w:r>
              <w:rPr>
                <w:rFonts w:ascii="Times New Roman" w:hAnsi="Times New Roman"/>
                <w:iCs/>
                <w:color w:val="000000"/>
                <w:sz w:val="16"/>
                <w:szCs w:val="16"/>
              </w:rPr>
              <w:t>.</w:t>
            </w:r>
          </w:p>
          <w:p w:rsidR="00EB58E0" w:rsidRPr="00DE3E31" w:rsidRDefault="00EB58E0" w:rsidP="006E4D7A">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 xml:space="preserve">2. </w:t>
            </w:r>
            <w:r>
              <w:rPr>
                <w:rFonts w:ascii="Times New Roman" w:hAnsi="Times New Roman"/>
                <w:iCs/>
                <w:color w:val="000000"/>
                <w:sz w:val="16"/>
                <w:szCs w:val="16"/>
              </w:rPr>
              <w:t>Лично в уполномоченном органе МСУ</w:t>
            </w:r>
          </w:p>
          <w:p w:rsidR="00EB58E0" w:rsidRPr="00C9227D" w:rsidRDefault="00EB58E0" w:rsidP="006E4D7A">
            <w:pPr>
              <w:spacing w:after="0" w:line="240" w:lineRule="auto"/>
              <w:jc w:val="both"/>
              <w:rPr>
                <w:rFonts w:ascii="Times New Roman" w:hAnsi="Times New Roman"/>
                <w:bCs/>
                <w:sz w:val="18"/>
                <w:szCs w:val="18"/>
              </w:rPr>
            </w:pPr>
            <w:r w:rsidRPr="00DE3E31">
              <w:rPr>
                <w:rFonts w:ascii="Times New Roman" w:hAnsi="Times New Roman"/>
                <w:iCs/>
                <w:color w:val="000000"/>
                <w:sz w:val="16"/>
                <w:szCs w:val="16"/>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58E0" w:rsidRPr="003C7065" w:rsidRDefault="00EB58E0" w:rsidP="00397CAF">
            <w:pPr>
              <w:spacing w:after="0" w:line="240" w:lineRule="auto"/>
              <w:jc w:val="center"/>
              <w:rPr>
                <w:rFonts w:ascii="Times New Roman" w:hAnsi="Times New Roman"/>
                <w:bCs/>
                <w:sz w:val="18"/>
                <w:szCs w:val="18"/>
                <w:highlight w:val="yellow"/>
              </w:rPr>
            </w:pPr>
            <w:r w:rsidRPr="003C7065">
              <w:rPr>
                <w:rFonts w:ascii="Times New Roman" w:hAnsi="Times New Roman"/>
                <w:bCs/>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2A78D6" w:rsidRDefault="00EB58E0" w:rsidP="00397CAF">
            <w:pPr>
              <w:spacing w:after="0" w:line="240" w:lineRule="auto"/>
              <w:jc w:val="center"/>
              <w:rPr>
                <w:rFonts w:ascii="Times New Roman" w:hAnsi="Times New Roman"/>
                <w:b/>
                <w:bCs/>
                <w:sz w:val="18"/>
                <w:szCs w:val="18"/>
              </w:rPr>
            </w:pPr>
            <w:r>
              <w:rPr>
                <w:rFonts w:ascii="Times New Roman" w:hAnsi="Times New Roman"/>
                <w:bCs/>
                <w:sz w:val="18"/>
                <w:szCs w:val="18"/>
              </w:rPr>
              <w:t>1</w:t>
            </w:r>
            <w:r w:rsidRPr="002A78D6">
              <w:rPr>
                <w:rFonts w:ascii="Times New Roman" w:hAnsi="Times New Roman"/>
                <w:bCs/>
                <w:sz w:val="18"/>
                <w:szCs w:val="18"/>
              </w:rPr>
              <w:t xml:space="preserve"> месяц</w:t>
            </w:r>
          </w:p>
        </w:tc>
      </w:tr>
      <w:tr w:rsidR="00EB58E0" w:rsidRPr="00C92263" w:rsidTr="006E4D7A">
        <w:trPr>
          <w:trHeight w:val="20"/>
        </w:trPr>
        <w:tc>
          <w:tcPr>
            <w:tcW w:w="135" w:type="pct"/>
            <w:tcBorders>
              <w:left w:val="single" w:sz="4" w:space="0" w:color="auto"/>
              <w:bottom w:val="single" w:sz="4" w:space="0" w:color="auto"/>
              <w:right w:val="single" w:sz="4" w:space="0" w:color="auto"/>
            </w:tcBorders>
            <w:shd w:val="clear" w:color="auto" w:fill="auto"/>
            <w:vAlign w:val="center"/>
          </w:tcPr>
          <w:p w:rsidR="00EB58E0" w:rsidRPr="00C9227D" w:rsidRDefault="00EB58E0" w:rsidP="00F53884">
            <w:pPr>
              <w:spacing w:after="0" w:line="240" w:lineRule="auto"/>
              <w:jc w:val="center"/>
              <w:rPr>
                <w:rFonts w:ascii="Times New Roman" w:hAnsi="Times New Roman"/>
                <w:bCs/>
                <w:color w:val="000000"/>
                <w:sz w:val="18"/>
                <w:szCs w:val="18"/>
              </w:rPr>
            </w:pPr>
            <w:r w:rsidRPr="00C9227D">
              <w:rPr>
                <w:rFonts w:ascii="Times New Roman" w:hAnsi="Times New Roman"/>
                <w:bCs/>
                <w:color w:val="000000"/>
                <w:sz w:val="18"/>
                <w:szCs w:val="18"/>
              </w:rPr>
              <w:t>2</w:t>
            </w:r>
          </w:p>
        </w:tc>
        <w:tc>
          <w:tcPr>
            <w:tcW w:w="765" w:type="pct"/>
            <w:tcBorders>
              <w:left w:val="nil"/>
              <w:bottom w:val="single" w:sz="4" w:space="0" w:color="auto"/>
              <w:right w:val="single" w:sz="4" w:space="0" w:color="auto"/>
            </w:tcBorders>
            <w:shd w:val="clear" w:color="auto" w:fill="auto"/>
            <w:vAlign w:val="center"/>
            <w:hideMark/>
          </w:tcPr>
          <w:p w:rsidR="00EB58E0" w:rsidRPr="00C9227D" w:rsidRDefault="00EB58E0" w:rsidP="00B732CC">
            <w:pPr>
              <w:spacing w:after="0" w:line="240" w:lineRule="auto"/>
              <w:jc w:val="center"/>
              <w:rPr>
                <w:rFonts w:ascii="Times New Roman" w:hAnsi="Times New Roman"/>
                <w:bCs/>
                <w:color w:val="000000"/>
                <w:sz w:val="18"/>
                <w:szCs w:val="18"/>
              </w:rPr>
            </w:pPr>
            <w:r w:rsidRPr="00C9227D">
              <w:rPr>
                <w:rFonts w:ascii="Times New Roman" w:hAnsi="Times New Roman"/>
                <w:bCs/>
                <w:color w:val="000000"/>
                <w:sz w:val="18"/>
                <w:szCs w:val="18"/>
              </w:rPr>
              <w:t xml:space="preserve">Решение </w:t>
            </w:r>
            <w:r>
              <w:rPr>
                <w:rFonts w:ascii="Times New Roman" w:hAnsi="Times New Roman"/>
                <w:bCs/>
                <w:color w:val="000000"/>
                <w:sz w:val="18"/>
                <w:szCs w:val="18"/>
              </w:rPr>
              <w:t xml:space="preserve">об </w:t>
            </w:r>
            <w:r w:rsidRPr="00C9227D">
              <w:rPr>
                <w:rFonts w:ascii="Times New Roman" w:hAnsi="Times New Roman"/>
                <w:bCs/>
                <w:color w:val="000000"/>
                <w:sz w:val="18"/>
                <w:szCs w:val="18"/>
              </w:rPr>
              <w:t>отказе в предварительном согласовании предоставления земельного участка</w:t>
            </w:r>
          </w:p>
        </w:tc>
        <w:tc>
          <w:tcPr>
            <w:tcW w:w="719" w:type="pct"/>
            <w:tcBorders>
              <w:left w:val="nil"/>
              <w:bottom w:val="single" w:sz="4" w:space="0" w:color="auto"/>
              <w:right w:val="single" w:sz="4" w:space="0" w:color="auto"/>
            </w:tcBorders>
            <w:shd w:val="clear" w:color="auto" w:fill="auto"/>
            <w:vAlign w:val="center"/>
            <w:hideMark/>
          </w:tcPr>
          <w:p w:rsidR="00EB58E0" w:rsidRDefault="00EB58E0" w:rsidP="004B5B4D">
            <w:pPr>
              <w:autoSpaceDE w:val="0"/>
              <w:autoSpaceDN w:val="0"/>
              <w:adjustRightInd w:val="0"/>
              <w:spacing w:after="0" w:line="240" w:lineRule="auto"/>
              <w:jc w:val="both"/>
              <w:rPr>
                <w:rFonts w:ascii="Times New Roman" w:hAnsi="Times New Roman"/>
                <w:sz w:val="18"/>
                <w:szCs w:val="18"/>
              </w:rPr>
            </w:pPr>
            <w:r w:rsidRPr="002F0F23">
              <w:rPr>
                <w:rFonts w:ascii="Times New Roman" w:hAnsi="Times New Roman"/>
                <w:bCs/>
                <w:color w:val="000000"/>
                <w:sz w:val="18"/>
                <w:szCs w:val="18"/>
              </w:rPr>
              <w:t>На бумажном носителе,</w:t>
            </w:r>
          </w:p>
          <w:p w:rsidR="00EB58E0" w:rsidRPr="00C9227D" w:rsidRDefault="00EB58E0" w:rsidP="004B5B4D">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Подписывается должностным лицом</w:t>
            </w:r>
          </w:p>
        </w:tc>
        <w:tc>
          <w:tcPr>
            <w:tcW w:w="719" w:type="pct"/>
            <w:gridSpan w:val="2"/>
            <w:tcBorders>
              <w:left w:val="nil"/>
              <w:bottom w:val="single" w:sz="4" w:space="0" w:color="auto"/>
              <w:right w:val="single" w:sz="4" w:space="0" w:color="auto"/>
            </w:tcBorders>
            <w:shd w:val="clear" w:color="auto" w:fill="auto"/>
            <w:vAlign w:val="center"/>
            <w:hideMark/>
          </w:tcPr>
          <w:p w:rsidR="00EB58E0" w:rsidRPr="002E098A" w:rsidRDefault="00EB58E0" w:rsidP="00F53884">
            <w:pPr>
              <w:spacing w:after="0" w:line="240" w:lineRule="auto"/>
              <w:jc w:val="center"/>
              <w:rPr>
                <w:rFonts w:ascii="Times New Roman" w:hAnsi="Times New Roman"/>
                <w:bCs/>
                <w:color w:val="000000"/>
                <w:sz w:val="18"/>
                <w:szCs w:val="18"/>
                <w:highlight w:val="yellow"/>
              </w:rPr>
            </w:pPr>
            <w:r w:rsidRPr="00C9227D">
              <w:rPr>
                <w:rFonts w:ascii="Times New Roman" w:hAnsi="Times New Roman"/>
                <w:bCs/>
                <w:color w:val="000000"/>
                <w:sz w:val="18"/>
                <w:szCs w:val="18"/>
              </w:rPr>
              <w:t>отрицательный</w:t>
            </w:r>
          </w:p>
        </w:tc>
        <w:tc>
          <w:tcPr>
            <w:tcW w:w="672" w:type="pct"/>
            <w:tcBorders>
              <w:left w:val="nil"/>
              <w:bottom w:val="single" w:sz="4" w:space="0" w:color="auto"/>
              <w:right w:val="single" w:sz="4" w:space="0" w:color="auto"/>
            </w:tcBorders>
            <w:shd w:val="clear" w:color="auto" w:fill="auto"/>
            <w:vAlign w:val="center"/>
            <w:hideMark/>
          </w:tcPr>
          <w:p w:rsidR="00EB58E0" w:rsidRPr="002C09E5" w:rsidRDefault="00EB58E0" w:rsidP="004A55D8">
            <w:pPr>
              <w:spacing w:after="0" w:line="240" w:lineRule="auto"/>
              <w:jc w:val="center"/>
              <w:rPr>
                <w:rFonts w:ascii="Times New Roman" w:hAnsi="Times New Roman"/>
                <w:color w:val="000000"/>
                <w:sz w:val="18"/>
                <w:szCs w:val="18"/>
              </w:rPr>
            </w:pPr>
            <w:r w:rsidRPr="002C09E5">
              <w:rPr>
                <w:rFonts w:ascii="Times New Roman" w:hAnsi="Times New Roman"/>
                <w:color w:val="000000"/>
                <w:sz w:val="18"/>
                <w:szCs w:val="18"/>
              </w:rPr>
              <w:t>Приложение № 6</w:t>
            </w:r>
          </w:p>
        </w:tc>
        <w:tc>
          <w:tcPr>
            <w:tcW w:w="768" w:type="pct"/>
            <w:tcBorders>
              <w:top w:val="single" w:sz="4" w:space="0" w:color="auto"/>
              <w:left w:val="nil"/>
              <w:bottom w:val="single" w:sz="4" w:space="0" w:color="auto"/>
              <w:right w:val="single" w:sz="4" w:space="0" w:color="auto"/>
            </w:tcBorders>
            <w:shd w:val="clear" w:color="auto" w:fill="auto"/>
            <w:vAlign w:val="center"/>
          </w:tcPr>
          <w:p w:rsidR="00EB58E0" w:rsidRPr="002C09E5" w:rsidRDefault="00EB58E0" w:rsidP="004A55D8">
            <w:pPr>
              <w:spacing w:after="0" w:line="240" w:lineRule="auto"/>
              <w:jc w:val="center"/>
              <w:rPr>
                <w:rFonts w:ascii="Times New Roman" w:hAnsi="Times New Roman"/>
                <w:color w:val="000000"/>
                <w:sz w:val="18"/>
                <w:szCs w:val="18"/>
              </w:rPr>
            </w:pPr>
            <w:r w:rsidRPr="002C09E5">
              <w:rPr>
                <w:rFonts w:ascii="Times New Roman" w:hAnsi="Times New Roman"/>
                <w:color w:val="000000"/>
                <w:sz w:val="18"/>
                <w:szCs w:val="18"/>
              </w:rPr>
              <w:t>Приложение № 6</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B58E0" w:rsidRPr="00DE3E31" w:rsidRDefault="00EB58E0" w:rsidP="006E4D7A">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1.В МФЦ</w:t>
            </w:r>
            <w:r>
              <w:rPr>
                <w:rFonts w:ascii="Times New Roman" w:hAnsi="Times New Roman"/>
                <w:iCs/>
                <w:color w:val="000000"/>
                <w:sz w:val="16"/>
                <w:szCs w:val="16"/>
              </w:rPr>
              <w:t>.</w:t>
            </w:r>
          </w:p>
          <w:p w:rsidR="00EB58E0" w:rsidRPr="00DE3E31" w:rsidRDefault="00EB58E0" w:rsidP="006E4D7A">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 xml:space="preserve">2. </w:t>
            </w:r>
            <w:r>
              <w:rPr>
                <w:rFonts w:ascii="Times New Roman" w:hAnsi="Times New Roman"/>
                <w:iCs/>
                <w:color w:val="000000"/>
                <w:sz w:val="16"/>
                <w:szCs w:val="16"/>
              </w:rPr>
              <w:t>Лично в уполномоченном органе МСУ</w:t>
            </w:r>
          </w:p>
          <w:p w:rsidR="00EB58E0" w:rsidRPr="00C9227D" w:rsidRDefault="00EB58E0" w:rsidP="006E4D7A">
            <w:pPr>
              <w:spacing w:after="0" w:line="240" w:lineRule="auto"/>
              <w:jc w:val="both"/>
              <w:rPr>
                <w:rFonts w:ascii="Times New Roman" w:hAnsi="Times New Roman"/>
                <w:bCs/>
                <w:sz w:val="18"/>
                <w:szCs w:val="18"/>
              </w:rPr>
            </w:pPr>
            <w:r w:rsidRPr="00DE3E31">
              <w:rPr>
                <w:rFonts w:ascii="Times New Roman" w:hAnsi="Times New Roman"/>
                <w:iCs/>
                <w:color w:val="000000"/>
                <w:sz w:val="16"/>
                <w:szCs w:val="16"/>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58E0" w:rsidRPr="003C7065" w:rsidRDefault="00EB58E0" w:rsidP="00397CAF">
            <w:pPr>
              <w:spacing w:after="0" w:line="240" w:lineRule="auto"/>
              <w:jc w:val="center"/>
              <w:rPr>
                <w:rFonts w:ascii="Times New Roman" w:hAnsi="Times New Roman"/>
                <w:bCs/>
                <w:sz w:val="18"/>
                <w:szCs w:val="18"/>
                <w:highlight w:val="yellow"/>
              </w:rPr>
            </w:pPr>
            <w:r w:rsidRPr="003C7065">
              <w:rPr>
                <w:rFonts w:ascii="Times New Roman" w:hAnsi="Times New Roman"/>
                <w:bCs/>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2A78D6" w:rsidRDefault="00EB58E0" w:rsidP="00397CAF">
            <w:pPr>
              <w:spacing w:after="0" w:line="240" w:lineRule="auto"/>
              <w:jc w:val="center"/>
              <w:rPr>
                <w:rFonts w:ascii="Times New Roman" w:hAnsi="Times New Roman"/>
                <w:b/>
                <w:bCs/>
                <w:sz w:val="18"/>
                <w:szCs w:val="18"/>
              </w:rPr>
            </w:pPr>
            <w:r>
              <w:rPr>
                <w:rFonts w:ascii="Times New Roman" w:hAnsi="Times New Roman"/>
                <w:bCs/>
                <w:sz w:val="18"/>
                <w:szCs w:val="18"/>
              </w:rPr>
              <w:t>1</w:t>
            </w:r>
            <w:r w:rsidRPr="002A78D6">
              <w:rPr>
                <w:rFonts w:ascii="Times New Roman" w:hAnsi="Times New Roman"/>
                <w:bCs/>
                <w:sz w:val="18"/>
                <w:szCs w:val="18"/>
              </w:rPr>
              <w:t xml:space="preserve"> месяц</w:t>
            </w:r>
          </w:p>
        </w:tc>
      </w:tr>
      <w:tr w:rsidR="00C9227D" w:rsidRPr="00C92263" w:rsidTr="006E4D7A">
        <w:trPr>
          <w:trHeight w:val="20"/>
        </w:trPr>
        <w:tc>
          <w:tcPr>
            <w:tcW w:w="5000" w:type="pct"/>
            <w:gridSpan w:val="10"/>
            <w:tcBorders>
              <w:left w:val="single" w:sz="4" w:space="0" w:color="auto"/>
              <w:bottom w:val="single" w:sz="4" w:space="0" w:color="auto"/>
              <w:right w:val="single" w:sz="4" w:space="0" w:color="auto"/>
            </w:tcBorders>
            <w:shd w:val="clear" w:color="auto" w:fill="auto"/>
            <w:vAlign w:val="center"/>
          </w:tcPr>
          <w:p w:rsidR="00C9227D" w:rsidRPr="00E134E8" w:rsidRDefault="00C9227D" w:rsidP="002E098A">
            <w:pPr>
              <w:spacing w:after="0" w:line="240" w:lineRule="auto"/>
              <w:jc w:val="center"/>
              <w:rPr>
                <w:rFonts w:ascii="Times New Roman" w:hAnsi="Times New Roman"/>
                <w:b/>
                <w:color w:val="000000"/>
                <w:sz w:val="18"/>
                <w:szCs w:val="18"/>
              </w:rPr>
            </w:pPr>
            <w:r w:rsidRPr="00E134E8">
              <w:rPr>
                <w:rFonts w:ascii="Times New Roman" w:hAnsi="Times New Roman"/>
                <w:b/>
                <w:color w:val="000000"/>
                <w:sz w:val="18"/>
                <w:szCs w:val="18"/>
              </w:rPr>
              <w:t>3) предоставление земельного участка физическим лицам в собственность за плату;</w:t>
            </w:r>
          </w:p>
          <w:p w:rsidR="00C9227D" w:rsidRPr="00E134E8" w:rsidRDefault="00C9227D" w:rsidP="002E098A">
            <w:pPr>
              <w:spacing w:after="0" w:line="240" w:lineRule="auto"/>
              <w:jc w:val="center"/>
              <w:rPr>
                <w:rFonts w:ascii="Times New Roman" w:hAnsi="Times New Roman"/>
                <w:b/>
                <w:color w:val="000000"/>
                <w:sz w:val="18"/>
                <w:szCs w:val="18"/>
              </w:rPr>
            </w:pPr>
            <w:r w:rsidRPr="00E134E8">
              <w:rPr>
                <w:rFonts w:ascii="Times New Roman" w:hAnsi="Times New Roman"/>
                <w:b/>
                <w:color w:val="000000"/>
                <w:sz w:val="18"/>
                <w:szCs w:val="18"/>
              </w:rPr>
              <w:t>4) предоставление земельного участка физическим лицам, являющимся индивидуальными предпринимателями в собственность за плату;</w:t>
            </w:r>
          </w:p>
          <w:p w:rsidR="00C9227D" w:rsidRPr="00C92263" w:rsidRDefault="00C9227D" w:rsidP="002E098A">
            <w:pPr>
              <w:spacing w:after="0" w:line="240" w:lineRule="auto"/>
              <w:jc w:val="center"/>
              <w:rPr>
                <w:rFonts w:ascii="Times New Roman" w:hAnsi="Times New Roman"/>
                <w:bCs/>
                <w:sz w:val="18"/>
                <w:szCs w:val="18"/>
              </w:rPr>
            </w:pPr>
            <w:r w:rsidRPr="00E134E8">
              <w:rPr>
                <w:rFonts w:ascii="Times New Roman" w:hAnsi="Times New Roman"/>
                <w:b/>
                <w:color w:val="000000"/>
                <w:sz w:val="18"/>
                <w:szCs w:val="18"/>
              </w:rPr>
              <w:t>5) предоставление земельного участка юридическим лицам в собственность за плату</w:t>
            </w:r>
          </w:p>
        </w:tc>
      </w:tr>
      <w:tr w:rsidR="00EB58E0" w:rsidRPr="00C92263" w:rsidTr="006E4D7A">
        <w:trPr>
          <w:trHeight w:val="20"/>
        </w:trPr>
        <w:tc>
          <w:tcPr>
            <w:tcW w:w="135" w:type="pct"/>
            <w:tcBorders>
              <w:left w:val="single" w:sz="4" w:space="0" w:color="auto"/>
              <w:bottom w:val="single" w:sz="4" w:space="0" w:color="auto"/>
              <w:right w:val="single" w:sz="4" w:space="0" w:color="auto"/>
            </w:tcBorders>
            <w:shd w:val="clear" w:color="auto" w:fill="auto"/>
            <w:vAlign w:val="center"/>
          </w:tcPr>
          <w:p w:rsidR="00EB58E0" w:rsidRPr="00E66CB2" w:rsidRDefault="00EB58E0" w:rsidP="00F53884">
            <w:pPr>
              <w:spacing w:after="0" w:line="240" w:lineRule="auto"/>
              <w:jc w:val="center"/>
              <w:rPr>
                <w:rFonts w:ascii="Times New Roman" w:hAnsi="Times New Roman"/>
                <w:bCs/>
                <w:color w:val="000000"/>
                <w:sz w:val="18"/>
                <w:szCs w:val="18"/>
              </w:rPr>
            </w:pPr>
            <w:r w:rsidRPr="00E66CB2">
              <w:rPr>
                <w:rFonts w:ascii="Times New Roman" w:hAnsi="Times New Roman"/>
                <w:bCs/>
                <w:color w:val="000000"/>
                <w:sz w:val="18"/>
                <w:szCs w:val="18"/>
              </w:rPr>
              <w:t>1</w:t>
            </w:r>
          </w:p>
        </w:tc>
        <w:tc>
          <w:tcPr>
            <w:tcW w:w="765" w:type="pct"/>
            <w:tcBorders>
              <w:left w:val="nil"/>
              <w:bottom w:val="single" w:sz="4" w:space="0" w:color="auto"/>
              <w:right w:val="single" w:sz="4" w:space="0" w:color="auto"/>
            </w:tcBorders>
            <w:shd w:val="clear" w:color="auto" w:fill="auto"/>
            <w:vAlign w:val="center"/>
            <w:hideMark/>
          </w:tcPr>
          <w:p w:rsidR="00EB58E0" w:rsidRPr="00E66CB2" w:rsidRDefault="00EB58E0" w:rsidP="004A55D8">
            <w:pPr>
              <w:spacing w:after="0" w:line="240" w:lineRule="auto"/>
              <w:jc w:val="center"/>
              <w:rPr>
                <w:rFonts w:ascii="Times New Roman" w:hAnsi="Times New Roman"/>
                <w:bCs/>
                <w:color w:val="000000"/>
                <w:sz w:val="18"/>
                <w:szCs w:val="18"/>
              </w:rPr>
            </w:pPr>
            <w:r w:rsidRPr="00E66CB2">
              <w:rPr>
                <w:rFonts w:ascii="Times New Roman" w:hAnsi="Times New Roman"/>
                <w:bCs/>
                <w:color w:val="000000"/>
                <w:sz w:val="18"/>
                <w:szCs w:val="18"/>
              </w:rPr>
              <w:t>Договор купли-продажи</w:t>
            </w:r>
            <w:r>
              <w:rPr>
                <w:rFonts w:ascii="Times New Roman" w:hAnsi="Times New Roman"/>
                <w:bCs/>
                <w:color w:val="000000"/>
                <w:sz w:val="18"/>
                <w:szCs w:val="18"/>
              </w:rPr>
              <w:t xml:space="preserve"> земельного участка</w:t>
            </w:r>
          </w:p>
        </w:tc>
        <w:tc>
          <w:tcPr>
            <w:tcW w:w="719" w:type="pct"/>
            <w:tcBorders>
              <w:left w:val="nil"/>
              <w:bottom w:val="single" w:sz="4" w:space="0" w:color="auto"/>
              <w:right w:val="single" w:sz="4" w:space="0" w:color="auto"/>
            </w:tcBorders>
            <w:shd w:val="clear" w:color="auto" w:fill="auto"/>
            <w:vAlign w:val="center"/>
            <w:hideMark/>
          </w:tcPr>
          <w:p w:rsidR="00EB58E0" w:rsidRDefault="00EB58E0" w:rsidP="004B5B4D">
            <w:pPr>
              <w:autoSpaceDE w:val="0"/>
              <w:autoSpaceDN w:val="0"/>
              <w:adjustRightInd w:val="0"/>
              <w:spacing w:after="0" w:line="240" w:lineRule="auto"/>
              <w:jc w:val="both"/>
              <w:rPr>
                <w:rFonts w:ascii="Times New Roman" w:hAnsi="Times New Roman"/>
                <w:sz w:val="18"/>
                <w:szCs w:val="18"/>
              </w:rPr>
            </w:pPr>
            <w:r w:rsidRPr="002F0F23">
              <w:rPr>
                <w:rFonts w:ascii="Times New Roman" w:hAnsi="Times New Roman"/>
                <w:bCs/>
                <w:color w:val="000000"/>
                <w:sz w:val="18"/>
                <w:szCs w:val="18"/>
              </w:rPr>
              <w:t>На бумажном носителе,</w:t>
            </w:r>
          </w:p>
          <w:p w:rsidR="00EB58E0" w:rsidRPr="00E66CB2" w:rsidRDefault="00EB58E0" w:rsidP="004B5B4D">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Подписывается должностным лицом</w:t>
            </w:r>
          </w:p>
        </w:tc>
        <w:tc>
          <w:tcPr>
            <w:tcW w:w="719" w:type="pct"/>
            <w:gridSpan w:val="2"/>
            <w:tcBorders>
              <w:left w:val="nil"/>
              <w:bottom w:val="single" w:sz="4" w:space="0" w:color="auto"/>
              <w:right w:val="single" w:sz="4" w:space="0" w:color="auto"/>
            </w:tcBorders>
            <w:shd w:val="clear" w:color="auto" w:fill="auto"/>
            <w:vAlign w:val="center"/>
            <w:hideMark/>
          </w:tcPr>
          <w:p w:rsidR="00EB58E0" w:rsidRPr="00E66CB2" w:rsidRDefault="00EB58E0" w:rsidP="004A55D8">
            <w:pPr>
              <w:spacing w:after="0" w:line="240" w:lineRule="auto"/>
              <w:jc w:val="center"/>
              <w:rPr>
                <w:rFonts w:ascii="Times New Roman" w:hAnsi="Times New Roman"/>
                <w:bCs/>
                <w:color w:val="000000"/>
                <w:sz w:val="18"/>
                <w:szCs w:val="18"/>
              </w:rPr>
            </w:pPr>
            <w:r w:rsidRPr="00E66CB2">
              <w:rPr>
                <w:rFonts w:ascii="Times New Roman" w:hAnsi="Times New Roman"/>
                <w:bCs/>
                <w:color w:val="000000"/>
                <w:sz w:val="18"/>
                <w:szCs w:val="18"/>
              </w:rPr>
              <w:t>положительный</w:t>
            </w:r>
          </w:p>
        </w:tc>
        <w:tc>
          <w:tcPr>
            <w:tcW w:w="672" w:type="pct"/>
            <w:tcBorders>
              <w:left w:val="nil"/>
              <w:bottom w:val="single" w:sz="4" w:space="0" w:color="auto"/>
              <w:right w:val="single" w:sz="4" w:space="0" w:color="auto"/>
            </w:tcBorders>
            <w:shd w:val="clear" w:color="auto" w:fill="auto"/>
            <w:vAlign w:val="center"/>
            <w:hideMark/>
          </w:tcPr>
          <w:p w:rsidR="00EB58E0" w:rsidRPr="00276EE1" w:rsidRDefault="00EB58E0" w:rsidP="004A55D8">
            <w:pPr>
              <w:spacing w:after="0" w:line="240" w:lineRule="auto"/>
              <w:jc w:val="center"/>
              <w:rPr>
                <w:rFonts w:ascii="Times New Roman" w:hAnsi="Times New Roman"/>
                <w:color w:val="000000"/>
                <w:sz w:val="18"/>
                <w:szCs w:val="18"/>
              </w:rPr>
            </w:pPr>
            <w:r w:rsidRPr="00276EE1">
              <w:rPr>
                <w:rFonts w:ascii="Times New Roman" w:hAnsi="Times New Roman"/>
                <w:color w:val="000000"/>
                <w:sz w:val="18"/>
                <w:szCs w:val="18"/>
              </w:rPr>
              <w:t>-</w:t>
            </w:r>
          </w:p>
        </w:tc>
        <w:tc>
          <w:tcPr>
            <w:tcW w:w="768" w:type="pct"/>
            <w:tcBorders>
              <w:top w:val="single" w:sz="4" w:space="0" w:color="auto"/>
              <w:left w:val="nil"/>
              <w:bottom w:val="single" w:sz="4" w:space="0" w:color="auto"/>
              <w:right w:val="single" w:sz="4" w:space="0" w:color="auto"/>
            </w:tcBorders>
            <w:shd w:val="clear" w:color="auto" w:fill="auto"/>
            <w:vAlign w:val="center"/>
          </w:tcPr>
          <w:p w:rsidR="00EB58E0" w:rsidRPr="00276EE1" w:rsidRDefault="00EB58E0" w:rsidP="004A55D8">
            <w:pPr>
              <w:spacing w:after="0" w:line="240" w:lineRule="auto"/>
              <w:jc w:val="center"/>
              <w:rPr>
                <w:rFonts w:ascii="Times New Roman" w:hAnsi="Times New Roman"/>
                <w:color w:val="000000"/>
                <w:sz w:val="18"/>
                <w:szCs w:val="18"/>
              </w:rPr>
            </w:pPr>
            <w:r w:rsidRPr="00276EE1">
              <w:rPr>
                <w:rFonts w:ascii="Times New Roman" w:hAnsi="Times New Roman"/>
                <w:color w:val="000000"/>
                <w:sz w:val="18"/>
                <w:szCs w:val="18"/>
              </w:rPr>
              <w:t>-</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B58E0" w:rsidRPr="00DE3E31" w:rsidRDefault="00EB58E0" w:rsidP="006E4D7A">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1.В МФЦ</w:t>
            </w:r>
            <w:r>
              <w:rPr>
                <w:rFonts w:ascii="Times New Roman" w:hAnsi="Times New Roman"/>
                <w:iCs/>
                <w:color w:val="000000"/>
                <w:sz w:val="16"/>
                <w:szCs w:val="16"/>
              </w:rPr>
              <w:t>.</w:t>
            </w:r>
          </w:p>
          <w:p w:rsidR="00EB58E0" w:rsidRPr="00DE3E31" w:rsidRDefault="00EB58E0" w:rsidP="006E4D7A">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 xml:space="preserve">2. </w:t>
            </w:r>
            <w:r>
              <w:rPr>
                <w:rFonts w:ascii="Times New Roman" w:hAnsi="Times New Roman"/>
                <w:iCs/>
                <w:color w:val="000000"/>
                <w:sz w:val="16"/>
                <w:szCs w:val="16"/>
              </w:rPr>
              <w:t>Лично в уполномоченном органе МСУ</w:t>
            </w:r>
          </w:p>
          <w:p w:rsidR="00EB58E0" w:rsidRPr="002E098A" w:rsidRDefault="00EB58E0" w:rsidP="006E4D7A">
            <w:pPr>
              <w:spacing w:after="0" w:line="240" w:lineRule="auto"/>
              <w:jc w:val="both"/>
              <w:rPr>
                <w:rFonts w:ascii="Times New Roman" w:hAnsi="Times New Roman"/>
                <w:bCs/>
                <w:sz w:val="18"/>
                <w:szCs w:val="18"/>
                <w:highlight w:val="yellow"/>
              </w:rPr>
            </w:pPr>
            <w:r w:rsidRPr="00DE3E31">
              <w:rPr>
                <w:rFonts w:ascii="Times New Roman" w:hAnsi="Times New Roman"/>
                <w:iCs/>
                <w:color w:val="000000"/>
                <w:sz w:val="16"/>
                <w:szCs w:val="16"/>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58E0" w:rsidRPr="003C7065" w:rsidRDefault="00EB58E0" w:rsidP="00397CAF">
            <w:pPr>
              <w:spacing w:after="0" w:line="240" w:lineRule="auto"/>
              <w:jc w:val="center"/>
              <w:rPr>
                <w:rFonts w:ascii="Times New Roman" w:hAnsi="Times New Roman"/>
                <w:bCs/>
                <w:sz w:val="18"/>
                <w:szCs w:val="18"/>
                <w:highlight w:val="yellow"/>
              </w:rPr>
            </w:pPr>
            <w:r w:rsidRPr="003C7065">
              <w:rPr>
                <w:rFonts w:ascii="Times New Roman" w:hAnsi="Times New Roman"/>
                <w:bCs/>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2A78D6" w:rsidRDefault="00EB58E0" w:rsidP="00397CAF">
            <w:pPr>
              <w:spacing w:after="0" w:line="240" w:lineRule="auto"/>
              <w:jc w:val="center"/>
              <w:rPr>
                <w:rFonts w:ascii="Times New Roman" w:hAnsi="Times New Roman"/>
                <w:b/>
                <w:bCs/>
                <w:sz w:val="18"/>
                <w:szCs w:val="18"/>
              </w:rPr>
            </w:pPr>
            <w:r>
              <w:rPr>
                <w:rFonts w:ascii="Times New Roman" w:hAnsi="Times New Roman"/>
                <w:bCs/>
                <w:sz w:val="18"/>
                <w:szCs w:val="18"/>
              </w:rPr>
              <w:t>1</w:t>
            </w:r>
            <w:r w:rsidRPr="002A78D6">
              <w:rPr>
                <w:rFonts w:ascii="Times New Roman" w:hAnsi="Times New Roman"/>
                <w:bCs/>
                <w:sz w:val="18"/>
                <w:szCs w:val="18"/>
              </w:rPr>
              <w:t xml:space="preserve"> месяц</w:t>
            </w:r>
          </w:p>
        </w:tc>
      </w:tr>
      <w:tr w:rsidR="00EB58E0" w:rsidRPr="00C92263" w:rsidTr="006E4D7A">
        <w:trPr>
          <w:trHeight w:val="20"/>
        </w:trPr>
        <w:tc>
          <w:tcPr>
            <w:tcW w:w="135" w:type="pct"/>
            <w:tcBorders>
              <w:left w:val="single" w:sz="4" w:space="0" w:color="auto"/>
              <w:bottom w:val="single" w:sz="4" w:space="0" w:color="auto"/>
              <w:right w:val="single" w:sz="4" w:space="0" w:color="auto"/>
            </w:tcBorders>
            <w:shd w:val="clear" w:color="auto" w:fill="auto"/>
            <w:vAlign w:val="center"/>
          </w:tcPr>
          <w:p w:rsidR="00EB58E0" w:rsidRPr="00E66CB2" w:rsidRDefault="00EB58E0" w:rsidP="00F53884">
            <w:pPr>
              <w:spacing w:after="0" w:line="240" w:lineRule="auto"/>
              <w:jc w:val="center"/>
              <w:rPr>
                <w:rFonts w:ascii="Times New Roman" w:hAnsi="Times New Roman"/>
                <w:bCs/>
                <w:color w:val="000000"/>
                <w:sz w:val="18"/>
                <w:szCs w:val="18"/>
              </w:rPr>
            </w:pPr>
            <w:r w:rsidRPr="00E66CB2">
              <w:rPr>
                <w:rFonts w:ascii="Times New Roman" w:hAnsi="Times New Roman"/>
                <w:bCs/>
                <w:color w:val="000000"/>
                <w:sz w:val="18"/>
                <w:szCs w:val="18"/>
              </w:rPr>
              <w:t>2</w:t>
            </w:r>
          </w:p>
        </w:tc>
        <w:tc>
          <w:tcPr>
            <w:tcW w:w="765" w:type="pct"/>
            <w:tcBorders>
              <w:left w:val="nil"/>
              <w:bottom w:val="single" w:sz="4" w:space="0" w:color="auto"/>
              <w:right w:val="single" w:sz="4" w:space="0" w:color="auto"/>
            </w:tcBorders>
            <w:shd w:val="clear" w:color="auto" w:fill="auto"/>
            <w:vAlign w:val="center"/>
            <w:hideMark/>
          </w:tcPr>
          <w:p w:rsidR="00EB58E0" w:rsidRPr="00E66CB2" w:rsidRDefault="00EB58E0" w:rsidP="00B732CC">
            <w:pPr>
              <w:spacing w:after="0" w:line="240" w:lineRule="auto"/>
              <w:jc w:val="center"/>
              <w:rPr>
                <w:rFonts w:ascii="Times New Roman" w:hAnsi="Times New Roman"/>
                <w:bCs/>
                <w:color w:val="000000"/>
                <w:sz w:val="18"/>
                <w:szCs w:val="18"/>
              </w:rPr>
            </w:pPr>
            <w:r w:rsidRPr="00E66CB2">
              <w:rPr>
                <w:rFonts w:ascii="Times New Roman" w:hAnsi="Times New Roman"/>
                <w:bCs/>
                <w:color w:val="000000"/>
                <w:sz w:val="18"/>
                <w:szCs w:val="18"/>
              </w:rPr>
              <w:t xml:space="preserve">Решение </w:t>
            </w:r>
            <w:r>
              <w:rPr>
                <w:rFonts w:ascii="Times New Roman" w:hAnsi="Times New Roman"/>
                <w:bCs/>
                <w:color w:val="000000"/>
                <w:sz w:val="18"/>
                <w:szCs w:val="18"/>
              </w:rPr>
              <w:t xml:space="preserve">об </w:t>
            </w:r>
            <w:r w:rsidRPr="00E66CB2">
              <w:rPr>
                <w:rFonts w:ascii="Times New Roman" w:hAnsi="Times New Roman"/>
                <w:bCs/>
                <w:color w:val="000000"/>
                <w:sz w:val="18"/>
                <w:szCs w:val="18"/>
              </w:rPr>
              <w:t>отказе в предоставлении земельного участка</w:t>
            </w:r>
            <w:r>
              <w:rPr>
                <w:rFonts w:ascii="Times New Roman" w:hAnsi="Times New Roman"/>
                <w:bCs/>
                <w:color w:val="000000"/>
                <w:sz w:val="18"/>
                <w:szCs w:val="18"/>
              </w:rPr>
              <w:t xml:space="preserve"> в собственность за плату</w:t>
            </w:r>
          </w:p>
        </w:tc>
        <w:tc>
          <w:tcPr>
            <w:tcW w:w="719" w:type="pct"/>
            <w:tcBorders>
              <w:left w:val="nil"/>
              <w:bottom w:val="single" w:sz="4" w:space="0" w:color="auto"/>
              <w:right w:val="single" w:sz="4" w:space="0" w:color="auto"/>
            </w:tcBorders>
            <w:shd w:val="clear" w:color="auto" w:fill="auto"/>
            <w:vAlign w:val="center"/>
            <w:hideMark/>
          </w:tcPr>
          <w:p w:rsidR="00EB58E0" w:rsidRDefault="00EB58E0" w:rsidP="004B5B4D">
            <w:pPr>
              <w:autoSpaceDE w:val="0"/>
              <w:autoSpaceDN w:val="0"/>
              <w:adjustRightInd w:val="0"/>
              <w:spacing w:after="0" w:line="240" w:lineRule="auto"/>
              <w:jc w:val="both"/>
              <w:rPr>
                <w:rFonts w:ascii="Times New Roman" w:hAnsi="Times New Roman"/>
                <w:sz w:val="18"/>
                <w:szCs w:val="18"/>
              </w:rPr>
            </w:pPr>
            <w:r w:rsidRPr="002F0F23">
              <w:rPr>
                <w:rFonts w:ascii="Times New Roman" w:hAnsi="Times New Roman"/>
                <w:bCs/>
                <w:color w:val="000000"/>
                <w:sz w:val="18"/>
                <w:szCs w:val="18"/>
              </w:rPr>
              <w:t>На бумажном носителе,</w:t>
            </w:r>
          </w:p>
          <w:p w:rsidR="00EB58E0" w:rsidRPr="00E66CB2" w:rsidRDefault="00EB58E0" w:rsidP="004B5B4D">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Подписывается должностным лицом</w:t>
            </w:r>
          </w:p>
        </w:tc>
        <w:tc>
          <w:tcPr>
            <w:tcW w:w="719" w:type="pct"/>
            <w:gridSpan w:val="2"/>
            <w:tcBorders>
              <w:left w:val="nil"/>
              <w:bottom w:val="single" w:sz="4" w:space="0" w:color="auto"/>
              <w:right w:val="single" w:sz="4" w:space="0" w:color="auto"/>
            </w:tcBorders>
            <w:shd w:val="clear" w:color="auto" w:fill="auto"/>
            <w:vAlign w:val="center"/>
            <w:hideMark/>
          </w:tcPr>
          <w:p w:rsidR="00EB58E0" w:rsidRPr="00E66CB2" w:rsidRDefault="00EB58E0" w:rsidP="004A55D8">
            <w:pPr>
              <w:spacing w:after="0" w:line="240" w:lineRule="auto"/>
              <w:jc w:val="center"/>
              <w:rPr>
                <w:rFonts w:ascii="Times New Roman" w:hAnsi="Times New Roman"/>
                <w:bCs/>
                <w:color w:val="000000"/>
                <w:sz w:val="18"/>
                <w:szCs w:val="18"/>
              </w:rPr>
            </w:pPr>
            <w:r w:rsidRPr="00E66CB2">
              <w:rPr>
                <w:rFonts w:ascii="Times New Roman" w:hAnsi="Times New Roman"/>
                <w:bCs/>
                <w:color w:val="000000"/>
                <w:sz w:val="18"/>
                <w:szCs w:val="18"/>
              </w:rPr>
              <w:t>отрицательный</w:t>
            </w:r>
          </w:p>
        </w:tc>
        <w:tc>
          <w:tcPr>
            <w:tcW w:w="672" w:type="pct"/>
            <w:tcBorders>
              <w:left w:val="nil"/>
              <w:bottom w:val="single" w:sz="4" w:space="0" w:color="auto"/>
              <w:right w:val="single" w:sz="4" w:space="0" w:color="auto"/>
            </w:tcBorders>
            <w:shd w:val="clear" w:color="auto" w:fill="auto"/>
            <w:vAlign w:val="center"/>
            <w:hideMark/>
          </w:tcPr>
          <w:p w:rsidR="00EB58E0" w:rsidRPr="004A2F4B" w:rsidRDefault="00EB58E0" w:rsidP="004A2F4B">
            <w:pPr>
              <w:spacing w:after="0" w:line="240" w:lineRule="auto"/>
              <w:jc w:val="center"/>
              <w:rPr>
                <w:rFonts w:ascii="Times New Roman" w:hAnsi="Times New Roman"/>
                <w:color w:val="000000"/>
                <w:sz w:val="18"/>
                <w:szCs w:val="18"/>
              </w:rPr>
            </w:pPr>
            <w:r w:rsidRPr="004A2F4B">
              <w:rPr>
                <w:rFonts w:ascii="Times New Roman" w:hAnsi="Times New Roman"/>
                <w:color w:val="000000"/>
                <w:sz w:val="18"/>
                <w:szCs w:val="18"/>
              </w:rPr>
              <w:t>Приложение № 9</w:t>
            </w:r>
          </w:p>
        </w:tc>
        <w:tc>
          <w:tcPr>
            <w:tcW w:w="768" w:type="pct"/>
            <w:tcBorders>
              <w:top w:val="single" w:sz="4" w:space="0" w:color="auto"/>
              <w:left w:val="nil"/>
              <w:bottom w:val="single" w:sz="4" w:space="0" w:color="auto"/>
              <w:right w:val="single" w:sz="4" w:space="0" w:color="auto"/>
            </w:tcBorders>
            <w:shd w:val="clear" w:color="auto" w:fill="auto"/>
            <w:vAlign w:val="center"/>
          </w:tcPr>
          <w:p w:rsidR="00EB58E0" w:rsidRPr="004A2F4B" w:rsidRDefault="00EB58E0" w:rsidP="004A55D8">
            <w:pPr>
              <w:spacing w:after="0" w:line="240" w:lineRule="auto"/>
              <w:jc w:val="center"/>
              <w:rPr>
                <w:rFonts w:ascii="Times New Roman" w:hAnsi="Times New Roman"/>
                <w:color w:val="000000"/>
                <w:sz w:val="18"/>
                <w:szCs w:val="18"/>
              </w:rPr>
            </w:pPr>
            <w:r w:rsidRPr="004A2F4B">
              <w:rPr>
                <w:rFonts w:ascii="Times New Roman" w:hAnsi="Times New Roman"/>
                <w:color w:val="000000"/>
                <w:sz w:val="18"/>
                <w:szCs w:val="18"/>
              </w:rPr>
              <w:t>Приложение № 9</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B58E0" w:rsidRPr="00DE3E31" w:rsidRDefault="00EB58E0" w:rsidP="006E4D7A">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1.В МФЦ</w:t>
            </w:r>
            <w:r>
              <w:rPr>
                <w:rFonts w:ascii="Times New Roman" w:hAnsi="Times New Roman"/>
                <w:iCs/>
                <w:color w:val="000000"/>
                <w:sz w:val="16"/>
                <w:szCs w:val="16"/>
              </w:rPr>
              <w:t>.</w:t>
            </w:r>
          </w:p>
          <w:p w:rsidR="00EB58E0" w:rsidRPr="00DE3E31" w:rsidRDefault="00EB58E0" w:rsidP="006E4D7A">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 xml:space="preserve">2. </w:t>
            </w:r>
            <w:r>
              <w:rPr>
                <w:rFonts w:ascii="Times New Roman" w:hAnsi="Times New Roman"/>
                <w:iCs/>
                <w:color w:val="000000"/>
                <w:sz w:val="16"/>
                <w:szCs w:val="16"/>
              </w:rPr>
              <w:t>Лично в уполномоченном органе МСУ</w:t>
            </w:r>
          </w:p>
          <w:p w:rsidR="00EB58E0" w:rsidRPr="002E098A" w:rsidRDefault="00EB58E0" w:rsidP="006E4D7A">
            <w:pPr>
              <w:spacing w:after="0" w:line="240" w:lineRule="auto"/>
              <w:jc w:val="both"/>
              <w:rPr>
                <w:rFonts w:ascii="Times New Roman" w:hAnsi="Times New Roman"/>
                <w:bCs/>
                <w:sz w:val="18"/>
                <w:szCs w:val="18"/>
                <w:highlight w:val="yellow"/>
              </w:rPr>
            </w:pPr>
            <w:r w:rsidRPr="00DE3E31">
              <w:rPr>
                <w:rFonts w:ascii="Times New Roman" w:hAnsi="Times New Roman"/>
                <w:iCs/>
                <w:color w:val="000000"/>
                <w:sz w:val="16"/>
                <w:szCs w:val="16"/>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58E0" w:rsidRPr="003C7065" w:rsidRDefault="00EB58E0" w:rsidP="00397CAF">
            <w:pPr>
              <w:spacing w:after="0" w:line="240" w:lineRule="auto"/>
              <w:jc w:val="center"/>
              <w:rPr>
                <w:rFonts w:ascii="Times New Roman" w:hAnsi="Times New Roman"/>
                <w:bCs/>
                <w:sz w:val="18"/>
                <w:szCs w:val="18"/>
                <w:highlight w:val="yellow"/>
              </w:rPr>
            </w:pPr>
            <w:r w:rsidRPr="003C7065">
              <w:rPr>
                <w:rFonts w:ascii="Times New Roman" w:hAnsi="Times New Roman"/>
                <w:bCs/>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2A78D6" w:rsidRDefault="00EB58E0" w:rsidP="00397CAF">
            <w:pPr>
              <w:spacing w:after="0" w:line="240" w:lineRule="auto"/>
              <w:jc w:val="center"/>
              <w:rPr>
                <w:rFonts w:ascii="Times New Roman" w:hAnsi="Times New Roman"/>
                <w:b/>
                <w:bCs/>
                <w:sz w:val="18"/>
                <w:szCs w:val="18"/>
              </w:rPr>
            </w:pPr>
            <w:r>
              <w:rPr>
                <w:rFonts w:ascii="Times New Roman" w:hAnsi="Times New Roman"/>
                <w:bCs/>
                <w:sz w:val="18"/>
                <w:szCs w:val="18"/>
              </w:rPr>
              <w:t>1</w:t>
            </w:r>
            <w:r w:rsidRPr="002A78D6">
              <w:rPr>
                <w:rFonts w:ascii="Times New Roman" w:hAnsi="Times New Roman"/>
                <w:bCs/>
                <w:sz w:val="18"/>
                <w:szCs w:val="18"/>
              </w:rPr>
              <w:t xml:space="preserve"> месяц</w:t>
            </w:r>
          </w:p>
        </w:tc>
      </w:tr>
      <w:tr w:rsidR="00C9227D" w:rsidRPr="00C92263" w:rsidTr="006E4D7A">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C9227D" w:rsidRPr="00E134E8" w:rsidRDefault="00C9227D" w:rsidP="002E098A">
            <w:pPr>
              <w:spacing w:after="0" w:line="240" w:lineRule="auto"/>
              <w:jc w:val="center"/>
              <w:rPr>
                <w:rFonts w:ascii="Times New Roman" w:hAnsi="Times New Roman"/>
                <w:b/>
                <w:color w:val="000000"/>
                <w:sz w:val="18"/>
                <w:szCs w:val="18"/>
              </w:rPr>
            </w:pPr>
            <w:r w:rsidRPr="00E134E8">
              <w:rPr>
                <w:rFonts w:ascii="Times New Roman" w:hAnsi="Times New Roman"/>
                <w:b/>
                <w:color w:val="000000"/>
                <w:sz w:val="18"/>
                <w:szCs w:val="18"/>
              </w:rPr>
              <w:t>6) предоставление земельного участка физическим лицам в собственность бесплатно;</w:t>
            </w:r>
          </w:p>
          <w:p w:rsidR="00C9227D" w:rsidRPr="00E134E8" w:rsidRDefault="00C9227D" w:rsidP="002E098A">
            <w:pPr>
              <w:spacing w:after="0" w:line="240" w:lineRule="auto"/>
              <w:jc w:val="center"/>
              <w:rPr>
                <w:rFonts w:ascii="Times New Roman" w:hAnsi="Times New Roman"/>
                <w:b/>
                <w:color w:val="000000"/>
                <w:sz w:val="18"/>
                <w:szCs w:val="18"/>
              </w:rPr>
            </w:pPr>
            <w:r w:rsidRPr="00E134E8">
              <w:rPr>
                <w:rFonts w:ascii="Times New Roman" w:hAnsi="Times New Roman"/>
                <w:b/>
                <w:color w:val="000000"/>
                <w:sz w:val="18"/>
                <w:szCs w:val="18"/>
              </w:rPr>
              <w:t>7) предоставление земельного участка физическим лицам, являющимся индивидуальными предпринимателями в собственность бесплатно;</w:t>
            </w:r>
          </w:p>
          <w:p w:rsidR="00C9227D" w:rsidRPr="00C92263" w:rsidRDefault="00C9227D" w:rsidP="002E098A">
            <w:pPr>
              <w:spacing w:after="0" w:line="240" w:lineRule="auto"/>
              <w:jc w:val="center"/>
              <w:rPr>
                <w:rFonts w:ascii="Times New Roman" w:hAnsi="Times New Roman"/>
                <w:bCs/>
                <w:sz w:val="18"/>
                <w:szCs w:val="18"/>
              </w:rPr>
            </w:pPr>
            <w:r w:rsidRPr="00E134E8">
              <w:rPr>
                <w:rFonts w:ascii="Times New Roman" w:hAnsi="Times New Roman"/>
                <w:b/>
                <w:color w:val="000000"/>
                <w:sz w:val="18"/>
                <w:szCs w:val="18"/>
              </w:rPr>
              <w:t>8) предоставление земельного участка юридическим лицам в собственность бесплатно</w:t>
            </w:r>
          </w:p>
        </w:tc>
      </w:tr>
      <w:tr w:rsidR="00EB58E0" w:rsidRPr="002E098A" w:rsidTr="006E4D7A">
        <w:trPr>
          <w:trHeight w:val="20"/>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134B5F" w:rsidRDefault="00EB58E0" w:rsidP="00F53884">
            <w:pPr>
              <w:spacing w:after="0" w:line="240" w:lineRule="auto"/>
              <w:jc w:val="center"/>
              <w:rPr>
                <w:rFonts w:ascii="Times New Roman" w:hAnsi="Times New Roman"/>
                <w:bCs/>
                <w:color w:val="000000"/>
                <w:sz w:val="18"/>
                <w:szCs w:val="18"/>
              </w:rPr>
            </w:pPr>
            <w:r w:rsidRPr="00134B5F">
              <w:rPr>
                <w:rFonts w:ascii="Times New Roman" w:hAnsi="Times New Roman"/>
                <w:bCs/>
                <w:color w:val="000000"/>
                <w:sz w:val="18"/>
                <w:szCs w:val="18"/>
              </w:rPr>
              <w:t>1.</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EB58E0" w:rsidRPr="00134B5F" w:rsidRDefault="00EB58E0" w:rsidP="00E66CB2">
            <w:pPr>
              <w:spacing w:after="0" w:line="240" w:lineRule="auto"/>
              <w:jc w:val="center"/>
              <w:rPr>
                <w:rFonts w:ascii="Times New Roman" w:hAnsi="Times New Roman"/>
                <w:bCs/>
                <w:color w:val="000000"/>
                <w:sz w:val="18"/>
                <w:szCs w:val="18"/>
              </w:rPr>
            </w:pPr>
            <w:r w:rsidRPr="00134B5F">
              <w:rPr>
                <w:rFonts w:ascii="Times New Roman" w:hAnsi="Times New Roman"/>
                <w:bCs/>
                <w:color w:val="000000"/>
                <w:sz w:val="18"/>
                <w:szCs w:val="18"/>
              </w:rPr>
              <w:t>Решение о предоставлении  земельного участка в собственность бесплатно</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EB58E0" w:rsidRDefault="00EB58E0" w:rsidP="004B5B4D">
            <w:pPr>
              <w:autoSpaceDE w:val="0"/>
              <w:autoSpaceDN w:val="0"/>
              <w:adjustRightInd w:val="0"/>
              <w:spacing w:after="0" w:line="240" w:lineRule="auto"/>
              <w:jc w:val="both"/>
              <w:rPr>
                <w:rFonts w:ascii="Times New Roman" w:hAnsi="Times New Roman"/>
                <w:sz w:val="18"/>
                <w:szCs w:val="18"/>
              </w:rPr>
            </w:pPr>
            <w:r w:rsidRPr="002F0F23">
              <w:rPr>
                <w:rFonts w:ascii="Times New Roman" w:hAnsi="Times New Roman"/>
                <w:bCs/>
                <w:color w:val="000000"/>
                <w:sz w:val="18"/>
                <w:szCs w:val="18"/>
              </w:rPr>
              <w:t>На бумажном носителе,</w:t>
            </w:r>
          </w:p>
          <w:p w:rsidR="00EB58E0" w:rsidRPr="00134B5F" w:rsidRDefault="00EB58E0" w:rsidP="004B5B4D">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Подписывается должностным лицом</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EB58E0" w:rsidRPr="00134B5F" w:rsidRDefault="00EB58E0" w:rsidP="00F53884">
            <w:pPr>
              <w:spacing w:after="0" w:line="240" w:lineRule="auto"/>
              <w:jc w:val="center"/>
              <w:rPr>
                <w:rFonts w:ascii="Times New Roman" w:hAnsi="Times New Roman"/>
                <w:bCs/>
                <w:color w:val="000000"/>
                <w:sz w:val="18"/>
                <w:szCs w:val="18"/>
              </w:rPr>
            </w:pPr>
            <w:r w:rsidRPr="00134B5F">
              <w:rPr>
                <w:rFonts w:ascii="Times New Roman" w:hAnsi="Times New Roman"/>
                <w:bCs/>
                <w:color w:val="000000"/>
                <w:sz w:val="18"/>
                <w:szCs w:val="18"/>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EB58E0" w:rsidRPr="004A2F4B" w:rsidRDefault="00EB58E0" w:rsidP="004A2F4B">
            <w:pPr>
              <w:spacing w:after="0" w:line="240" w:lineRule="auto"/>
              <w:jc w:val="center"/>
              <w:rPr>
                <w:rFonts w:ascii="Times New Roman" w:hAnsi="Times New Roman"/>
                <w:color w:val="000000"/>
                <w:sz w:val="18"/>
                <w:szCs w:val="18"/>
              </w:rPr>
            </w:pPr>
            <w:r w:rsidRPr="004A2F4B">
              <w:rPr>
                <w:rFonts w:ascii="Times New Roman" w:hAnsi="Times New Roman"/>
                <w:color w:val="000000"/>
                <w:sz w:val="18"/>
                <w:szCs w:val="18"/>
              </w:rPr>
              <w:t>Приложение № 8</w:t>
            </w:r>
          </w:p>
        </w:tc>
        <w:tc>
          <w:tcPr>
            <w:tcW w:w="768" w:type="pct"/>
            <w:tcBorders>
              <w:top w:val="single" w:sz="4" w:space="0" w:color="auto"/>
              <w:left w:val="nil"/>
              <w:bottom w:val="single" w:sz="4" w:space="0" w:color="auto"/>
              <w:right w:val="single" w:sz="4" w:space="0" w:color="auto"/>
            </w:tcBorders>
            <w:shd w:val="clear" w:color="auto" w:fill="auto"/>
            <w:vAlign w:val="center"/>
          </w:tcPr>
          <w:p w:rsidR="00EB58E0" w:rsidRPr="004A2F4B" w:rsidRDefault="00EB58E0" w:rsidP="004A2F4B">
            <w:pPr>
              <w:spacing w:after="0" w:line="240" w:lineRule="auto"/>
              <w:jc w:val="center"/>
              <w:rPr>
                <w:rFonts w:ascii="Times New Roman" w:hAnsi="Times New Roman"/>
                <w:color w:val="000000"/>
                <w:sz w:val="18"/>
                <w:szCs w:val="18"/>
              </w:rPr>
            </w:pPr>
            <w:r w:rsidRPr="004A2F4B">
              <w:rPr>
                <w:rFonts w:ascii="Times New Roman" w:hAnsi="Times New Roman"/>
                <w:color w:val="000000"/>
                <w:sz w:val="18"/>
                <w:szCs w:val="18"/>
              </w:rPr>
              <w:t>Приложение № 8</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B58E0" w:rsidRPr="00DE3E31" w:rsidRDefault="00EB58E0" w:rsidP="006E4D7A">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1.В МФЦ</w:t>
            </w:r>
            <w:r>
              <w:rPr>
                <w:rFonts w:ascii="Times New Roman" w:hAnsi="Times New Roman"/>
                <w:iCs/>
                <w:color w:val="000000"/>
                <w:sz w:val="16"/>
                <w:szCs w:val="16"/>
              </w:rPr>
              <w:t>.</w:t>
            </w:r>
          </w:p>
          <w:p w:rsidR="00EB58E0" w:rsidRPr="00DE3E31" w:rsidRDefault="00EB58E0" w:rsidP="006E4D7A">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 xml:space="preserve">2. </w:t>
            </w:r>
            <w:r>
              <w:rPr>
                <w:rFonts w:ascii="Times New Roman" w:hAnsi="Times New Roman"/>
                <w:iCs/>
                <w:color w:val="000000"/>
                <w:sz w:val="16"/>
                <w:szCs w:val="16"/>
              </w:rPr>
              <w:t>Лично в уполномоченном органе МСУ</w:t>
            </w:r>
          </w:p>
          <w:p w:rsidR="00EB58E0" w:rsidRPr="002E098A" w:rsidRDefault="00EB58E0" w:rsidP="006E4D7A">
            <w:pPr>
              <w:spacing w:after="0" w:line="240" w:lineRule="auto"/>
              <w:jc w:val="both"/>
              <w:rPr>
                <w:rFonts w:ascii="Times New Roman" w:hAnsi="Times New Roman"/>
                <w:bCs/>
                <w:sz w:val="18"/>
                <w:szCs w:val="18"/>
                <w:highlight w:val="yellow"/>
              </w:rPr>
            </w:pPr>
            <w:r w:rsidRPr="00DE3E31">
              <w:rPr>
                <w:rFonts w:ascii="Times New Roman" w:hAnsi="Times New Roman"/>
                <w:iCs/>
                <w:color w:val="000000"/>
                <w:sz w:val="16"/>
                <w:szCs w:val="16"/>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58E0" w:rsidRPr="003C7065" w:rsidRDefault="00EB58E0" w:rsidP="00397CAF">
            <w:pPr>
              <w:spacing w:after="0" w:line="240" w:lineRule="auto"/>
              <w:jc w:val="center"/>
              <w:rPr>
                <w:rFonts w:ascii="Times New Roman" w:hAnsi="Times New Roman"/>
                <w:bCs/>
                <w:sz w:val="18"/>
                <w:szCs w:val="18"/>
                <w:highlight w:val="yellow"/>
              </w:rPr>
            </w:pPr>
            <w:r w:rsidRPr="003C7065">
              <w:rPr>
                <w:rFonts w:ascii="Times New Roman" w:hAnsi="Times New Roman"/>
                <w:bCs/>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2A78D6" w:rsidRDefault="00EB58E0" w:rsidP="00397CAF">
            <w:pPr>
              <w:spacing w:after="0" w:line="240" w:lineRule="auto"/>
              <w:jc w:val="center"/>
              <w:rPr>
                <w:rFonts w:ascii="Times New Roman" w:hAnsi="Times New Roman"/>
                <w:b/>
                <w:bCs/>
                <w:sz w:val="18"/>
                <w:szCs w:val="18"/>
              </w:rPr>
            </w:pPr>
            <w:r>
              <w:rPr>
                <w:rFonts w:ascii="Times New Roman" w:hAnsi="Times New Roman"/>
                <w:bCs/>
                <w:sz w:val="18"/>
                <w:szCs w:val="18"/>
              </w:rPr>
              <w:t>1</w:t>
            </w:r>
            <w:r w:rsidRPr="002A78D6">
              <w:rPr>
                <w:rFonts w:ascii="Times New Roman" w:hAnsi="Times New Roman"/>
                <w:bCs/>
                <w:sz w:val="18"/>
                <w:szCs w:val="18"/>
              </w:rPr>
              <w:t xml:space="preserve"> месяц</w:t>
            </w:r>
          </w:p>
        </w:tc>
      </w:tr>
      <w:tr w:rsidR="00EB58E0" w:rsidRPr="002E098A" w:rsidTr="006E4D7A">
        <w:trPr>
          <w:trHeight w:val="20"/>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134B5F" w:rsidRDefault="00EB58E0" w:rsidP="00F53884">
            <w:pPr>
              <w:spacing w:after="0" w:line="240" w:lineRule="auto"/>
              <w:jc w:val="center"/>
              <w:rPr>
                <w:rFonts w:ascii="Times New Roman" w:hAnsi="Times New Roman"/>
                <w:bCs/>
                <w:color w:val="000000"/>
                <w:sz w:val="18"/>
                <w:szCs w:val="18"/>
              </w:rPr>
            </w:pPr>
            <w:r w:rsidRPr="00134B5F">
              <w:rPr>
                <w:rFonts w:ascii="Times New Roman" w:hAnsi="Times New Roman"/>
                <w:bCs/>
                <w:color w:val="000000"/>
                <w:sz w:val="18"/>
                <w:szCs w:val="18"/>
              </w:rPr>
              <w:t>2</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EB58E0" w:rsidRPr="00134B5F" w:rsidRDefault="00EB58E0" w:rsidP="00E66CB2">
            <w:pPr>
              <w:spacing w:after="0" w:line="240" w:lineRule="auto"/>
              <w:jc w:val="center"/>
              <w:rPr>
                <w:rFonts w:ascii="Times New Roman" w:hAnsi="Times New Roman"/>
                <w:bCs/>
                <w:color w:val="000000"/>
                <w:sz w:val="18"/>
                <w:szCs w:val="18"/>
              </w:rPr>
            </w:pPr>
            <w:r w:rsidRPr="00134B5F">
              <w:rPr>
                <w:rFonts w:ascii="Times New Roman" w:hAnsi="Times New Roman"/>
                <w:bCs/>
                <w:color w:val="000000"/>
                <w:sz w:val="18"/>
                <w:szCs w:val="18"/>
              </w:rPr>
              <w:t>Решение об отк</w:t>
            </w:r>
            <w:r>
              <w:rPr>
                <w:rFonts w:ascii="Times New Roman" w:hAnsi="Times New Roman"/>
                <w:bCs/>
                <w:color w:val="000000"/>
                <w:sz w:val="18"/>
                <w:szCs w:val="18"/>
              </w:rPr>
              <w:t>азе в предоставлении</w:t>
            </w:r>
            <w:r w:rsidRPr="00134B5F">
              <w:rPr>
                <w:rFonts w:ascii="Times New Roman" w:hAnsi="Times New Roman"/>
                <w:bCs/>
                <w:color w:val="000000"/>
                <w:sz w:val="18"/>
                <w:szCs w:val="18"/>
              </w:rPr>
              <w:t xml:space="preserve"> земельного участка в собственность бесплатно</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EB58E0" w:rsidRDefault="00EB58E0" w:rsidP="004B5B4D">
            <w:pPr>
              <w:autoSpaceDE w:val="0"/>
              <w:autoSpaceDN w:val="0"/>
              <w:adjustRightInd w:val="0"/>
              <w:spacing w:after="0" w:line="240" w:lineRule="auto"/>
              <w:jc w:val="both"/>
              <w:rPr>
                <w:rFonts w:ascii="Times New Roman" w:hAnsi="Times New Roman"/>
                <w:sz w:val="18"/>
                <w:szCs w:val="18"/>
              </w:rPr>
            </w:pPr>
            <w:r w:rsidRPr="002F0F23">
              <w:rPr>
                <w:rFonts w:ascii="Times New Roman" w:hAnsi="Times New Roman"/>
                <w:bCs/>
                <w:color w:val="000000"/>
                <w:sz w:val="18"/>
                <w:szCs w:val="18"/>
              </w:rPr>
              <w:t>На бумажном носителе,</w:t>
            </w:r>
          </w:p>
          <w:p w:rsidR="00EB58E0" w:rsidRPr="00134B5F" w:rsidRDefault="00EB58E0" w:rsidP="004B5B4D">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Подписывается должностным лицом</w:t>
            </w:r>
          </w:p>
        </w:tc>
        <w:tc>
          <w:tcPr>
            <w:tcW w:w="719" w:type="pct"/>
            <w:gridSpan w:val="2"/>
            <w:tcBorders>
              <w:top w:val="single" w:sz="4" w:space="0" w:color="auto"/>
              <w:left w:val="nil"/>
              <w:bottom w:val="single" w:sz="4" w:space="0" w:color="auto"/>
              <w:right w:val="single" w:sz="4" w:space="0" w:color="auto"/>
            </w:tcBorders>
            <w:shd w:val="clear" w:color="auto" w:fill="auto"/>
            <w:vAlign w:val="center"/>
            <w:hideMark/>
          </w:tcPr>
          <w:p w:rsidR="00EB58E0" w:rsidRPr="00134B5F" w:rsidRDefault="00EB58E0" w:rsidP="00F53884">
            <w:pPr>
              <w:spacing w:after="0" w:line="240" w:lineRule="auto"/>
              <w:jc w:val="center"/>
              <w:rPr>
                <w:rFonts w:ascii="Times New Roman" w:hAnsi="Times New Roman"/>
                <w:bCs/>
                <w:color w:val="000000"/>
                <w:sz w:val="18"/>
                <w:szCs w:val="18"/>
              </w:rPr>
            </w:pPr>
            <w:r w:rsidRPr="00134B5F">
              <w:rPr>
                <w:rFonts w:ascii="Times New Roman" w:hAnsi="Times New Roman"/>
                <w:bCs/>
                <w:color w:val="000000"/>
                <w:sz w:val="18"/>
                <w:szCs w:val="18"/>
              </w:rPr>
              <w:t>отрицательный</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EB58E0" w:rsidRPr="004A2F4B" w:rsidRDefault="00EB58E0" w:rsidP="007F4264">
            <w:pPr>
              <w:spacing w:after="0" w:line="240" w:lineRule="auto"/>
              <w:jc w:val="center"/>
              <w:rPr>
                <w:rFonts w:ascii="Times New Roman" w:hAnsi="Times New Roman"/>
                <w:color w:val="000000"/>
                <w:sz w:val="18"/>
                <w:szCs w:val="18"/>
              </w:rPr>
            </w:pPr>
            <w:r w:rsidRPr="004A2F4B">
              <w:rPr>
                <w:rFonts w:ascii="Times New Roman" w:hAnsi="Times New Roman"/>
                <w:color w:val="000000"/>
                <w:sz w:val="18"/>
                <w:szCs w:val="18"/>
              </w:rPr>
              <w:t>Приложение № 9</w:t>
            </w:r>
          </w:p>
        </w:tc>
        <w:tc>
          <w:tcPr>
            <w:tcW w:w="768" w:type="pct"/>
            <w:tcBorders>
              <w:top w:val="single" w:sz="4" w:space="0" w:color="auto"/>
              <w:left w:val="nil"/>
              <w:bottom w:val="single" w:sz="4" w:space="0" w:color="auto"/>
              <w:right w:val="single" w:sz="4" w:space="0" w:color="auto"/>
            </w:tcBorders>
            <w:shd w:val="clear" w:color="auto" w:fill="auto"/>
            <w:vAlign w:val="center"/>
          </w:tcPr>
          <w:p w:rsidR="00EB58E0" w:rsidRPr="004A2F4B" w:rsidRDefault="00EB58E0" w:rsidP="007F4264">
            <w:pPr>
              <w:spacing w:after="0" w:line="240" w:lineRule="auto"/>
              <w:jc w:val="center"/>
              <w:rPr>
                <w:rFonts w:ascii="Times New Roman" w:hAnsi="Times New Roman"/>
                <w:color w:val="000000"/>
                <w:sz w:val="18"/>
                <w:szCs w:val="18"/>
              </w:rPr>
            </w:pPr>
            <w:r w:rsidRPr="004A2F4B">
              <w:rPr>
                <w:rFonts w:ascii="Times New Roman" w:hAnsi="Times New Roman"/>
                <w:color w:val="000000"/>
                <w:sz w:val="18"/>
                <w:szCs w:val="18"/>
              </w:rPr>
              <w:t>Приложение № 9</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B58E0" w:rsidRPr="00DE3E31" w:rsidRDefault="00EB58E0" w:rsidP="006E4D7A">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1.В МФЦ</w:t>
            </w:r>
            <w:r>
              <w:rPr>
                <w:rFonts w:ascii="Times New Roman" w:hAnsi="Times New Roman"/>
                <w:iCs/>
                <w:color w:val="000000"/>
                <w:sz w:val="16"/>
                <w:szCs w:val="16"/>
              </w:rPr>
              <w:t>.</w:t>
            </w:r>
          </w:p>
          <w:p w:rsidR="00EB58E0" w:rsidRPr="00DE3E31" w:rsidRDefault="00EB58E0" w:rsidP="006E4D7A">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 xml:space="preserve">2. </w:t>
            </w:r>
            <w:r>
              <w:rPr>
                <w:rFonts w:ascii="Times New Roman" w:hAnsi="Times New Roman"/>
                <w:iCs/>
                <w:color w:val="000000"/>
                <w:sz w:val="16"/>
                <w:szCs w:val="16"/>
              </w:rPr>
              <w:t>Лично в уполномоченном органе МСУ</w:t>
            </w:r>
          </w:p>
          <w:p w:rsidR="00EB58E0" w:rsidRPr="002E098A" w:rsidRDefault="00EB58E0" w:rsidP="006E4D7A">
            <w:pPr>
              <w:spacing w:after="0" w:line="240" w:lineRule="auto"/>
              <w:jc w:val="both"/>
              <w:rPr>
                <w:rFonts w:ascii="Times New Roman" w:hAnsi="Times New Roman"/>
                <w:bCs/>
                <w:sz w:val="18"/>
                <w:szCs w:val="18"/>
                <w:highlight w:val="yellow"/>
              </w:rPr>
            </w:pPr>
            <w:r w:rsidRPr="00DE3E31">
              <w:rPr>
                <w:rFonts w:ascii="Times New Roman" w:hAnsi="Times New Roman"/>
                <w:iCs/>
                <w:color w:val="000000"/>
                <w:sz w:val="16"/>
                <w:szCs w:val="16"/>
              </w:rPr>
              <w:t xml:space="preserve">3. Почтовая </w:t>
            </w:r>
            <w:r w:rsidRPr="00DE3E31">
              <w:rPr>
                <w:rFonts w:ascii="Times New Roman" w:hAnsi="Times New Roman"/>
                <w:iCs/>
                <w:color w:val="000000"/>
                <w:sz w:val="16"/>
                <w:szCs w:val="16"/>
              </w:rPr>
              <w:lastRenderedPageBreak/>
              <w:t>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58E0" w:rsidRPr="003C7065" w:rsidRDefault="00EB58E0" w:rsidP="00397CAF">
            <w:pPr>
              <w:spacing w:after="0" w:line="240" w:lineRule="auto"/>
              <w:jc w:val="center"/>
              <w:rPr>
                <w:rFonts w:ascii="Times New Roman" w:hAnsi="Times New Roman"/>
                <w:bCs/>
                <w:sz w:val="18"/>
                <w:szCs w:val="18"/>
                <w:highlight w:val="yellow"/>
              </w:rPr>
            </w:pPr>
            <w:r w:rsidRPr="003C7065">
              <w:rPr>
                <w:rFonts w:ascii="Times New Roman" w:hAnsi="Times New Roman"/>
                <w:bCs/>
                <w:sz w:val="18"/>
                <w:szCs w:val="18"/>
              </w:rPr>
              <w:lastRenderedPageBreak/>
              <w:t>Постоянно</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2A78D6" w:rsidRDefault="00EB58E0" w:rsidP="00397CAF">
            <w:pPr>
              <w:spacing w:after="0" w:line="240" w:lineRule="auto"/>
              <w:jc w:val="center"/>
              <w:rPr>
                <w:rFonts w:ascii="Times New Roman" w:hAnsi="Times New Roman"/>
                <w:b/>
                <w:bCs/>
                <w:sz w:val="18"/>
                <w:szCs w:val="18"/>
              </w:rPr>
            </w:pPr>
            <w:r>
              <w:rPr>
                <w:rFonts w:ascii="Times New Roman" w:hAnsi="Times New Roman"/>
                <w:bCs/>
                <w:sz w:val="18"/>
                <w:szCs w:val="18"/>
              </w:rPr>
              <w:t>1</w:t>
            </w:r>
            <w:r w:rsidRPr="002A78D6">
              <w:rPr>
                <w:rFonts w:ascii="Times New Roman" w:hAnsi="Times New Roman"/>
                <w:bCs/>
                <w:sz w:val="18"/>
                <w:szCs w:val="18"/>
              </w:rPr>
              <w:t xml:space="preserve"> месяц</w:t>
            </w:r>
          </w:p>
        </w:tc>
      </w:tr>
      <w:tr w:rsidR="00C9227D" w:rsidRPr="00C92263" w:rsidTr="006E4D7A">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C9227D" w:rsidRPr="00E134E8" w:rsidRDefault="00C9227D" w:rsidP="002E098A">
            <w:pPr>
              <w:spacing w:after="0" w:line="240" w:lineRule="auto"/>
              <w:jc w:val="center"/>
              <w:rPr>
                <w:rFonts w:ascii="Times New Roman" w:hAnsi="Times New Roman"/>
                <w:b/>
                <w:color w:val="000000"/>
                <w:sz w:val="18"/>
                <w:szCs w:val="18"/>
              </w:rPr>
            </w:pPr>
            <w:r w:rsidRPr="00E134E8">
              <w:rPr>
                <w:rFonts w:ascii="Times New Roman" w:hAnsi="Times New Roman"/>
                <w:b/>
                <w:color w:val="000000"/>
                <w:sz w:val="18"/>
                <w:szCs w:val="18"/>
              </w:rPr>
              <w:lastRenderedPageBreak/>
              <w:t>9) предоставление земельного участка физическим лицам в аренду;</w:t>
            </w:r>
          </w:p>
          <w:p w:rsidR="00C9227D" w:rsidRPr="00E134E8" w:rsidRDefault="00C9227D" w:rsidP="002E098A">
            <w:pPr>
              <w:spacing w:after="0" w:line="240" w:lineRule="auto"/>
              <w:jc w:val="center"/>
              <w:rPr>
                <w:rFonts w:ascii="Times New Roman" w:hAnsi="Times New Roman"/>
                <w:b/>
                <w:color w:val="000000"/>
                <w:sz w:val="18"/>
                <w:szCs w:val="18"/>
              </w:rPr>
            </w:pPr>
            <w:r w:rsidRPr="00E134E8">
              <w:rPr>
                <w:rFonts w:ascii="Times New Roman" w:hAnsi="Times New Roman"/>
                <w:b/>
                <w:color w:val="000000"/>
                <w:sz w:val="18"/>
                <w:szCs w:val="18"/>
              </w:rPr>
              <w:t>10) предоставление земельного участка физическим лицам, являющимся индивидуальными предпринимателями в аренду;</w:t>
            </w:r>
          </w:p>
          <w:p w:rsidR="00C9227D" w:rsidRPr="00C92263" w:rsidRDefault="00C9227D" w:rsidP="002E098A">
            <w:pPr>
              <w:spacing w:after="0" w:line="240" w:lineRule="auto"/>
              <w:jc w:val="center"/>
              <w:rPr>
                <w:rFonts w:ascii="Times New Roman" w:hAnsi="Times New Roman"/>
                <w:bCs/>
                <w:sz w:val="18"/>
                <w:szCs w:val="18"/>
              </w:rPr>
            </w:pPr>
            <w:r w:rsidRPr="00E134E8">
              <w:rPr>
                <w:rFonts w:ascii="Times New Roman" w:hAnsi="Times New Roman"/>
                <w:b/>
                <w:color w:val="000000"/>
                <w:sz w:val="18"/>
                <w:szCs w:val="18"/>
              </w:rPr>
              <w:t>11) предоставление земельного участка юридическим лицам в аренду;</w:t>
            </w:r>
          </w:p>
        </w:tc>
      </w:tr>
      <w:tr w:rsidR="00EB58E0" w:rsidRPr="002E098A" w:rsidTr="006E4D7A">
        <w:trPr>
          <w:trHeight w:val="20"/>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B732CC" w:rsidRDefault="00EB58E0" w:rsidP="00F53884">
            <w:pPr>
              <w:spacing w:after="0" w:line="240" w:lineRule="auto"/>
              <w:jc w:val="center"/>
              <w:rPr>
                <w:rFonts w:ascii="Times New Roman" w:hAnsi="Times New Roman"/>
                <w:bCs/>
                <w:color w:val="000000"/>
                <w:sz w:val="18"/>
                <w:szCs w:val="18"/>
              </w:rPr>
            </w:pPr>
            <w:r w:rsidRPr="00B732CC">
              <w:rPr>
                <w:rFonts w:ascii="Times New Roman" w:hAnsi="Times New Roman"/>
                <w:bCs/>
                <w:color w:val="000000"/>
                <w:sz w:val="18"/>
                <w:szCs w:val="18"/>
              </w:rPr>
              <w:t>1</w:t>
            </w:r>
          </w:p>
        </w:tc>
        <w:tc>
          <w:tcPr>
            <w:tcW w:w="765" w:type="pct"/>
            <w:tcBorders>
              <w:top w:val="single" w:sz="4" w:space="0" w:color="auto"/>
              <w:left w:val="nil"/>
              <w:bottom w:val="single" w:sz="4" w:space="0" w:color="auto"/>
              <w:right w:val="single" w:sz="4" w:space="0" w:color="auto"/>
            </w:tcBorders>
            <w:shd w:val="clear" w:color="auto" w:fill="auto"/>
            <w:vAlign w:val="center"/>
          </w:tcPr>
          <w:p w:rsidR="00EB58E0" w:rsidRPr="00B732CC" w:rsidRDefault="00EB58E0" w:rsidP="00B732CC">
            <w:pPr>
              <w:spacing w:after="0" w:line="240" w:lineRule="auto"/>
              <w:jc w:val="center"/>
              <w:rPr>
                <w:rFonts w:ascii="Times New Roman" w:hAnsi="Times New Roman"/>
                <w:bCs/>
                <w:color w:val="000000"/>
                <w:sz w:val="18"/>
                <w:szCs w:val="18"/>
              </w:rPr>
            </w:pPr>
            <w:r w:rsidRPr="00B732CC">
              <w:rPr>
                <w:rFonts w:ascii="Times New Roman" w:hAnsi="Times New Roman"/>
                <w:bCs/>
                <w:color w:val="000000"/>
                <w:sz w:val="18"/>
                <w:szCs w:val="18"/>
              </w:rPr>
              <w:t>Договор аренды земельного участка</w:t>
            </w:r>
          </w:p>
        </w:tc>
        <w:tc>
          <w:tcPr>
            <w:tcW w:w="719" w:type="pct"/>
            <w:tcBorders>
              <w:top w:val="single" w:sz="4" w:space="0" w:color="auto"/>
              <w:left w:val="nil"/>
              <w:bottom w:val="single" w:sz="4" w:space="0" w:color="auto"/>
              <w:right w:val="single" w:sz="4" w:space="0" w:color="auto"/>
            </w:tcBorders>
            <w:shd w:val="clear" w:color="auto" w:fill="auto"/>
            <w:vAlign w:val="center"/>
          </w:tcPr>
          <w:p w:rsidR="00EB58E0" w:rsidRDefault="00EB58E0" w:rsidP="004B5B4D">
            <w:pPr>
              <w:autoSpaceDE w:val="0"/>
              <w:autoSpaceDN w:val="0"/>
              <w:adjustRightInd w:val="0"/>
              <w:spacing w:after="0" w:line="240" w:lineRule="auto"/>
              <w:jc w:val="both"/>
              <w:rPr>
                <w:rFonts w:ascii="Times New Roman" w:hAnsi="Times New Roman"/>
                <w:sz w:val="18"/>
                <w:szCs w:val="18"/>
              </w:rPr>
            </w:pPr>
            <w:r w:rsidRPr="002F0F23">
              <w:rPr>
                <w:rFonts w:ascii="Times New Roman" w:hAnsi="Times New Roman"/>
                <w:bCs/>
                <w:color w:val="000000"/>
                <w:sz w:val="18"/>
                <w:szCs w:val="18"/>
              </w:rPr>
              <w:t>На бумажном носителе,</w:t>
            </w:r>
          </w:p>
          <w:p w:rsidR="00EB58E0" w:rsidRPr="00B732CC" w:rsidRDefault="00EB58E0" w:rsidP="004B5B4D">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Подписывается должностным лицом</w:t>
            </w:r>
          </w:p>
        </w:tc>
        <w:tc>
          <w:tcPr>
            <w:tcW w:w="719" w:type="pct"/>
            <w:gridSpan w:val="2"/>
            <w:tcBorders>
              <w:top w:val="single" w:sz="4" w:space="0" w:color="auto"/>
              <w:left w:val="nil"/>
              <w:bottom w:val="single" w:sz="4" w:space="0" w:color="auto"/>
              <w:right w:val="single" w:sz="4" w:space="0" w:color="auto"/>
            </w:tcBorders>
            <w:shd w:val="clear" w:color="auto" w:fill="auto"/>
            <w:vAlign w:val="center"/>
          </w:tcPr>
          <w:p w:rsidR="00EB58E0" w:rsidRPr="00B732CC" w:rsidRDefault="00EB58E0" w:rsidP="00F53884">
            <w:pPr>
              <w:spacing w:after="0" w:line="240" w:lineRule="auto"/>
              <w:jc w:val="center"/>
              <w:rPr>
                <w:rFonts w:ascii="Times New Roman" w:hAnsi="Times New Roman"/>
                <w:bCs/>
                <w:color w:val="000000"/>
                <w:sz w:val="18"/>
                <w:szCs w:val="18"/>
              </w:rPr>
            </w:pPr>
            <w:r w:rsidRPr="00B732CC">
              <w:rPr>
                <w:rFonts w:ascii="Times New Roman" w:hAnsi="Times New Roman"/>
                <w:bCs/>
                <w:color w:val="000000"/>
                <w:sz w:val="18"/>
                <w:szCs w:val="18"/>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tcPr>
          <w:p w:rsidR="00EB58E0" w:rsidRPr="00276EE1" w:rsidRDefault="00EB58E0" w:rsidP="004A55D8">
            <w:pPr>
              <w:spacing w:after="0" w:line="240" w:lineRule="auto"/>
              <w:jc w:val="center"/>
              <w:rPr>
                <w:rFonts w:ascii="Times New Roman" w:hAnsi="Times New Roman"/>
                <w:color w:val="000000"/>
                <w:sz w:val="18"/>
                <w:szCs w:val="18"/>
              </w:rPr>
            </w:pPr>
            <w:r w:rsidRPr="00276EE1">
              <w:rPr>
                <w:rFonts w:ascii="Times New Roman" w:hAnsi="Times New Roman"/>
                <w:color w:val="000000"/>
                <w:sz w:val="18"/>
                <w:szCs w:val="18"/>
              </w:rPr>
              <w:t>-</w:t>
            </w:r>
          </w:p>
        </w:tc>
        <w:tc>
          <w:tcPr>
            <w:tcW w:w="768" w:type="pct"/>
            <w:tcBorders>
              <w:top w:val="single" w:sz="4" w:space="0" w:color="auto"/>
              <w:left w:val="nil"/>
              <w:bottom w:val="single" w:sz="4" w:space="0" w:color="auto"/>
              <w:right w:val="single" w:sz="4" w:space="0" w:color="auto"/>
            </w:tcBorders>
            <w:shd w:val="clear" w:color="auto" w:fill="auto"/>
            <w:vAlign w:val="center"/>
          </w:tcPr>
          <w:p w:rsidR="00EB58E0" w:rsidRPr="00276EE1" w:rsidRDefault="00EB58E0" w:rsidP="004A55D8">
            <w:pPr>
              <w:spacing w:after="0" w:line="240" w:lineRule="auto"/>
              <w:jc w:val="center"/>
              <w:rPr>
                <w:rFonts w:ascii="Times New Roman" w:hAnsi="Times New Roman"/>
                <w:color w:val="000000"/>
                <w:sz w:val="18"/>
                <w:szCs w:val="18"/>
              </w:rPr>
            </w:pPr>
            <w:r w:rsidRPr="00276EE1">
              <w:rPr>
                <w:rFonts w:ascii="Times New Roman" w:hAnsi="Times New Roman"/>
                <w:color w:val="000000"/>
                <w:sz w:val="18"/>
                <w:szCs w:val="18"/>
              </w:rPr>
              <w:t>-</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B58E0" w:rsidRPr="00DE3E31" w:rsidRDefault="00EB58E0" w:rsidP="006E4D7A">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1.В МФЦ</w:t>
            </w:r>
            <w:r>
              <w:rPr>
                <w:rFonts w:ascii="Times New Roman" w:hAnsi="Times New Roman"/>
                <w:iCs/>
                <w:color w:val="000000"/>
                <w:sz w:val="16"/>
                <w:szCs w:val="16"/>
              </w:rPr>
              <w:t>.</w:t>
            </w:r>
          </w:p>
          <w:p w:rsidR="00EB58E0" w:rsidRPr="00DE3E31" w:rsidRDefault="00EB58E0" w:rsidP="006E4D7A">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 xml:space="preserve">2. </w:t>
            </w:r>
            <w:r>
              <w:rPr>
                <w:rFonts w:ascii="Times New Roman" w:hAnsi="Times New Roman"/>
                <w:iCs/>
                <w:color w:val="000000"/>
                <w:sz w:val="16"/>
                <w:szCs w:val="16"/>
              </w:rPr>
              <w:t>Лично в уполномоченном органе МСУ</w:t>
            </w:r>
          </w:p>
          <w:p w:rsidR="00EB58E0" w:rsidRPr="002E098A" w:rsidRDefault="00EB58E0" w:rsidP="006E4D7A">
            <w:pPr>
              <w:spacing w:after="0" w:line="240" w:lineRule="auto"/>
              <w:jc w:val="both"/>
              <w:rPr>
                <w:rFonts w:ascii="Times New Roman" w:hAnsi="Times New Roman"/>
                <w:bCs/>
                <w:sz w:val="18"/>
                <w:szCs w:val="18"/>
                <w:highlight w:val="yellow"/>
              </w:rPr>
            </w:pPr>
            <w:r w:rsidRPr="00DE3E31">
              <w:rPr>
                <w:rFonts w:ascii="Times New Roman" w:hAnsi="Times New Roman"/>
                <w:iCs/>
                <w:color w:val="000000"/>
                <w:sz w:val="16"/>
                <w:szCs w:val="16"/>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3C7065" w:rsidRDefault="00EB58E0" w:rsidP="00397CAF">
            <w:pPr>
              <w:spacing w:after="0" w:line="240" w:lineRule="auto"/>
              <w:jc w:val="center"/>
              <w:rPr>
                <w:rFonts w:ascii="Times New Roman" w:hAnsi="Times New Roman"/>
                <w:bCs/>
                <w:sz w:val="18"/>
                <w:szCs w:val="18"/>
                <w:highlight w:val="yellow"/>
              </w:rPr>
            </w:pPr>
            <w:r w:rsidRPr="003C7065">
              <w:rPr>
                <w:rFonts w:ascii="Times New Roman" w:hAnsi="Times New Roman"/>
                <w:bCs/>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2A78D6" w:rsidRDefault="00EB58E0" w:rsidP="00397CAF">
            <w:pPr>
              <w:spacing w:after="0" w:line="240" w:lineRule="auto"/>
              <w:jc w:val="center"/>
              <w:rPr>
                <w:rFonts w:ascii="Times New Roman" w:hAnsi="Times New Roman"/>
                <w:b/>
                <w:bCs/>
                <w:sz w:val="18"/>
                <w:szCs w:val="18"/>
              </w:rPr>
            </w:pPr>
            <w:r>
              <w:rPr>
                <w:rFonts w:ascii="Times New Roman" w:hAnsi="Times New Roman"/>
                <w:bCs/>
                <w:sz w:val="18"/>
                <w:szCs w:val="18"/>
              </w:rPr>
              <w:t>1</w:t>
            </w:r>
            <w:r w:rsidRPr="002A78D6">
              <w:rPr>
                <w:rFonts w:ascii="Times New Roman" w:hAnsi="Times New Roman"/>
                <w:bCs/>
                <w:sz w:val="18"/>
                <w:szCs w:val="18"/>
              </w:rPr>
              <w:t xml:space="preserve"> месяц</w:t>
            </w:r>
          </w:p>
        </w:tc>
      </w:tr>
      <w:tr w:rsidR="00EB58E0" w:rsidRPr="00C92263" w:rsidTr="006E4D7A">
        <w:trPr>
          <w:trHeight w:val="20"/>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B732CC" w:rsidRDefault="00EB58E0" w:rsidP="00F53884">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2</w:t>
            </w:r>
          </w:p>
        </w:tc>
        <w:tc>
          <w:tcPr>
            <w:tcW w:w="765" w:type="pct"/>
            <w:tcBorders>
              <w:top w:val="single" w:sz="4" w:space="0" w:color="auto"/>
              <w:left w:val="nil"/>
              <w:bottom w:val="single" w:sz="4" w:space="0" w:color="auto"/>
              <w:right w:val="single" w:sz="4" w:space="0" w:color="auto"/>
            </w:tcBorders>
            <w:shd w:val="clear" w:color="auto" w:fill="auto"/>
            <w:vAlign w:val="center"/>
          </w:tcPr>
          <w:p w:rsidR="00EB58E0" w:rsidRPr="00B732CC" w:rsidRDefault="00EB58E0" w:rsidP="00F53884">
            <w:pPr>
              <w:spacing w:after="0" w:line="240" w:lineRule="auto"/>
              <w:jc w:val="center"/>
              <w:rPr>
                <w:rFonts w:ascii="Times New Roman" w:hAnsi="Times New Roman"/>
                <w:bCs/>
                <w:color w:val="000000"/>
                <w:sz w:val="18"/>
                <w:szCs w:val="18"/>
              </w:rPr>
            </w:pPr>
            <w:r w:rsidRPr="00B732CC">
              <w:rPr>
                <w:rFonts w:ascii="Times New Roman" w:hAnsi="Times New Roman"/>
                <w:bCs/>
                <w:color w:val="000000"/>
                <w:sz w:val="18"/>
                <w:szCs w:val="18"/>
              </w:rPr>
              <w:t>Реше</w:t>
            </w:r>
            <w:r>
              <w:rPr>
                <w:rFonts w:ascii="Times New Roman" w:hAnsi="Times New Roman"/>
                <w:bCs/>
                <w:color w:val="000000"/>
                <w:sz w:val="18"/>
                <w:szCs w:val="18"/>
              </w:rPr>
              <w:t xml:space="preserve">ние об отказе в предоставлении </w:t>
            </w:r>
            <w:r w:rsidRPr="00B732CC">
              <w:rPr>
                <w:rFonts w:ascii="Times New Roman" w:hAnsi="Times New Roman"/>
                <w:bCs/>
                <w:color w:val="000000"/>
                <w:sz w:val="18"/>
                <w:szCs w:val="18"/>
              </w:rPr>
              <w:t>земельного участка в аренду</w:t>
            </w:r>
          </w:p>
        </w:tc>
        <w:tc>
          <w:tcPr>
            <w:tcW w:w="719" w:type="pct"/>
            <w:tcBorders>
              <w:top w:val="single" w:sz="4" w:space="0" w:color="auto"/>
              <w:left w:val="nil"/>
              <w:bottom w:val="single" w:sz="4" w:space="0" w:color="auto"/>
              <w:right w:val="single" w:sz="4" w:space="0" w:color="auto"/>
            </w:tcBorders>
            <w:shd w:val="clear" w:color="auto" w:fill="auto"/>
            <w:vAlign w:val="center"/>
          </w:tcPr>
          <w:p w:rsidR="00EB58E0" w:rsidRDefault="00EB58E0" w:rsidP="004B5B4D">
            <w:pPr>
              <w:autoSpaceDE w:val="0"/>
              <w:autoSpaceDN w:val="0"/>
              <w:adjustRightInd w:val="0"/>
              <w:spacing w:after="0" w:line="240" w:lineRule="auto"/>
              <w:jc w:val="both"/>
              <w:rPr>
                <w:rFonts w:ascii="Times New Roman" w:hAnsi="Times New Roman"/>
                <w:sz w:val="18"/>
                <w:szCs w:val="18"/>
              </w:rPr>
            </w:pPr>
            <w:r w:rsidRPr="002F0F23">
              <w:rPr>
                <w:rFonts w:ascii="Times New Roman" w:hAnsi="Times New Roman"/>
                <w:bCs/>
                <w:color w:val="000000"/>
                <w:sz w:val="18"/>
                <w:szCs w:val="18"/>
              </w:rPr>
              <w:t>На бумажном носителе,</w:t>
            </w:r>
          </w:p>
          <w:p w:rsidR="00EB58E0" w:rsidRPr="00B732CC" w:rsidRDefault="00EB58E0" w:rsidP="004B5B4D">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Подписывается должностным лицом</w:t>
            </w:r>
          </w:p>
        </w:tc>
        <w:tc>
          <w:tcPr>
            <w:tcW w:w="719" w:type="pct"/>
            <w:gridSpan w:val="2"/>
            <w:tcBorders>
              <w:top w:val="single" w:sz="4" w:space="0" w:color="auto"/>
              <w:left w:val="nil"/>
              <w:bottom w:val="single" w:sz="4" w:space="0" w:color="auto"/>
              <w:right w:val="single" w:sz="4" w:space="0" w:color="auto"/>
            </w:tcBorders>
            <w:shd w:val="clear" w:color="auto" w:fill="auto"/>
            <w:vAlign w:val="center"/>
          </w:tcPr>
          <w:p w:rsidR="00EB58E0" w:rsidRPr="00B732CC" w:rsidRDefault="00EB58E0" w:rsidP="00F53884">
            <w:pPr>
              <w:spacing w:after="0" w:line="240" w:lineRule="auto"/>
              <w:jc w:val="center"/>
              <w:rPr>
                <w:rFonts w:ascii="Times New Roman" w:hAnsi="Times New Roman"/>
                <w:bCs/>
                <w:color w:val="000000"/>
                <w:sz w:val="18"/>
                <w:szCs w:val="18"/>
              </w:rPr>
            </w:pPr>
            <w:r w:rsidRPr="00B732CC">
              <w:rPr>
                <w:rFonts w:ascii="Times New Roman" w:hAnsi="Times New Roman"/>
                <w:bCs/>
                <w:color w:val="000000"/>
                <w:sz w:val="18"/>
                <w:szCs w:val="18"/>
              </w:rPr>
              <w:t>отрицательный</w:t>
            </w:r>
          </w:p>
        </w:tc>
        <w:tc>
          <w:tcPr>
            <w:tcW w:w="672" w:type="pct"/>
            <w:tcBorders>
              <w:top w:val="single" w:sz="4" w:space="0" w:color="auto"/>
              <w:left w:val="nil"/>
              <w:bottom w:val="single" w:sz="4" w:space="0" w:color="auto"/>
              <w:right w:val="single" w:sz="4" w:space="0" w:color="auto"/>
            </w:tcBorders>
            <w:shd w:val="clear" w:color="auto" w:fill="auto"/>
            <w:vAlign w:val="center"/>
          </w:tcPr>
          <w:p w:rsidR="00EB58E0" w:rsidRPr="004A2F4B" w:rsidRDefault="00EB58E0" w:rsidP="007F4264">
            <w:pPr>
              <w:spacing w:after="0" w:line="240" w:lineRule="auto"/>
              <w:jc w:val="center"/>
              <w:rPr>
                <w:rFonts w:ascii="Times New Roman" w:hAnsi="Times New Roman"/>
                <w:color w:val="000000"/>
                <w:sz w:val="18"/>
                <w:szCs w:val="18"/>
              </w:rPr>
            </w:pPr>
            <w:r w:rsidRPr="004A2F4B">
              <w:rPr>
                <w:rFonts w:ascii="Times New Roman" w:hAnsi="Times New Roman"/>
                <w:color w:val="000000"/>
                <w:sz w:val="18"/>
                <w:szCs w:val="18"/>
              </w:rPr>
              <w:t>Приложение № 9</w:t>
            </w:r>
          </w:p>
        </w:tc>
        <w:tc>
          <w:tcPr>
            <w:tcW w:w="768" w:type="pct"/>
            <w:tcBorders>
              <w:top w:val="single" w:sz="4" w:space="0" w:color="auto"/>
              <w:left w:val="nil"/>
              <w:bottom w:val="single" w:sz="4" w:space="0" w:color="auto"/>
              <w:right w:val="single" w:sz="4" w:space="0" w:color="auto"/>
            </w:tcBorders>
            <w:shd w:val="clear" w:color="auto" w:fill="auto"/>
            <w:vAlign w:val="center"/>
          </w:tcPr>
          <w:p w:rsidR="00EB58E0" w:rsidRPr="004A2F4B" w:rsidRDefault="00EB58E0" w:rsidP="007F4264">
            <w:pPr>
              <w:spacing w:after="0" w:line="240" w:lineRule="auto"/>
              <w:jc w:val="center"/>
              <w:rPr>
                <w:rFonts w:ascii="Times New Roman" w:hAnsi="Times New Roman"/>
                <w:color w:val="000000"/>
                <w:sz w:val="18"/>
                <w:szCs w:val="18"/>
              </w:rPr>
            </w:pPr>
            <w:r w:rsidRPr="004A2F4B">
              <w:rPr>
                <w:rFonts w:ascii="Times New Roman" w:hAnsi="Times New Roman"/>
                <w:color w:val="000000"/>
                <w:sz w:val="18"/>
                <w:szCs w:val="18"/>
              </w:rPr>
              <w:t>Приложение № 9</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B58E0" w:rsidRPr="00DE3E31" w:rsidRDefault="00EB58E0" w:rsidP="006E4D7A">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1.В МФЦ</w:t>
            </w:r>
            <w:r>
              <w:rPr>
                <w:rFonts w:ascii="Times New Roman" w:hAnsi="Times New Roman"/>
                <w:iCs/>
                <w:color w:val="000000"/>
                <w:sz w:val="16"/>
                <w:szCs w:val="16"/>
              </w:rPr>
              <w:t>.</w:t>
            </w:r>
          </w:p>
          <w:p w:rsidR="00EB58E0" w:rsidRPr="00DE3E31" w:rsidRDefault="00EB58E0" w:rsidP="006E4D7A">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 xml:space="preserve">2. </w:t>
            </w:r>
            <w:r>
              <w:rPr>
                <w:rFonts w:ascii="Times New Roman" w:hAnsi="Times New Roman"/>
                <w:iCs/>
                <w:color w:val="000000"/>
                <w:sz w:val="16"/>
                <w:szCs w:val="16"/>
              </w:rPr>
              <w:t>Лично в уполномоченном органе МСУ</w:t>
            </w:r>
          </w:p>
          <w:p w:rsidR="00EB58E0" w:rsidRPr="002E098A" w:rsidRDefault="00EB58E0" w:rsidP="006E4D7A">
            <w:pPr>
              <w:spacing w:after="0" w:line="240" w:lineRule="auto"/>
              <w:jc w:val="both"/>
              <w:rPr>
                <w:rFonts w:ascii="Times New Roman" w:hAnsi="Times New Roman"/>
                <w:bCs/>
                <w:sz w:val="18"/>
                <w:szCs w:val="18"/>
                <w:highlight w:val="yellow"/>
              </w:rPr>
            </w:pPr>
            <w:r w:rsidRPr="00DE3E31">
              <w:rPr>
                <w:rFonts w:ascii="Times New Roman" w:hAnsi="Times New Roman"/>
                <w:iCs/>
                <w:color w:val="000000"/>
                <w:sz w:val="16"/>
                <w:szCs w:val="16"/>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3C7065" w:rsidRDefault="00EB58E0" w:rsidP="00397CAF">
            <w:pPr>
              <w:spacing w:after="0" w:line="240" w:lineRule="auto"/>
              <w:jc w:val="center"/>
              <w:rPr>
                <w:rFonts w:ascii="Times New Roman" w:hAnsi="Times New Roman"/>
                <w:bCs/>
                <w:sz w:val="18"/>
                <w:szCs w:val="18"/>
                <w:highlight w:val="yellow"/>
              </w:rPr>
            </w:pPr>
            <w:r w:rsidRPr="003C7065">
              <w:rPr>
                <w:rFonts w:ascii="Times New Roman" w:hAnsi="Times New Roman"/>
                <w:bCs/>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2A78D6" w:rsidRDefault="00EB58E0" w:rsidP="00397CAF">
            <w:pPr>
              <w:spacing w:after="0" w:line="240" w:lineRule="auto"/>
              <w:jc w:val="center"/>
              <w:rPr>
                <w:rFonts w:ascii="Times New Roman" w:hAnsi="Times New Roman"/>
                <w:b/>
                <w:bCs/>
                <w:sz w:val="18"/>
                <w:szCs w:val="18"/>
              </w:rPr>
            </w:pPr>
            <w:r>
              <w:rPr>
                <w:rFonts w:ascii="Times New Roman" w:hAnsi="Times New Roman"/>
                <w:bCs/>
                <w:sz w:val="18"/>
                <w:szCs w:val="18"/>
              </w:rPr>
              <w:t>1</w:t>
            </w:r>
            <w:r w:rsidRPr="002A78D6">
              <w:rPr>
                <w:rFonts w:ascii="Times New Roman" w:hAnsi="Times New Roman"/>
                <w:bCs/>
                <w:sz w:val="18"/>
                <w:szCs w:val="18"/>
              </w:rPr>
              <w:t xml:space="preserve"> месяц</w:t>
            </w:r>
          </w:p>
        </w:tc>
      </w:tr>
      <w:tr w:rsidR="00C9227D" w:rsidRPr="00C92263" w:rsidTr="006E4D7A">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C9227D" w:rsidRPr="002E098A" w:rsidRDefault="00C9227D" w:rsidP="002E098A">
            <w:pPr>
              <w:spacing w:after="0" w:line="240" w:lineRule="auto"/>
              <w:jc w:val="center"/>
              <w:rPr>
                <w:rFonts w:ascii="Times New Roman" w:hAnsi="Times New Roman"/>
                <w:b/>
                <w:color w:val="000000"/>
                <w:sz w:val="18"/>
                <w:szCs w:val="18"/>
              </w:rPr>
            </w:pPr>
            <w:r w:rsidRPr="00E134E8">
              <w:rPr>
                <w:rFonts w:ascii="Times New Roman" w:hAnsi="Times New Roman"/>
                <w:b/>
                <w:color w:val="000000"/>
                <w:sz w:val="18"/>
                <w:szCs w:val="18"/>
              </w:rPr>
              <w:t>12) предоставление земельного участка юридическим лицам в постоянное (бессрочное) пользование</w:t>
            </w:r>
          </w:p>
        </w:tc>
      </w:tr>
      <w:tr w:rsidR="00EB58E0" w:rsidRPr="00C92263" w:rsidTr="006E4D7A">
        <w:trPr>
          <w:trHeight w:val="20"/>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B732CC" w:rsidRDefault="00EB58E0" w:rsidP="00F53884">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lang w:val="en-US"/>
              </w:rPr>
              <w:t>1</w:t>
            </w:r>
          </w:p>
        </w:tc>
        <w:tc>
          <w:tcPr>
            <w:tcW w:w="765" w:type="pct"/>
            <w:tcBorders>
              <w:top w:val="single" w:sz="4" w:space="0" w:color="auto"/>
              <w:left w:val="nil"/>
              <w:bottom w:val="single" w:sz="4" w:space="0" w:color="auto"/>
              <w:right w:val="single" w:sz="4" w:space="0" w:color="auto"/>
            </w:tcBorders>
            <w:shd w:val="clear" w:color="auto" w:fill="auto"/>
            <w:vAlign w:val="center"/>
          </w:tcPr>
          <w:p w:rsidR="00EB58E0" w:rsidRPr="00C92263" w:rsidRDefault="00EB58E0" w:rsidP="004A55D8">
            <w:pPr>
              <w:spacing w:after="0" w:line="240" w:lineRule="auto"/>
              <w:jc w:val="center"/>
              <w:rPr>
                <w:rFonts w:ascii="Times New Roman" w:hAnsi="Times New Roman"/>
                <w:bCs/>
                <w:color w:val="000000"/>
                <w:sz w:val="18"/>
                <w:szCs w:val="18"/>
              </w:rPr>
            </w:pPr>
            <w:r w:rsidRPr="00B732CC">
              <w:rPr>
                <w:rFonts w:ascii="Times New Roman" w:hAnsi="Times New Roman"/>
                <w:bCs/>
                <w:color w:val="000000"/>
                <w:sz w:val="18"/>
                <w:szCs w:val="18"/>
              </w:rPr>
              <w:t>Решение о предоставлении  земельного участка в</w:t>
            </w:r>
            <w:r>
              <w:rPr>
                <w:rFonts w:ascii="Times New Roman" w:hAnsi="Times New Roman"/>
                <w:bCs/>
                <w:color w:val="000000"/>
                <w:sz w:val="18"/>
                <w:szCs w:val="18"/>
              </w:rPr>
              <w:t xml:space="preserve"> постоянное (бессрочное) пользование</w:t>
            </w:r>
          </w:p>
        </w:tc>
        <w:tc>
          <w:tcPr>
            <w:tcW w:w="719" w:type="pct"/>
            <w:tcBorders>
              <w:top w:val="single" w:sz="4" w:space="0" w:color="auto"/>
              <w:left w:val="nil"/>
              <w:bottom w:val="single" w:sz="4" w:space="0" w:color="auto"/>
              <w:right w:val="single" w:sz="4" w:space="0" w:color="auto"/>
            </w:tcBorders>
            <w:shd w:val="clear" w:color="auto" w:fill="auto"/>
            <w:vAlign w:val="center"/>
          </w:tcPr>
          <w:p w:rsidR="00EB58E0" w:rsidRDefault="00EB58E0" w:rsidP="004B5B4D">
            <w:pPr>
              <w:autoSpaceDE w:val="0"/>
              <w:autoSpaceDN w:val="0"/>
              <w:adjustRightInd w:val="0"/>
              <w:spacing w:after="0" w:line="240" w:lineRule="auto"/>
              <w:jc w:val="both"/>
              <w:rPr>
                <w:rFonts w:ascii="Times New Roman" w:hAnsi="Times New Roman"/>
                <w:sz w:val="18"/>
                <w:szCs w:val="18"/>
              </w:rPr>
            </w:pPr>
            <w:r w:rsidRPr="002F0F23">
              <w:rPr>
                <w:rFonts w:ascii="Times New Roman" w:hAnsi="Times New Roman"/>
                <w:bCs/>
                <w:color w:val="000000"/>
                <w:sz w:val="18"/>
                <w:szCs w:val="18"/>
              </w:rPr>
              <w:t>На бумажном носителе,</w:t>
            </w:r>
          </w:p>
          <w:p w:rsidR="00EB58E0" w:rsidRPr="00C92263" w:rsidRDefault="00EB58E0" w:rsidP="004B5B4D">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Подписывается должностным лицом</w:t>
            </w:r>
          </w:p>
        </w:tc>
        <w:tc>
          <w:tcPr>
            <w:tcW w:w="719" w:type="pct"/>
            <w:gridSpan w:val="2"/>
            <w:tcBorders>
              <w:top w:val="single" w:sz="4" w:space="0" w:color="auto"/>
              <w:left w:val="nil"/>
              <w:bottom w:val="single" w:sz="4" w:space="0" w:color="auto"/>
              <w:right w:val="single" w:sz="4" w:space="0" w:color="auto"/>
            </w:tcBorders>
            <w:shd w:val="clear" w:color="auto" w:fill="auto"/>
            <w:vAlign w:val="center"/>
          </w:tcPr>
          <w:p w:rsidR="00EB58E0" w:rsidRPr="00C92263" w:rsidRDefault="00EB58E0" w:rsidP="004A55D8">
            <w:pPr>
              <w:spacing w:after="0" w:line="240" w:lineRule="auto"/>
              <w:jc w:val="center"/>
              <w:rPr>
                <w:rFonts w:ascii="Times New Roman" w:hAnsi="Times New Roman"/>
                <w:bCs/>
                <w:color w:val="000000"/>
                <w:sz w:val="18"/>
                <w:szCs w:val="18"/>
              </w:rPr>
            </w:pPr>
            <w:r w:rsidRPr="00C92263">
              <w:rPr>
                <w:rFonts w:ascii="Times New Roman" w:hAnsi="Times New Roman"/>
                <w:bCs/>
                <w:color w:val="000000"/>
                <w:sz w:val="18"/>
                <w:szCs w:val="18"/>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tcPr>
          <w:p w:rsidR="00EB58E0" w:rsidRPr="004A2F4B" w:rsidRDefault="00EB58E0" w:rsidP="007F4264">
            <w:pPr>
              <w:spacing w:after="0" w:line="240" w:lineRule="auto"/>
              <w:jc w:val="center"/>
              <w:rPr>
                <w:rFonts w:ascii="Times New Roman" w:hAnsi="Times New Roman"/>
                <w:color w:val="000000"/>
                <w:sz w:val="18"/>
                <w:szCs w:val="18"/>
              </w:rPr>
            </w:pPr>
            <w:r w:rsidRPr="004A2F4B">
              <w:rPr>
                <w:rFonts w:ascii="Times New Roman" w:hAnsi="Times New Roman"/>
                <w:color w:val="000000"/>
                <w:sz w:val="18"/>
                <w:szCs w:val="18"/>
              </w:rPr>
              <w:t xml:space="preserve">Приложение № </w:t>
            </w:r>
            <w:r>
              <w:rPr>
                <w:rFonts w:ascii="Times New Roman" w:hAnsi="Times New Roman"/>
                <w:color w:val="000000"/>
                <w:sz w:val="18"/>
                <w:szCs w:val="18"/>
              </w:rPr>
              <w:t>7</w:t>
            </w:r>
          </w:p>
        </w:tc>
        <w:tc>
          <w:tcPr>
            <w:tcW w:w="768" w:type="pct"/>
            <w:tcBorders>
              <w:top w:val="single" w:sz="4" w:space="0" w:color="auto"/>
              <w:left w:val="nil"/>
              <w:bottom w:val="single" w:sz="4" w:space="0" w:color="auto"/>
              <w:right w:val="single" w:sz="4" w:space="0" w:color="auto"/>
            </w:tcBorders>
            <w:shd w:val="clear" w:color="auto" w:fill="auto"/>
            <w:vAlign w:val="center"/>
          </w:tcPr>
          <w:p w:rsidR="00EB58E0" w:rsidRPr="004A2F4B" w:rsidRDefault="00EB58E0" w:rsidP="007F426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Приложение № 7</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B58E0" w:rsidRPr="00DE3E31" w:rsidRDefault="00EB58E0" w:rsidP="006E4D7A">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1.В МФЦ</w:t>
            </w:r>
            <w:r>
              <w:rPr>
                <w:rFonts w:ascii="Times New Roman" w:hAnsi="Times New Roman"/>
                <w:iCs/>
                <w:color w:val="000000"/>
                <w:sz w:val="16"/>
                <w:szCs w:val="16"/>
              </w:rPr>
              <w:t>.</w:t>
            </w:r>
          </w:p>
          <w:p w:rsidR="00EB58E0" w:rsidRPr="00DE3E31" w:rsidRDefault="00EB58E0" w:rsidP="006E4D7A">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 xml:space="preserve">2. </w:t>
            </w:r>
            <w:r>
              <w:rPr>
                <w:rFonts w:ascii="Times New Roman" w:hAnsi="Times New Roman"/>
                <w:iCs/>
                <w:color w:val="000000"/>
                <w:sz w:val="16"/>
                <w:szCs w:val="16"/>
              </w:rPr>
              <w:t>Лично в уполномоченном органе МСУ</w:t>
            </w:r>
          </w:p>
          <w:p w:rsidR="00EB58E0" w:rsidRPr="00C92263" w:rsidRDefault="00EB58E0" w:rsidP="006E4D7A">
            <w:pPr>
              <w:spacing w:after="0" w:line="240" w:lineRule="auto"/>
              <w:jc w:val="both"/>
              <w:rPr>
                <w:rFonts w:ascii="Times New Roman" w:hAnsi="Times New Roman"/>
                <w:bCs/>
                <w:sz w:val="18"/>
                <w:szCs w:val="18"/>
              </w:rPr>
            </w:pPr>
            <w:r w:rsidRPr="00DE3E31">
              <w:rPr>
                <w:rFonts w:ascii="Times New Roman" w:hAnsi="Times New Roman"/>
                <w:iCs/>
                <w:color w:val="000000"/>
                <w:sz w:val="16"/>
                <w:szCs w:val="16"/>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3C7065" w:rsidRDefault="00EB58E0" w:rsidP="00397CAF">
            <w:pPr>
              <w:spacing w:after="0" w:line="240" w:lineRule="auto"/>
              <w:jc w:val="center"/>
              <w:rPr>
                <w:rFonts w:ascii="Times New Roman" w:hAnsi="Times New Roman"/>
                <w:bCs/>
                <w:sz w:val="18"/>
                <w:szCs w:val="18"/>
                <w:highlight w:val="yellow"/>
              </w:rPr>
            </w:pPr>
            <w:r w:rsidRPr="003C7065">
              <w:rPr>
                <w:rFonts w:ascii="Times New Roman" w:hAnsi="Times New Roman"/>
                <w:bCs/>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2A78D6" w:rsidRDefault="00EB58E0" w:rsidP="00397CAF">
            <w:pPr>
              <w:spacing w:after="0" w:line="240" w:lineRule="auto"/>
              <w:jc w:val="center"/>
              <w:rPr>
                <w:rFonts w:ascii="Times New Roman" w:hAnsi="Times New Roman"/>
                <w:b/>
                <w:bCs/>
                <w:sz w:val="18"/>
                <w:szCs w:val="18"/>
              </w:rPr>
            </w:pPr>
            <w:r>
              <w:rPr>
                <w:rFonts w:ascii="Times New Roman" w:hAnsi="Times New Roman"/>
                <w:bCs/>
                <w:sz w:val="18"/>
                <w:szCs w:val="18"/>
              </w:rPr>
              <w:t>1</w:t>
            </w:r>
            <w:r w:rsidRPr="002A78D6">
              <w:rPr>
                <w:rFonts w:ascii="Times New Roman" w:hAnsi="Times New Roman"/>
                <w:bCs/>
                <w:sz w:val="18"/>
                <w:szCs w:val="18"/>
              </w:rPr>
              <w:t xml:space="preserve"> месяц</w:t>
            </w:r>
          </w:p>
        </w:tc>
      </w:tr>
      <w:tr w:rsidR="00EB58E0" w:rsidRPr="00C92263" w:rsidTr="006E4D7A">
        <w:trPr>
          <w:trHeight w:val="20"/>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B732CC" w:rsidRDefault="00EB58E0" w:rsidP="00F53884">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2</w:t>
            </w:r>
          </w:p>
        </w:tc>
        <w:tc>
          <w:tcPr>
            <w:tcW w:w="765" w:type="pct"/>
            <w:tcBorders>
              <w:top w:val="single" w:sz="4" w:space="0" w:color="auto"/>
              <w:left w:val="nil"/>
              <w:bottom w:val="single" w:sz="4" w:space="0" w:color="auto"/>
              <w:right w:val="single" w:sz="4" w:space="0" w:color="auto"/>
            </w:tcBorders>
            <w:shd w:val="clear" w:color="auto" w:fill="auto"/>
            <w:vAlign w:val="center"/>
          </w:tcPr>
          <w:p w:rsidR="00EB58E0" w:rsidRPr="00B732CC" w:rsidRDefault="00EB58E0" w:rsidP="004A55D8">
            <w:pPr>
              <w:spacing w:after="0" w:line="240" w:lineRule="auto"/>
              <w:jc w:val="center"/>
              <w:rPr>
                <w:rFonts w:ascii="Times New Roman" w:hAnsi="Times New Roman"/>
                <w:bCs/>
                <w:color w:val="000000"/>
                <w:sz w:val="18"/>
                <w:szCs w:val="18"/>
              </w:rPr>
            </w:pPr>
            <w:r w:rsidRPr="00B732CC">
              <w:rPr>
                <w:rFonts w:ascii="Times New Roman" w:hAnsi="Times New Roman"/>
                <w:bCs/>
                <w:color w:val="000000"/>
                <w:sz w:val="18"/>
                <w:szCs w:val="18"/>
              </w:rPr>
              <w:t>Решение о</w:t>
            </w:r>
            <w:r>
              <w:rPr>
                <w:rFonts w:ascii="Times New Roman" w:hAnsi="Times New Roman"/>
                <w:bCs/>
                <w:color w:val="000000"/>
                <w:sz w:val="18"/>
                <w:szCs w:val="18"/>
              </w:rPr>
              <w:t>б отказе в предоставлении</w:t>
            </w:r>
            <w:r w:rsidRPr="00B732CC">
              <w:rPr>
                <w:rFonts w:ascii="Times New Roman" w:hAnsi="Times New Roman"/>
                <w:bCs/>
                <w:color w:val="000000"/>
                <w:sz w:val="18"/>
                <w:szCs w:val="18"/>
              </w:rPr>
              <w:t xml:space="preserve"> земельного участка в постоянное (бессрочное) пользование</w:t>
            </w:r>
          </w:p>
        </w:tc>
        <w:tc>
          <w:tcPr>
            <w:tcW w:w="719" w:type="pct"/>
            <w:tcBorders>
              <w:top w:val="single" w:sz="4" w:space="0" w:color="auto"/>
              <w:left w:val="nil"/>
              <w:bottom w:val="single" w:sz="4" w:space="0" w:color="auto"/>
              <w:right w:val="single" w:sz="4" w:space="0" w:color="auto"/>
            </w:tcBorders>
            <w:shd w:val="clear" w:color="auto" w:fill="auto"/>
            <w:vAlign w:val="center"/>
          </w:tcPr>
          <w:p w:rsidR="00EB58E0" w:rsidRDefault="00EB58E0" w:rsidP="004B5B4D">
            <w:pPr>
              <w:autoSpaceDE w:val="0"/>
              <w:autoSpaceDN w:val="0"/>
              <w:adjustRightInd w:val="0"/>
              <w:spacing w:after="0" w:line="240" w:lineRule="auto"/>
              <w:jc w:val="both"/>
              <w:rPr>
                <w:rFonts w:ascii="Times New Roman" w:hAnsi="Times New Roman"/>
                <w:sz w:val="18"/>
                <w:szCs w:val="18"/>
              </w:rPr>
            </w:pPr>
            <w:r w:rsidRPr="002F0F23">
              <w:rPr>
                <w:rFonts w:ascii="Times New Roman" w:hAnsi="Times New Roman"/>
                <w:bCs/>
                <w:color w:val="000000"/>
                <w:sz w:val="18"/>
                <w:szCs w:val="18"/>
              </w:rPr>
              <w:t>На бумажном носителе,</w:t>
            </w:r>
          </w:p>
          <w:p w:rsidR="00EB58E0" w:rsidRPr="00C92263" w:rsidRDefault="00EB58E0" w:rsidP="004B5B4D">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Подписывается должностным лицом</w:t>
            </w:r>
          </w:p>
        </w:tc>
        <w:tc>
          <w:tcPr>
            <w:tcW w:w="719" w:type="pct"/>
            <w:gridSpan w:val="2"/>
            <w:tcBorders>
              <w:top w:val="single" w:sz="4" w:space="0" w:color="auto"/>
              <w:left w:val="nil"/>
              <w:bottom w:val="single" w:sz="4" w:space="0" w:color="auto"/>
              <w:right w:val="single" w:sz="4" w:space="0" w:color="auto"/>
            </w:tcBorders>
            <w:shd w:val="clear" w:color="auto" w:fill="auto"/>
            <w:vAlign w:val="center"/>
          </w:tcPr>
          <w:p w:rsidR="00EB58E0" w:rsidRPr="00C92263" w:rsidRDefault="00EB58E0" w:rsidP="004A55D8">
            <w:pPr>
              <w:spacing w:after="0" w:line="240" w:lineRule="auto"/>
              <w:jc w:val="center"/>
              <w:rPr>
                <w:rFonts w:ascii="Times New Roman" w:hAnsi="Times New Roman"/>
                <w:bCs/>
                <w:color w:val="000000"/>
                <w:sz w:val="18"/>
                <w:szCs w:val="18"/>
              </w:rPr>
            </w:pPr>
            <w:r w:rsidRPr="00B732CC">
              <w:rPr>
                <w:rFonts w:ascii="Times New Roman" w:hAnsi="Times New Roman"/>
                <w:bCs/>
                <w:color w:val="000000"/>
                <w:sz w:val="18"/>
                <w:szCs w:val="18"/>
              </w:rPr>
              <w:t>отрицательный</w:t>
            </w:r>
          </w:p>
        </w:tc>
        <w:tc>
          <w:tcPr>
            <w:tcW w:w="672" w:type="pct"/>
            <w:tcBorders>
              <w:top w:val="single" w:sz="4" w:space="0" w:color="auto"/>
              <w:left w:val="nil"/>
              <w:bottom w:val="single" w:sz="4" w:space="0" w:color="auto"/>
              <w:right w:val="single" w:sz="4" w:space="0" w:color="auto"/>
            </w:tcBorders>
            <w:shd w:val="clear" w:color="auto" w:fill="auto"/>
            <w:vAlign w:val="center"/>
          </w:tcPr>
          <w:p w:rsidR="00EB58E0" w:rsidRPr="004A2F4B" w:rsidRDefault="00EB58E0" w:rsidP="007F4264">
            <w:pPr>
              <w:spacing w:after="0" w:line="240" w:lineRule="auto"/>
              <w:jc w:val="center"/>
              <w:rPr>
                <w:rFonts w:ascii="Times New Roman" w:hAnsi="Times New Roman"/>
                <w:color w:val="000000"/>
                <w:sz w:val="18"/>
                <w:szCs w:val="18"/>
              </w:rPr>
            </w:pPr>
            <w:r w:rsidRPr="004A2F4B">
              <w:rPr>
                <w:rFonts w:ascii="Times New Roman" w:hAnsi="Times New Roman"/>
                <w:color w:val="000000"/>
                <w:sz w:val="18"/>
                <w:szCs w:val="18"/>
              </w:rPr>
              <w:t>Приложение № 9</w:t>
            </w:r>
          </w:p>
        </w:tc>
        <w:tc>
          <w:tcPr>
            <w:tcW w:w="768" w:type="pct"/>
            <w:tcBorders>
              <w:top w:val="single" w:sz="4" w:space="0" w:color="auto"/>
              <w:left w:val="nil"/>
              <w:bottom w:val="single" w:sz="4" w:space="0" w:color="auto"/>
              <w:right w:val="single" w:sz="4" w:space="0" w:color="auto"/>
            </w:tcBorders>
            <w:shd w:val="clear" w:color="auto" w:fill="auto"/>
            <w:vAlign w:val="center"/>
          </w:tcPr>
          <w:p w:rsidR="00EB58E0" w:rsidRPr="004A2F4B" w:rsidRDefault="00EB58E0" w:rsidP="007F4264">
            <w:pPr>
              <w:spacing w:after="0" w:line="240" w:lineRule="auto"/>
              <w:jc w:val="center"/>
              <w:rPr>
                <w:rFonts w:ascii="Times New Roman" w:hAnsi="Times New Roman"/>
                <w:color w:val="000000"/>
                <w:sz w:val="18"/>
                <w:szCs w:val="18"/>
              </w:rPr>
            </w:pPr>
            <w:r w:rsidRPr="004A2F4B">
              <w:rPr>
                <w:rFonts w:ascii="Times New Roman" w:hAnsi="Times New Roman"/>
                <w:color w:val="000000"/>
                <w:sz w:val="18"/>
                <w:szCs w:val="18"/>
              </w:rPr>
              <w:t>Приложение № 9</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B58E0" w:rsidRPr="00DE3E31" w:rsidRDefault="00EB58E0" w:rsidP="006E4D7A">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1.В МФЦ</w:t>
            </w:r>
            <w:r>
              <w:rPr>
                <w:rFonts w:ascii="Times New Roman" w:hAnsi="Times New Roman"/>
                <w:iCs/>
                <w:color w:val="000000"/>
                <w:sz w:val="16"/>
                <w:szCs w:val="16"/>
              </w:rPr>
              <w:t>.</w:t>
            </w:r>
          </w:p>
          <w:p w:rsidR="00EB58E0" w:rsidRPr="00DE3E31" w:rsidRDefault="00EB58E0" w:rsidP="006E4D7A">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 xml:space="preserve">2. </w:t>
            </w:r>
            <w:r>
              <w:rPr>
                <w:rFonts w:ascii="Times New Roman" w:hAnsi="Times New Roman"/>
                <w:iCs/>
                <w:color w:val="000000"/>
                <w:sz w:val="16"/>
                <w:szCs w:val="16"/>
              </w:rPr>
              <w:t>Лично в уполномоченном органе МСУ</w:t>
            </w:r>
          </w:p>
          <w:p w:rsidR="00EB58E0" w:rsidRPr="00C92263" w:rsidRDefault="00EB58E0" w:rsidP="006E4D7A">
            <w:pPr>
              <w:spacing w:after="0" w:line="240" w:lineRule="auto"/>
              <w:jc w:val="both"/>
              <w:rPr>
                <w:rFonts w:ascii="Times New Roman" w:hAnsi="Times New Roman"/>
                <w:bCs/>
                <w:sz w:val="18"/>
                <w:szCs w:val="18"/>
              </w:rPr>
            </w:pPr>
            <w:r w:rsidRPr="00DE3E31">
              <w:rPr>
                <w:rFonts w:ascii="Times New Roman" w:hAnsi="Times New Roman"/>
                <w:iCs/>
                <w:color w:val="000000"/>
                <w:sz w:val="16"/>
                <w:szCs w:val="16"/>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3C7065" w:rsidRDefault="00EB58E0" w:rsidP="00397CAF">
            <w:pPr>
              <w:spacing w:after="0" w:line="240" w:lineRule="auto"/>
              <w:jc w:val="center"/>
              <w:rPr>
                <w:rFonts w:ascii="Times New Roman" w:hAnsi="Times New Roman"/>
                <w:bCs/>
                <w:sz w:val="18"/>
                <w:szCs w:val="18"/>
                <w:highlight w:val="yellow"/>
              </w:rPr>
            </w:pPr>
            <w:r w:rsidRPr="003C7065">
              <w:rPr>
                <w:rFonts w:ascii="Times New Roman" w:hAnsi="Times New Roman"/>
                <w:bCs/>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2A78D6" w:rsidRDefault="00EB58E0" w:rsidP="00397CAF">
            <w:pPr>
              <w:spacing w:after="0" w:line="240" w:lineRule="auto"/>
              <w:jc w:val="center"/>
              <w:rPr>
                <w:rFonts w:ascii="Times New Roman" w:hAnsi="Times New Roman"/>
                <w:b/>
                <w:bCs/>
                <w:sz w:val="18"/>
                <w:szCs w:val="18"/>
              </w:rPr>
            </w:pPr>
            <w:r>
              <w:rPr>
                <w:rFonts w:ascii="Times New Roman" w:hAnsi="Times New Roman"/>
                <w:bCs/>
                <w:sz w:val="18"/>
                <w:szCs w:val="18"/>
              </w:rPr>
              <w:t>1</w:t>
            </w:r>
            <w:r w:rsidRPr="002A78D6">
              <w:rPr>
                <w:rFonts w:ascii="Times New Roman" w:hAnsi="Times New Roman"/>
                <w:bCs/>
                <w:sz w:val="18"/>
                <w:szCs w:val="18"/>
              </w:rPr>
              <w:t xml:space="preserve"> месяц</w:t>
            </w:r>
          </w:p>
        </w:tc>
      </w:tr>
      <w:tr w:rsidR="00C9227D" w:rsidRPr="00C92263" w:rsidTr="006E4D7A">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C9227D" w:rsidRPr="00E134E8" w:rsidRDefault="00C9227D" w:rsidP="002E098A">
            <w:pPr>
              <w:spacing w:after="0" w:line="240" w:lineRule="auto"/>
              <w:jc w:val="center"/>
              <w:rPr>
                <w:rFonts w:ascii="Times New Roman" w:hAnsi="Times New Roman"/>
                <w:b/>
                <w:color w:val="000000"/>
                <w:sz w:val="18"/>
                <w:szCs w:val="18"/>
              </w:rPr>
            </w:pPr>
            <w:r w:rsidRPr="00E134E8">
              <w:rPr>
                <w:rFonts w:ascii="Times New Roman" w:hAnsi="Times New Roman"/>
                <w:b/>
                <w:color w:val="000000"/>
                <w:sz w:val="18"/>
                <w:szCs w:val="18"/>
              </w:rPr>
              <w:t>13) предоставление земельного участка физическим лицам в безвозмездное пользование;</w:t>
            </w:r>
          </w:p>
          <w:p w:rsidR="00C9227D" w:rsidRPr="00E134E8" w:rsidRDefault="00C9227D" w:rsidP="002E098A">
            <w:pPr>
              <w:spacing w:after="0" w:line="240" w:lineRule="auto"/>
              <w:jc w:val="center"/>
              <w:rPr>
                <w:rFonts w:ascii="Times New Roman" w:hAnsi="Times New Roman"/>
                <w:b/>
                <w:color w:val="000000"/>
                <w:sz w:val="18"/>
                <w:szCs w:val="18"/>
              </w:rPr>
            </w:pPr>
            <w:r w:rsidRPr="00E134E8">
              <w:rPr>
                <w:rFonts w:ascii="Times New Roman" w:hAnsi="Times New Roman"/>
                <w:b/>
                <w:color w:val="000000"/>
                <w:sz w:val="18"/>
                <w:szCs w:val="18"/>
              </w:rPr>
              <w:t>14) предоставление земельного участка физическим лицам, являющимся индивидуальными предпринимателями в безвозмездное пользование;</w:t>
            </w:r>
          </w:p>
          <w:p w:rsidR="00C9227D" w:rsidRPr="00C92263" w:rsidRDefault="00C9227D" w:rsidP="002E098A">
            <w:pPr>
              <w:spacing w:after="0" w:line="240" w:lineRule="auto"/>
              <w:ind w:left="720"/>
              <w:jc w:val="center"/>
              <w:rPr>
                <w:rFonts w:ascii="Times New Roman" w:hAnsi="Times New Roman"/>
                <w:bCs/>
                <w:sz w:val="18"/>
                <w:szCs w:val="18"/>
              </w:rPr>
            </w:pPr>
            <w:r w:rsidRPr="00E134E8">
              <w:rPr>
                <w:rFonts w:ascii="Times New Roman" w:hAnsi="Times New Roman"/>
                <w:b/>
                <w:color w:val="000000"/>
                <w:sz w:val="18"/>
                <w:szCs w:val="18"/>
              </w:rPr>
              <w:t>15) предоставление земельного участка юридическим лицам в безвозмездное пользование</w:t>
            </w:r>
          </w:p>
        </w:tc>
      </w:tr>
      <w:tr w:rsidR="00EB58E0" w:rsidRPr="00C92263" w:rsidTr="006E4D7A">
        <w:trPr>
          <w:trHeight w:val="20"/>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1F21FC" w:rsidRDefault="00EB58E0" w:rsidP="00F53884">
            <w:pPr>
              <w:spacing w:after="0" w:line="240" w:lineRule="auto"/>
              <w:jc w:val="center"/>
              <w:rPr>
                <w:rFonts w:ascii="Times New Roman" w:hAnsi="Times New Roman"/>
                <w:bCs/>
                <w:color w:val="000000"/>
                <w:sz w:val="18"/>
                <w:szCs w:val="18"/>
                <w:lang w:val="en-US"/>
              </w:rPr>
            </w:pPr>
            <w:r>
              <w:rPr>
                <w:rFonts w:ascii="Times New Roman" w:hAnsi="Times New Roman"/>
                <w:bCs/>
                <w:color w:val="000000"/>
                <w:sz w:val="18"/>
                <w:szCs w:val="18"/>
                <w:lang w:val="en-US"/>
              </w:rPr>
              <w:t>1.</w:t>
            </w:r>
          </w:p>
        </w:tc>
        <w:tc>
          <w:tcPr>
            <w:tcW w:w="765" w:type="pct"/>
            <w:tcBorders>
              <w:top w:val="single" w:sz="4" w:space="0" w:color="auto"/>
              <w:left w:val="nil"/>
              <w:bottom w:val="single" w:sz="4" w:space="0" w:color="auto"/>
              <w:right w:val="single" w:sz="4" w:space="0" w:color="auto"/>
            </w:tcBorders>
            <w:shd w:val="clear" w:color="auto" w:fill="auto"/>
            <w:vAlign w:val="center"/>
          </w:tcPr>
          <w:p w:rsidR="00EB58E0" w:rsidRPr="00C92263" w:rsidRDefault="00EB58E0" w:rsidP="00B732CC">
            <w:pPr>
              <w:spacing w:after="0" w:line="240" w:lineRule="auto"/>
              <w:jc w:val="center"/>
              <w:rPr>
                <w:rFonts w:ascii="Times New Roman" w:hAnsi="Times New Roman"/>
                <w:bCs/>
                <w:color w:val="000000"/>
                <w:sz w:val="18"/>
                <w:szCs w:val="18"/>
              </w:rPr>
            </w:pPr>
            <w:r w:rsidRPr="00C92263">
              <w:rPr>
                <w:rFonts w:ascii="Times New Roman" w:hAnsi="Times New Roman"/>
                <w:bCs/>
                <w:color w:val="000000"/>
                <w:sz w:val="18"/>
                <w:szCs w:val="18"/>
              </w:rPr>
              <w:t xml:space="preserve">Договор </w:t>
            </w:r>
            <w:r>
              <w:rPr>
                <w:rFonts w:ascii="Times New Roman" w:hAnsi="Times New Roman"/>
                <w:bCs/>
                <w:color w:val="000000"/>
                <w:sz w:val="18"/>
                <w:szCs w:val="18"/>
              </w:rPr>
              <w:t>безвозмездного пользования участком</w:t>
            </w:r>
          </w:p>
        </w:tc>
        <w:tc>
          <w:tcPr>
            <w:tcW w:w="719" w:type="pct"/>
            <w:tcBorders>
              <w:top w:val="single" w:sz="4" w:space="0" w:color="auto"/>
              <w:left w:val="nil"/>
              <w:bottom w:val="single" w:sz="4" w:space="0" w:color="auto"/>
              <w:right w:val="single" w:sz="4" w:space="0" w:color="auto"/>
            </w:tcBorders>
            <w:shd w:val="clear" w:color="auto" w:fill="auto"/>
            <w:vAlign w:val="center"/>
          </w:tcPr>
          <w:p w:rsidR="00EB58E0" w:rsidRDefault="00EB58E0" w:rsidP="004B5B4D">
            <w:pPr>
              <w:autoSpaceDE w:val="0"/>
              <w:autoSpaceDN w:val="0"/>
              <w:adjustRightInd w:val="0"/>
              <w:spacing w:after="0" w:line="240" w:lineRule="auto"/>
              <w:jc w:val="both"/>
              <w:rPr>
                <w:rFonts w:ascii="Times New Roman" w:hAnsi="Times New Roman"/>
                <w:sz w:val="18"/>
                <w:szCs w:val="18"/>
              </w:rPr>
            </w:pPr>
            <w:r w:rsidRPr="002F0F23">
              <w:rPr>
                <w:rFonts w:ascii="Times New Roman" w:hAnsi="Times New Roman"/>
                <w:bCs/>
                <w:color w:val="000000"/>
                <w:sz w:val="18"/>
                <w:szCs w:val="18"/>
              </w:rPr>
              <w:t>На бумажном носителе,</w:t>
            </w:r>
          </w:p>
          <w:p w:rsidR="00EB58E0" w:rsidRPr="00C92263" w:rsidRDefault="00EB58E0" w:rsidP="004B5B4D">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Подписывается должностным лицом</w:t>
            </w:r>
          </w:p>
        </w:tc>
        <w:tc>
          <w:tcPr>
            <w:tcW w:w="719" w:type="pct"/>
            <w:gridSpan w:val="2"/>
            <w:tcBorders>
              <w:top w:val="single" w:sz="4" w:space="0" w:color="auto"/>
              <w:left w:val="nil"/>
              <w:bottom w:val="single" w:sz="4" w:space="0" w:color="auto"/>
              <w:right w:val="single" w:sz="4" w:space="0" w:color="auto"/>
            </w:tcBorders>
            <w:shd w:val="clear" w:color="auto" w:fill="auto"/>
            <w:vAlign w:val="center"/>
          </w:tcPr>
          <w:p w:rsidR="00EB58E0" w:rsidRPr="00276EE1" w:rsidRDefault="00EB58E0" w:rsidP="00F53884">
            <w:pPr>
              <w:spacing w:after="0" w:line="240" w:lineRule="auto"/>
              <w:jc w:val="center"/>
              <w:rPr>
                <w:rFonts w:ascii="Times New Roman" w:hAnsi="Times New Roman"/>
                <w:bCs/>
                <w:color w:val="000000"/>
                <w:sz w:val="18"/>
                <w:szCs w:val="18"/>
              </w:rPr>
            </w:pPr>
            <w:r w:rsidRPr="00276EE1">
              <w:rPr>
                <w:rFonts w:ascii="Times New Roman" w:hAnsi="Times New Roman"/>
                <w:bCs/>
                <w:color w:val="000000"/>
                <w:sz w:val="18"/>
                <w:szCs w:val="18"/>
              </w:rPr>
              <w:t>положительный</w:t>
            </w:r>
          </w:p>
        </w:tc>
        <w:tc>
          <w:tcPr>
            <w:tcW w:w="672" w:type="pct"/>
            <w:tcBorders>
              <w:top w:val="single" w:sz="4" w:space="0" w:color="auto"/>
              <w:left w:val="nil"/>
              <w:bottom w:val="single" w:sz="4" w:space="0" w:color="auto"/>
              <w:right w:val="single" w:sz="4" w:space="0" w:color="auto"/>
            </w:tcBorders>
            <w:shd w:val="clear" w:color="auto" w:fill="auto"/>
            <w:vAlign w:val="center"/>
          </w:tcPr>
          <w:p w:rsidR="00EB58E0" w:rsidRPr="00276EE1" w:rsidRDefault="00EB58E0" w:rsidP="004A55D8">
            <w:pPr>
              <w:spacing w:after="0" w:line="240" w:lineRule="auto"/>
              <w:jc w:val="center"/>
              <w:rPr>
                <w:rFonts w:ascii="Times New Roman" w:hAnsi="Times New Roman"/>
                <w:color w:val="000000"/>
                <w:sz w:val="18"/>
                <w:szCs w:val="18"/>
              </w:rPr>
            </w:pPr>
            <w:r w:rsidRPr="00276EE1">
              <w:rPr>
                <w:rFonts w:ascii="Times New Roman" w:hAnsi="Times New Roman"/>
                <w:color w:val="000000"/>
                <w:sz w:val="18"/>
                <w:szCs w:val="18"/>
              </w:rPr>
              <w:t>-</w:t>
            </w:r>
          </w:p>
        </w:tc>
        <w:tc>
          <w:tcPr>
            <w:tcW w:w="768" w:type="pct"/>
            <w:tcBorders>
              <w:top w:val="single" w:sz="4" w:space="0" w:color="auto"/>
              <w:left w:val="nil"/>
              <w:bottom w:val="single" w:sz="4" w:space="0" w:color="auto"/>
              <w:right w:val="single" w:sz="4" w:space="0" w:color="auto"/>
            </w:tcBorders>
            <w:shd w:val="clear" w:color="auto" w:fill="auto"/>
            <w:vAlign w:val="center"/>
          </w:tcPr>
          <w:p w:rsidR="00EB58E0" w:rsidRPr="00276EE1" w:rsidRDefault="00EB58E0" w:rsidP="004A55D8">
            <w:pPr>
              <w:spacing w:after="0" w:line="240" w:lineRule="auto"/>
              <w:jc w:val="center"/>
              <w:rPr>
                <w:rFonts w:ascii="Times New Roman" w:hAnsi="Times New Roman"/>
                <w:color w:val="000000"/>
                <w:sz w:val="18"/>
                <w:szCs w:val="18"/>
              </w:rPr>
            </w:pPr>
            <w:r w:rsidRPr="00276EE1">
              <w:rPr>
                <w:rFonts w:ascii="Times New Roman" w:hAnsi="Times New Roman"/>
                <w:color w:val="000000"/>
                <w:sz w:val="18"/>
                <w:szCs w:val="18"/>
              </w:rPr>
              <w:t>-</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B58E0" w:rsidRPr="00DE3E31" w:rsidRDefault="00EB58E0" w:rsidP="006E4D7A">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1.В МФЦ</w:t>
            </w:r>
            <w:r>
              <w:rPr>
                <w:rFonts w:ascii="Times New Roman" w:hAnsi="Times New Roman"/>
                <w:iCs/>
                <w:color w:val="000000"/>
                <w:sz w:val="16"/>
                <w:szCs w:val="16"/>
              </w:rPr>
              <w:t>.</w:t>
            </w:r>
          </w:p>
          <w:p w:rsidR="00EB58E0" w:rsidRPr="00DE3E31" w:rsidRDefault="00EB58E0" w:rsidP="006E4D7A">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 xml:space="preserve">2. </w:t>
            </w:r>
            <w:r>
              <w:rPr>
                <w:rFonts w:ascii="Times New Roman" w:hAnsi="Times New Roman"/>
                <w:iCs/>
                <w:color w:val="000000"/>
                <w:sz w:val="16"/>
                <w:szCs w:val="16"/>
              </w:rPr>
              <w:t>Лично в уполномоченном органе МСУ</w:t>
            </w:r>
          </w:p>
          <w:p w:rsidR="00EB58E0" w:rsidRPr="00C92263" w:rsidRDefault="00EB58E0" w:rsidP="006E4D7A">
            <w:pPr>
              <w:spacing w:after="0" w:line="240" w:lineRule="auto"/>
              <w:jc w:val="both"/>
              <w:rPr>
                <w:rFonts w:ascii="Times New Roman" w:hAnsi="Times New Roman"/>
                <w:bCs/>
                <w:sz w:val="18"/>
                <w:szCs w:val="18"/>
              </w:rPr>
            </w:pPr>
            <w:r w:rsidRPr="00DE3E31">
              <w:rPr>
                <w:rFonts w:ascii="Times New Roman" w:hAnsi="Times New Roman"/>
                <w:iCs/>
                <w:color w:val="000000"/>
                <w:sz w:val="16"/>
                <w:szCs w:val="16"/>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3C7065" w:rsidRDefault="00EB58E0" w:rsidP="00397CAF">
            <w:pPr>
              <w:spacing w:after="0" w:line="240" w:lineRule="auto"/>
              <w:jc w:val="center"/>
              <w:rPr>
                <w:rFonts w:ascii="Times New Roman" w:hAnsi="Times New Roman"/>
                <w:bCs/>
                <w:sz w:val="18"/>
                <w:szCs w:val="18"/>
                <w:highlight w:val="yellow"/>
              </w:rPr>
            </w:pPr>
            <w:r w:rsidRPr="003C7065">
              <w:rPr>
                <w:rFonts w:ascii="Times New Roman" w:hAnsi="Times New Roman"/>
                <w:bCs/>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2A78D6" w:rsidRDefault="00EB58E0" w:rsidP="00397CAF">
            <w:pPr>
              <w:spacing w:after="0" w:line="240" w:lineRule="auto"/>
              <w:jc w:val="center"/>
              <w:rPr>
                <w:rFonts w:ascii="Times New Roman" w:hAnsi="Times New Roman"/>
                <w:b/>
                <w:bCs/>
                <w:sz w:val="18"/>
                <w:szCs w:val="18"/>
              </w:rPr>
            </w:pPr>
            <w:r>
              <w:rPr>
                <w:rFonts w:ascii="Times New Roman" w:hAnsi="Times New Roman"/>
                <w:bCs/>
                <w:sz w:val="18"/>
                <w:szCs w:val="18"/>
              </w:rPr>
              <w:t>1</w:t>
            </w:r>
            <w:r w:rsidRPr="002A78D6">
              <w:rPr>
                <w:rFonts w:ascii="Times New Roman" w:hAnsi="Times New Roman"/>
                <w:bCs/>
                <w:sz w:val="18"/>
                <w:szCs w:val="18"/>
              </w:rPr>
              <w:t xml:space="preserve"> месяц</w:t>
            </w:r>
          </w:p>
        </w:tc>
      </w:tr>
      <w:tr w:rsidR="00EB58E0" w:rsidRPr="00C92263" w:rsidTr="006E4D7A">
        <w:trPr>
          <w:trHeight w:val="20"/>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C92263" w:rsidRDefault="00EB58E0" w:rsidP="00F53884">
            <w:pPr>
              <w:spacing w:after="0" w:line="240" w:lineRule="auto"/>
              <w:jc w:val="center"/>
              <w:rPr>
                <w:rFonts w:ascii="Times New Roman" w:hAnsi="Times New Roman"/>
                <w:bCs/>
                <w:color w:val="000000"/>
                <w:sz w:val="18"/>
                <w:szCs w:val="18"/>
              </w:rPr>
            </w:pPr>
            <w:r w:rsidRPr="00C92263">
              <w:rPr>
                <w:rFonts w:ascii="Times New Roman" w:hAnsi="Times New Roman"/>
                <w:bCs/>
                <w:color w:val="000000"/>
                <w:sz w:val="18"/>
                <w:szCs w:val="18"/>
              </w:rPr>
              <w:t>2.</w:t>
            </w:r>
          </w:p>
        </w:tc>
        <w:tc>
          <w:tcPr>
            <w:tcW w:w="765" w:type="pct"/>
            <w:tcBorders>
              <w:top w:val="single" w:sz="4" w:space="0" w:color="auto"/>
              <w:left w:val="nil"/>
              <w:bottom w:val="single" w:sz="4" w:space="0" w:color="auto"/>
              <w:right w:val="single" w:sz="4" w:space="0" w:color="auto"/>
            </w:tcBorders>
            <w:shd w:val="clear" w:color="auto" w:fill="auto"/>
            <w:vAlign w:val="center"/>
          </w:tcPr>
          <w:p w:rsidR="00EB58E0" w:rsidRPr="00C92263" w:rsidRDefault="00EB58E0" w:rsidP="00F53884">
            <w:pPr>
              <w:spacing w:after="0" w:line="240" w:lineRule="auto"/>
              <w:jc w:val="center"/>
              <w:rPr>
                <w:rFonts w:ascii="Times New Roman" w:hAnsi="Times New Roman"/>
                <w:bCs/>
                <w:color w:val="000000"/>
                <w:sz w:val="18"/>
                <w:szCs w:val="18"/>
              </w:rPr>
            </w:pPr>
            <w:r w:rsidRPr="00B732CC">
              <w:rPr>
                <w:rFonts w:ascii="Times New Roman" w:hAnsi="Times New Roman"/>
                <w:bCs/>
                <w:color w:val="000000"/>
                <w:sz w:val="18"/>
                <w:szCs w:val="18"/>
              </w:rPr>
              <w:t>Решение об отказе в предоставлении  земельного участка в</w:t>
            </w:r>
            <w:r>
              <w:rPr>
                <w:rFonts w:ascii="Times New Roman" w:hAnsi="Times New Roman"/>
                <w:bCs/>
                <w:color w:val="000000"/>
                <w:sz w:val="18"/>
                <w:szCs w:val="18"/>
              </w:rPr>
              <w:t xml:space="preserve"> безвозмездное пользование</w:t>
            </w:r>
          </w:p>
        </w:tc>
        <w:tc>
          <w:tcPr>
            <w:tcW w:w="719" w:type="pct"/>
            <w:tcBorders>
              <w:top w:val="single" w:sz="4" w:space="0" w:color="auto"/>
              <w:left w:val="nil"/>
              <w:bottom w:val="single" w:sz="4" w:space="0" w:color="auto"/>
              <w:right w:val="single" w:sz="4" w:space="0" w:color="auto"/>
            </w:tcBorders>
            <w:shd w:val="clear" w:color="auto" w:fill="auto"/>
            <w:vAlign w:val="center"/>
          </w:tcPr>
          <w:p w:rsidR="00EB58E0" w:rsidRDefault="00EB58E0" w:rsidP="004B5B4D">
            <w:pPr>
              <w:autoSpaceDE w:val="0"/>
              <w:autoSpaceDN w:val="0"/>
              <w:adjustRightInd w:val="0"/>
              <w:spacing w:after="0" w:line="240" w:lineRule="auto"/>
              <w:jc w:val="both"/>
              <w:rPr>
                <w:rFonts w:ascii="Times New Roman" w:hAnsi="Times New Roman"/>
                <w:sz w:val="18"/>
                <w:szCs w:val="18"/>
              </w:rPr>
            </w:pPr>
            <w:r w:rsidRPr="002F0F23">
              <w:rPr>
                <w:rFonts w:ascii="Times New Roman" w:hAnsi="Times New Roman"/>
                <w:bCs/>
                <w:color w:val="000000"/>
                <w:sz w:val="18"/>
                <w:szCs w:val="18"/>
              </w:rPr>
              <w:t>На бумажном носителе,</w:t>
            </w:r>
          </w:p>
          <w:p w:rsidR="00EB58E0" w:rsidRPr="00C92263" w:rsidRDefault="00EB58E0" w:rsidP="004B5B4D">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Подписывается должностным лицом</w:t>
            </w:r>
          </w:p>
        </w:tc>
        <w:tc>
          <w:tcPr>
            <w:tcW w:w="719" w:type="pct"/>
            <w:gridSpan w:val="2"/>
            <w:tcBorders>
              <w:top w:val="single" w:sz="4" w:space="0" w:color="auto"/>
              <w:left w:val="nil"/>
              <w:bottom w:val="single" w:sz="4" w:space="0" w:color="auto"/>
              <w:right w:val="single" w:sz="4" w:space="0" w:color="auto"/>
            </w:tcBorders>
            <w:shd w:val="clear" w:color="auto" w:fill="auto"/>
            <w:vAlign w:val="center"/>
          </w:tcPr>
          <w:p w:rsidR="00EB58E0" w:rsidRPr="00C92263" w:rsidRDefault="00EB58E0" w:rsidP="00F53884">
            <w:pPr>
              <w:spacing w:after="0" w:line="240" w:lineRule="auto"/>
              <w:jc w:val="center"/>
              <w:rPr>
                <w:rFonts w:ascii="Times New Roman" w:hAnsi="Times New Roman"/>
                <w:bCs/>
                <w:color w:val="000000"/>
                <w:sz w:val="18"/>
                <w:szCs w:val="18"/>
              </w:rPr>
            </w:pPr>
            <w:r w:rsidRPr="00C92263">
              <w:rPr>
                <w:rFonts w:ascii="Times New Roman" w:hAnsi="Times New Roman"/>
                <w:bCs/>
                <w:color w:val="000000"/>
                <w:sz w:val="18"/>
                <w:szCs w:val="18"/>
              </w:rPr>
              <w:t>отрицательный</w:t>
            </w:r>
          </w:p>
        </w:tc>
        <w:tc>
          <w:tcPr>
            <w:tcW w:w="672" w:type="pct"/>
            <w:tcBorders>
              <w:top w:val="single" w:sz="4" w:space="0" w:color="auto"/>
              <w:left w:val="nil"/>
              <w:bottom w:val="single" w:sz="4" w:space="0" w:color="auto"/>
              <w:right w:val="single" w:sz="4" w:space="0" w:color="auto"/>
            </w:tcBorders>
            <w:shd w:val="clear" w:color="auto" w:fill="auto"/>
            <w:vAlign w:val="center"/>
          </w:tcPr>
          <w:p w:rsidR="00EB58E0" w:rsidRPr="004A2F4B" w:rsidRDefault="00EB58E0" w:rsidP="007F4264">
            <w:pPr>
              <w:spacing w:after="0" w:line="240" w:lineRule="auto"/>
              <w:jc w:val="center"/>
              <w:rPr>
                <w:rFonts w:ascii="Times New Roman" w:hAnsi="Times New Roman"/>
                <w:color w:val="000000"/>
                <w:sz w:val="18"/>
                <w:szCs w:val="18"/>
              </w:rPr>
            </w:pPr>
            <w:r w:rsidRPr="004A2F4B">
              <w:rPr>
                <w:rFonts w:ascii="Times New Roman" w:hAnsi="Times New Roman"/>
                <w:color w:val="000000"/>
                <w:sz w:val="18"/>
                <w:szCs w:val="18"/>
              </w:rPr>
              <w:t>Приложение № 9</w:t>
            </w:r>
          </w:p>
        </w:tc>
        <w:tc>
          <w:tcPr>
            <w:tcW w:w="768" w:type="pct"/>
            <w:tcBorders>
              <w:top w:val="single" w:sz="4" w:space="0" w:color="auto"/>
              <w:left w:val="nil"/>
              <w:bottom w:val="single" w:sz="4" w:space="0" w:color="auto"/>
              <w:right w:val="single" w:sz="4" w:space="0" w:color="auto"/>
            </w:tcBorders>
            <w:shd w:val="clear" w:color="auto" w:fill="auto"/>
            <w:vAlign w:val="center"/>
          </w:tcPr>
          <w:p w:rsidR="00EB58E0" w:rsidRPr="004A2F4B" w:rsidRDefault="00EB58E0" w:rsidP="007F4264">
            <w:pPr>
              <w:spacing w:after="0" w:line="240" w:lineRule="auto"/>
              <w:jc w:val="center"/>
              <w:rPr>
                <w:rFonts w:ascii="Times New Roman" w:hAnsi="Times New Roman"/>
                <w:color w:val="000000"/>
                <w:sz w:val="18"/>
                <w:szCs w:val="18"/>
              </w:rPr>
            </w:pPr>
            <w:r w:rsidRPr="004A2F4B">
              <w:rPr>
                <w:rFonts w:ascii="Times New Roman" w:hAnsi="Times New Roman"/>
                <w:color w:val="000000"/>
                <w:sz w:val="18"/>
                <w:szCs w:val="18"/>
              </w:rPr>
              <w:t>Приложение № 9</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B58E0" w:rsidRPr="00DE3E31" w:rsidRDefault="00EB58E0" w:rsidP="006E4D7A">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1.В МФЦ</w:t>
            </w:r>
            <w:r>
              <w:rPr>
                <w:rFonts w:ascii="Times New Roman" w:hAnsi="Times New Roman"/>
                <w:iCs/>
                <w:color w:val="000000"/>
                <w:sz w:val="16"/>
                <w:szCs w:val="16"/>
              </w:rPr>
              <w:t>.</w:t>
            </w:r>
          </w:p>
          <w:p w:rsidR="00EB58E0" w:rsidRPr="00DE3E31" w:rsidRDefault="00EB58E0" w:rsidP="006E4D7A">
            <w:pPr>
              <w:spacing w:after="0" w:line="240" w:lineRule="auto"/>
              <w:rPr>
                <w:rFonts w:ascii="Times New Roman" w:hAnsi="Times New Roman"/>
                <w:iCs/>
                <w:color w:val="000000"/>
                <w:sz w:val="16"/>
                <w:szCs w:val="16"/>
              </w:rPr>
            </w:pPr>
            <w:r w:rsidRPr="00DE3E31">
              <w:rPr>
                <w:rFonts w:ascii="Times New Roman" w:hAnsi="Times New Roman"/>
                <w:iCs/>
                <w:color w:val="000000"/>
                <w:sz w:val="16"/>
                <w:szCs w:val="16"/>
              </w:rPr>
              <w:t xml:space="preserve">2. </w:t>
            </w:r>
            <w:r>
              <w:rPr>
                <w:rFonts w:ascii="Times New Roman" w:hAnsi="Times New Roman"/>
                <w:iCs/>
                <w:color w:val="000000"/>
                <w:sz w:val="16"/>
                <w:szCs w:val="16"/>
              </w:rPr>
              <w:t>Лично в уполномоченном органе МСУ</w:t>
            </w:r>
          </w:p>
          <w:p w:rsidR="00EB58E0" w:rsidRPr="00C92263" w:rsidRDefault="00EB58E0" w:rsidP="006E4D7A">
            <w:pPr>
              <w:spacing w:after="0" w:line="240" w:lineRule="auto"/>
              <w:jc w:val="both"/>
              <w:rPr>
                <w:rFonts w:ascii="Times New Roman" w:hAnsi="Times New Roman"/>
                <w:bCs/>
                <w:sz w:val="18"/>
                <w:szCs w:val="18"/>
              </w:rPr>
            </w:pPr>
            <w:r w:rsidRPr="00DE3E31">
              <w:rPr>
                <w:rFonts w:ascii="Times New Roman" w:hAnsi="Times New Roman"/>
                <w:iCs/>
                <w:color w:val="000000"/>
                <w:sz w:val="16"/>
                <w:szCs w:val="16"/>
              </w:rPr>
              <w:t>3. Почтовая связь.</w:t>
            </w:r>
          </w:p>
        </w:tc>
        <w:tc>
          <w:tcPr>
            <w:tcW w:w="36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3C7065" w:rsidRDefault="00EB58E0" w:rsidP="00397CAF">
            <w:pPr>
              <w:spacing w:after="0" w:line="240" w:lineRule="auto"/>
              <w:jc w:val="center"/>
              <w:rPr>
                <w:rFonts w:ascii="Times New Roman" w:hAnsi="Times New Roman"/>
                <w:bCs/>
                <w:sz w:val="18"/>
                <w:szCs w:val="18"/>
                <w:highlight w:val="yellow"/>
              </w:rPr>
            </w:pPr>
            <w:r w:rsidRPr="003C7065">
              <w:rPr>
                <w:rFonts w:ascii="Times New Roman" w:hAnsi="Times New Roman"/>
                <w:bCs/>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58E0" w:rsidRPr="002A78D6" w:rsidRDefault="00EB58E0" w:rsidP="00397CAF">
            <w:pPr>
              <w:spacing w:after="0" w:line="240" w:lineRule="auto"/>
              <w:jc w:val="center"/>
              <w:rPr>
                <w:rFonts w:ascii="Times New Roman" w:hAnsi="Times New Roman"/>
                <w:b/>
                <w:bCs/>
                <w:sz w:val="18"/>
                <w:szCs w:val="18"/>
              </w:rPr>
            </w:pPr>
            <w:r>
              <w:rPr>
                <w:rFonts w:ascii="Times New Roman" w:hAnsi="Times New Roman"/>
                <w:bCs/>
                <w:sz w:val="18"/>
                <w:szCs w:val="18"/>
              </w:rPr>
              <w:t>1</w:t>
            </w:r>
            <w:r w:rsidRPr="002A78D6">
              <w:rPr>
                <w:rFonts w:ascii="Times New Roman" w:hAnsi="Times New Roman"/>
                <w:bCs/>
                <w:sz w:val="18"/>
                <w:szCs w:val="18"/>
              </w:rPr>
              <w:t xml:space="preserve"> месяц</w:t>
            </w:r>
          </w:p>
        </w:tc>
      </w:tr>
    </w:tbl>
    <w:p w:rsidR="00311C1A" w:rsidRPr="00F53884" w:rsidRDefault="00311C1A" w:rsidP="00F53884">
      <w:pPr>
        <w:spacing w:after="0" w:line="240" w:lineRule="auto"/>
        <w:rPr>
          <w:rFonts w:ascii="Times New Roman" w:hAnsi="Times New Roman"/>
          <w:b/>
          <w:color w:val="000000"/>
          <w:sz w:val="16"/>
          <w:szCs w:val="16"/>
        </w:rPr>
      </w:pPr>
    </w:p>
    <w:p w:rsidR="00311C1A" w:rsidRPr="00F53884" w:rsidRDefault="00311C1A" w:rsidP="00F53884">
      <w:pPr>
        <w:spacing w:after="0" w:line="240" w:lineRule="auto"/>
        <w:rPr>
          <w:rFonts w:ascii="Times New Roman" w:hAnsi="Times New Roman"/>
          <w:b/>
          <w:color w:val="000000"/>
          <w:sz w:val="16"/>
          <w:szCs w:val="16"/>
        </w:rPr>
      </w:pPr>
      <w:r w:rsidRPr="00F53884">
        <w:rPr>
          <w:rFonts w:ascii="Times New Roman" w:hAnsi="Times New Roman"/>
          <w:b/>
          <w:color w:val="000000"/>
          <w:sz w:val="16"/>
          <w:szCs w:val="16"/>
        </w:rPr>
        <w:br w:type="page"/>
      </w:r>
    </w:p>
    <w:tbl>
      <w:tblPr>
        <w:tblW w:w="14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550"/>
        <w:gridCol w:w="2517"/>
        <w:gridCol w:w="2057"/>
        <w:gridCol w:w="2021"/>
        <w:gridCol w:w="2038"/>
        <w:gridCol w:w="2969"/>
      </w:tblGrid>
      <w:tr w:rsidR="002E370C" w:rsidRPr="001F21FC" w:rsidTr="00EB58E0">
        <w:trPr>
          <w:trHeight w:val="20"/>
          <w:jc w:val="center"/>
        </w:trPr>
        <w:tc>
          <w:tcPr>
            <w:tcW w:w="14693" w:type="dxa"/>
            <w:gridSpan w:val="7"/>
            <w:tcBorders>
              <w:top w:val="nil"/>
              <w:left w:val="nil"/>
              <w:right w:val="nil"/>
            </w:tcBorders>
            <w:shd w:val="clear" w:color="000000" w:fill="auto"/>
            <w:vAlign w:val="center"/>
            <w:hideMark/>
          </w:tcPr>
          <w:p w:rsidR="002E370C" w:rsidRPr="0067658A" w:rsidRDefault="002E370C" w:rsidP="002E370C">
            <w:pPr>
              <w:spacing w:after="0" w:line="240" w:lineRule="auto"/>
              <w:rPr>
                <w:rFonts w:ascii="Times New Roman" w:hAnsi="Times New Roman"/>
                <w:b/>
                <w:bCs/>
                <w:color w:val="000000"/>
                <w:sz w:val="18"/>
                <w:szCs w:val="18"/>
              </w:rPr>
            </w:pPr>
            <w:r w:rsidRPr="0067658A">
              <w:rPr>
                <w:rFonts w:ascii="Times New Roman" w:hAnsi="Times New Roman"/>
                <w:b/>
                <w:color w:val="000000"/>
                <w:sz w:val="24"/>
                <w:szCs w:val="24"/>
              </w:rPr>
              <w:t>Раздел 7. «Технологические процессы предоставления «</w:t>
            </w:r>
            <w:proofErr w:type="spellStart"/>
            <w:r w:rsidRPr="0067658A">
              <w:rPr>
                <w:rFonts w:ascii="Times New Roman" w:hAnsi="Times New Roman"/>
                <w:b/>
                <w:color w:val="000000"/>
                <w:sz w:val="24"/>
                <w:szCs w:val="24"/>
              </w:rPr>
              <w:t>подуслуги</w:t>
            </w:r>
            <w:proofErr w:type="spellEnd"/>
            <w:r w:rsidRPr="0067658A">
              <w:rPr>
                <w:rFonts w:ascii="Times New Roman" w:hAnsi="Times New Roman"/>
                <w:b/>
                <w:color w:val="000000"/>
                <w:sz w:val="24"/>
                <w:szCs w:val="24"/>
              </w:rPr>
              <w:t>»</w:t>
            </w:r>
          </w:p>
        </w:tc>
      </w:tr>
      <w:tr w:rsidR="003077A6" w:rsidRPr="001F21FC" w:rsidTr="00EB58E0">
        <w:trPr>
          <w:trHeight w:val="20"/>
          <w:jc w:val="center"/>
        </w:trPr>
        <w:tc>
          <w:tcPr>
            <w:tcW w:w="541" w:type="dxa"/>
            <w:shd w:val="clear" w:color="000000" w:fill="CCFFCC"/>
            <w:vAlign w:val="center"/>
            <w:hideMark/>
          </w:tcPr>
          <w:p w:rsidR="00311C1A" w:rsidRPr="001F21FC" w:rsidRDefault="00311C1A" w:rsidP="00F53884">
            <w:pPr>
              <w:spacing w:after="0" w:line="240" w:lineRule="auto"/>
              <w:jc w:val="center"/>
              <w:rPr>
                <w:rFonts w:ascii="Times New Roman" w:hAnsi="Times New Roman"/>
                <w:b/>
                <w:bCs/>
                <w:color w:val="000000"/>
                <w:sz w:val="18"/>
                <w:szCs w:val="18"/>
              </w:rPr>
            </w:pPr>
            <w:r w:rsidRPr="001F21FC">
              <w:rPr>
                <w:rFonts w:ascii="Times New Roman" w:hAnsi="Times New Roman"/>
                <w:b/>
                <w:bCs/>
                <w:color w:val="000000"/>
                <w:sz w:val="18"/>
                <w:szCs w:val="18"/>
              </w:rPr>
              <w:t>№ п/п</w:t>
            </w:r>
          </w:p>
        </w:tc>
        <w:tc>
          <w:tcPr>
            <w:tcW w:w="2550" w:type="dxa"/>
            <w:shd w:val="clear" w:color="000000" w:fill="CCFFCC"/>
            <w:vAlign w:val="center"/>
            <w:hideMark/>
          </w:tcPr>
          <w:p w:rsidR="00311C1A" w:rsidRPr="001F21FC" w:rsidRDefault="00311C1A" w:rsidP="00F53884">
            <w:pPr>
              <w:spacing w:after="0" w:line="240" w:lineRule="auto"/>
              <w:jc w:val="center"/>
              <w:rPr>
                <w:rFonts w:ascii="Times New Roman" w:hAnsi="Times New Roman"/>
                <w:b/>
                <w:bCs/>
                <w:color w:val="000000"/>
                <w:sz w:val="18"/>
                <w:szCs w:val="18"/>
              </w:rPr>
            </w:pPr>
            <w:r w:rsidRPr="001F21FC">
              <w:rPr>
                <w:rFonts w:ascii="Times New Roman" w:hAnsi="Times New Roman"/>
                <w:b/>
                <w:bCs/>
                <w:color w:val="000000"/>
                <w:sz w:val="18"/>
                <w:szCs w:val="18"/>
              </w:rPr>
              <w:t>Наименование процедуры процесса</w:t>
            </w:r>
          </w:p>
        </w:tc>
        <w:tc>
          <w:tcPr>
            <w:tcW w:w="2517" w:type="dxa"/>
            <w:shd w:val="clear" w:color="000000" w:fill="CCFFCC"/>
            <w:vAlign w:val="center"/>
            <w:hideMark/>
          </w:tcPr>
          <w:p w:rsidR="00311C1A" w:rsidRPr="001F21FC" w:rsidRDefault="00311C1A" w:rsidP="00F53884">
            <w:pPr>
              <w:spacing w:after="0" w:line="240" w:lineRule="auto"/>
              <w:jc w:val="center"/>
              <w:rPr>
                <w:rFonts w:ascii="Times New Roman" w:hAnsi="Times New Roman"/>
                <w:b/>
                <w:bCs/>
                <w:color w:val="000000"/>
                <w:sz w:val="18"/>
                <w:szCs w:val="18"/>
              </w:rPr>
            </w:pPr>
            <w:r w:rsidRPr="001F21FC">
              <w:rPr>
                <w:rFonts w:ascii="Times New Roman" w:hAnsi="Times New Roman"/>
                <w:b/>
                <w:bCs/>
                <w:color w:val="000000"/>
                <w:sz w:val="18"/>
                <w:szCs w:val="18"/>
              </w:rPr>
              <w:t>Особенности исполнения процедуры процесса</w:t>
            </w:r>
          </w:p>
        </w:tc>
        <w:tc>
          <w:tcPr>
            <w:tcW w:w="2057" w:type="dxa"/>
            <w:shd w:val="clear" w:color="000000" w:fill="CCFFCC"/>
            <w:vAlign w:val="center"/>
          </w:tcPr>
          <w:p w:rsidR="00311C1A" w:rsidRPr="001F21FC" w:rsidRDefault="00311C1A" w:rsidP="00F53884">
            <w:pPr>
              <w:spacing w:after="0" w:line="240" w:lineRule="auto"/>
              <w:jc w:val="center"/>
              <w:rPr>
                <w:rFonts w:ascii="Times New Roman" w:hAnsi="Times New Roman"/>
                <w:b/>
                <w:bCs/>
                <w:color w:val="000000"/>
                <w:sz w:val="18"/>
                <w:szCs w:val="18"/>
              </w:rPr>
            </w:pPr>
            <w:r w:rsidRPr="001F21FC">
              <w:rPr>
                <w:rFonts w:ascii="Times New Roman" w:hAnsi="Times New Roman"/>
                <w:b/>
                <w:bCs/>
                <w:color w:val="000000"/>
                <w:sz w:val="18"/>
                <w:szCs w:val="18"/>
              </w:rPr>
              <w:t>Сроки исполнения процедуры (процесса)</w:t>
            </w:r>
          </w:p>
        </w:tc>
        <w:tc>
          <w:tcPr>
            <w:tcW w:w="2021" w:type="dxa"/>
            <w:shd w:val="clear" w:color="000000" w:fill="CCFFCC"/>
            <w:vAlign w:val="center"/>
            <w:hideMark/>
          </w:tcPr>
          <w:p w:rsidR="00311C1A" w:rsidRPr="001F21FC" w:rsidRDefault="00311C1A" w:rsidP="00F53884">
            <w:pPr>
              <w:spacing w:after="0" w:line="240" w:lineRule="auto"/>
              <w:jc w:val="center"/>
              <w:rPr>
                <w:rFonts w:ascii="Times New Roman" w:hAnsi="Times New Roman"/>
                <w:b/>
                <w:bCs/>
                <w:color w:val="000000"/>
                <w:sz w:val="18"/>
                <w:szCs w:val="18"/>
              </w:rPr>
            </w:pPr>
            <w:r w:rsidRPr="001F21FC">
              <w:rPr>
                <w:rFonts w:ascii="Times New Roman" w:hAnsi="Times New Roman"/>
                <w:b/>
                <w:bCs/>
                <w:color w:val="000000"/>
                <w:sz w:val="18"/>
                <w:szCs w:val="18"/>
              </w:rPr>
              <w:t>Исполнитель процедуры процесса</w:t>
            </w:r>
          </w:p>
        </w:tc>
        <w:tc>
          <w:tcPr>
            <w:tcW w:w="2038" w:type="dxa"/>
            <w:shd w:val="clear" w:color="000000" w:fill="CCFFCC"/>
            <w:vAlign w:val="center"/>
            <w:hideMark/>
          </w:tcPr>
          <w:p w:rsidR="00311C1A" w:rsidRPr="001F21FC" w:rsidRDefault="00311C1A" w:rsidP="00F53884">
            <w:pPr>
              <w:spacing w:after="0" w:line="240" w:lineRule="auto"/>
              <w:jc w:val="center"/>
              <w:rPr>
                <w:rFonts w:ascii="Times New Roman" w:hAnsi="Times New Roman"/>
                <w:b/>
                <w:bCs/>
                <w:color w:val="000000"/>
                <w:sz w:val="18"/>
                <w:szCs w:val="18"/>
              </w:rPr>
            </w:pPr>
            <w:r w:rsidRPr="001F21FC">
              <w:rPr>
                <w:rFonts w:ascii="Times New Roman" w:hAnsi="Times New Roman"/>
                <w:b/>
                <w:bCs/>
                <w:color w:val="000000"/>
                <w:sz w:val="18"/>
                <w:szCs w:val="18"/>
              </w:rPr>
              <w:t>Ресурсы, необходимые для выполнения процедуры процесса</w:t>
            </w:r>
          </w:p>
        </w:tc>
        <w:tc>
          <w:tcPr>
            <w:tcW w:w="2969" w:type="dxa"/>
            <w:shd w:val="clear" w:color="000000" w:fill="CCFFCC"/>
            <w:vAlign w:val="center"/>
            <w:hideMark/>
          </w:tcPr>
          <w:p w:rsidR="00311C1A" w:rsidRPr="001F21FC" w:rsidRDefault="00311C1A" w:rsidP="00F53884">
            <w:pPr>
              <w:spacing w:after="0" w:line="240" w:lineRule="auto"/>
              <w:jc w:val="center"/>
              <w:rPr>
                <w:rFonts w:ascii="Times New Roman" w:hAnsi="Times New Roman"/>
                <w:b/>
                <w:bCs/>
                <w:color w:val="000000"/>
                <w:sz w:val="18"/>
                <w:szCs w:val="18"/>
              </w:rPr>
            </w:pPr>
            <w:r w:rsidRPr="001F21FC">
              <w:rPr>
                <w:rFonts w:ascii="Times New Roman" w:hAnsi="Times New Roman"/>
                <w:b/>
                <w:bCs/>
                <w:color w:val="000000"/>
                <w:sz w:val="18"/>
                <w:szCs w:val="18"/>
              </w:rPr>
              <w:t>Формы документов, необходимые для выполнения процедуры процесса</w:t>
            </w:r>
          </w:p>
        </w:tc>
      </w:tr>
      <w:tr w:rsidR="003077A6" w:rsidRPr="005E7364" w:rsidTr="00EB58E0">
        <w:trPr>
          <w:trHeight w:val="20"/>
          <w:jc w:val="center"/>
        </w:trPr>
        <w:tc>
          <w:tcPr>
            <w:tcW w:w="541" w:type="dxa"/>
            <w:shd w:val="clear" w:color="auto" w:fill="auto"/>
            <w:vAlign w:val="center"/>
            <w:hideMark/>
          </w:tcPr>
          <w:p w:rsidR="00563ACE" w:rsidRPr="005E7364" w:rsidRDefault="00563ACE" w:rsidP="00F53884">
            <w:pPr>
              <w:spacing w:after="0" w:line="240" w:lineRule="auto"/>
              <w:jc w:val="center"/>
              <w:rPr>
                <w:rFonts w:ascii="Times New Roman" w:hAnsi="Times New Roman"/>
                <w:bCs/>
                <w:i/>
                <w:color w:val="000000"/>
                <w:sz w:val="18"/>
                <w:szCs w:val="18"/>
              </w:rPr>
            </w:pPr>
            <w:r w:rsidRPr="005E7364">
              <w:rPr>
                <w:rFonts w:ascii="Times New Roman" w:hAnsi="Times New Roman"/>
                <w:bCs/>
                <w:i/>
                <w:color w:val="000000"/>
                <w:sz w:val="18"/>
                <w:szCs w:val="18"/>
              </w:rPr>
              <w:t>1</w:t>
            </w:r>
          </w:p>
        </w:tc>
        <w:tc>
          <w:tcPr>
            <w:tcW w:w="2550" w:type="dxa"/>
            <w:shd w:val="clear" w:color="auto" w:fill="auto"/>
            <w:vAlign w:val="center"/>
            <w:hideMark/>
          </w:tcPr>
          <w:p w:rsidR="00563ACE" w:rsidRPr="005E7364" w:rsidRDefault="00563ACE" w:rsidP="00F53884">
            <w:pPr>
              <w:spacing w:after="0" w:line="240" w:lineRule="auto"/>
              <w:jc w:val="center"/>
              <w:rPr>
                <w:rFonts w:ascii="Times New Roman" w:hAnsi="Times New Roman"/>
                <w:bCs/>
                <w:i/>
                <w:color w:val="000000"/>
                <w:sz w:val="18"/>
                <w:szCs w:val="18"/>
              </w:rPr>
            </w:pPr>
            <w:r w:rsidRPr="005E7364">
              <w:rPr>
                <w:rFonts w:ascii="Times New Roman" w:hAnsi="Times New Roman"/>
                <w:bCs/>
                <w:i/>
                <w:color w:val="000000"/>
                <w:sz w:val="18"/>
                <w:szCs w:val="18"/>
              </w:rPr>
              <w:t>2</w:t>
            </w:r>
          </w:p>
        </w:tc>
        <w:tc>
          <w:tcPr>
            <w:tcW w:w="2517" w:type="dxa"/>
            <w:shd w:val="clear" w:color="auto" w:fill="auto"/>
            <w:vAlign w:val="center"/>
            <w:hideMark/>
          </w:tcPr>
          <w:p w:rsidR="00563ACE" w:rsidRPr="005E7364" w:rsidRDefault="00563ACE" w:rsidP="00F53884">
            <w:pPr>
              <w:spacing w:after="0" w:line="240" w:lineRule="auto"/>
              <w:jc w:val="center"/>
              <w:rPr>
                <w:rFonts w:ascii="Times New Roman" w:hAnsi="Times New Roman"/>
                <w:bCs/>
                <w:i/>
                <w:color w:val="000000"/>
                <w:sz w:val="18"/>
                <w:szCs w:val="18"/>
              </w:rPr>
            </w:pPr>
            <w:r w:rsidRPr="005E7364">
              <w:rPr>
                <w:rFonts w:ascii="Times New Roman" w:hAnsi="Times New Roman"/>
                <w:bCs/>
                <w:i/>
                <w:color w:val="000000"/>
                <w:sz w:val="18"/>
                <w:szCs w:val="18"/>
              </w:rPr>
              <w:t>3</w:t>
            </w:r>
          </w:p>
        </w:tc>
        <w:tc>
          <w:tcPr>
            <w:tcW w:w="2057" w:type="dxa"/>
            <w:shd w:val="clear" w:color="auto" w:fill="auto"/>
            <w:vAlign w:val="center"/>
          </w:tcPr>
          <w:p w:rsidR="00563ACE" w:rsidRPr="005E7364" w:rsidRDefault="00563ACE" w:rsidP="00F53884">
            <w:pPr>
              <w:spacing w:after="0" w:line="240" w:lineRule="auto"/>
              <w:jc w:val="center"/>
              <w:rPr>
                <w:rFonts w:ascii="Times New Roman" w:hAnsi="Times New Roman"/>
                <w:bCs/>
                <w:i/>
                <w:color w:val="000000"/>
                <w:sz w:val="18"/>
                <w:szCs w:val="18"/>
              </w:rPr>
            </w:pPr>
            <w:r w:rsidRPr="005E7364">
              <w:rPr>
                <w:rFonts w:ascii="Times New Roman" w:hAnsi="Times New Roman"/>
                <w:bCs/>
                <w:i/>
                <w:color w:val="000000"/>
                <w:sz w:val="18"/>
                <w:szCs w:val="18"/>
              </w:rPr>
              <w:t>4</w:t>
            </w:r>
          </w:p>
        </w:tc>
        <w:tc>
          <w:tcPr>
            <w:tcW w:w="2021" w:type="dxa"/>
            <w:shd w:val="clear" w:color="auto" w:fill="auto"/>
            <w:vAlign w:val="center"/>
            <w:hideMark/>
          </w:tcPr>
          <w:p w:rsidR="00563ACE" w:rsidRPr="005E7364" w:rsidRDefault="00563ACE" w:rsidP="00F53884">
            <w:pPr>
              <w:spacing w:after="0" w:line="240" w:lineRule="auto"/>
              <w:jc w:val="center"/>
              <w:rPr>
                <w:rFonts w:ascii="Times New Roman" w:hAnsi="Times New Roman"/>
                <w:bCs/>
                <w:i/>
                <w:color w:val="000000"/>
                <w:sz w:val="18"/>
                <w:szCs w:val="18"/>
              </w:rPr>
            </w:pPr>
            <w:r w:rsidRPr="005E7364">
              <w:rPr>
                <w:rFonts w:ascii="Times New Roman" w:hAnsi="Times New Roman"/>
                <w:bCs/>
                <w:i/>
                <w:color w:val="000000"/>
                <w:sz w:val="18"/>
                <w:szCs w:val="18"/>
              </w:rPr>
              <w:t>5</w:t>
            </w:r>
          </w:p>
        </w:tc>
        <w:tc>
          <w:tcPr>
            <w:tcW w:w="2038" w:type="dxa"/>
            <w:shd w:val="clear" w:color="auto" w:fill="auto"/>
            <w:vAlign w:val="center"/>
            <w:hideMark/>
          </w:tcPr>
          <w:p w:rsidR="00563ACE" w:rsidRPr="005E7364" w:rsidRDefault="00563ACE" w:rsidP="00F53884">
            <w:pPr>
              <w:spacing w:after="0" w:line="240" w:lineRule="auto"/>
              <w:jc w:val="center"/>
              <w:rPr>
                <w:rFonts w:ascii="Times New Roman" w:hAnsi="Times New Roman"/>
                <w:bCs/>
                <w:i/>
                <w:color w:val="000000"/>
                <w:sz w:val="18"/>
                <w:szCs w:val="18"/>
              </w:rPr>
            </w:pPr>
            <w:r w:rsidRPr="005E7364">
              <w:rPr>
                <w:rFonts w:ascii="Times New Roman" w:hAnsi="Times New Roman"/>
                <w:bCs/>
                <w:i/>
                <w:color w:val="000000"/>
                <w:sz w:val="18"/>
                <w:szCs w:val="18"/>
              </w:rPr>
              <w:t>6</w:t>
            </w:r>
          </w:p>
        </w:tc>
        <w:tc>
          <w:tcPr>
            <w:tcW w:w="2969" w:type="dxa"/>
            <w:shd w:val="clear" w:color="auto" w:fill="auto"/>
            <w:vAlign w:val="center"/>
            <w:hideMark/>
          </w:tcPr>
          <w:p w:rsidR="00563ACE" w:rsidRPr="005E7364" w:rsidRDefault="00563ACE" w:rsidP="00F53884">
            <w:pPr>
              <w:spacing w:after="0" w:line="240" w:lineRule="auto"/>
              <w:jc w:val="center"/>
              <w:rPr>
                <w:rFonts w:ascii="Times New Roman" w:hAnsi="Times New Roman"/>
                <w:bCs/>
                <w:i/>
                <w:color w:val="000000"/>
                <w:sz w:val="18"/>
                <w:szCs w:val="18"/>
              </w:rPr>
            </w:pPr>
            <w:r w:rsidRPr="005E7364">
              <w:rPr>
                <w:rFonts w:ascii="Times New Roman" w:hAnsi="Times New Roman"/>
                <w:bCs/>
                <w:i/>
                <w:color w:val="000000"/>
                <w:sz w:val="18"/>
                <w:szCs w:val="18"/>
              </w:rPr>
              <w:t>7</w:t>
            </w:r>
          </w:p>
        </w:tc>
      </w:tr>
      <w:tr w:rsidR="00311C1A" w:rsidRPr="001F21FC" w:rsidTr="00EB58E0">
        <w:trPr>
          <w:trHeight w:val="20"/>
          <w:jc w:val="center"/>
        </w:trPr>
        <w:tc>
          <w:tcPr>
            <w:tcW w:w="14693" w:type="dxa"/>
            <w:gridSpan w:val="7"/>
            <w:vAlign w:val="center"/>
          </w:tcPr>
          <w:p w:rsidR="00EB58E0" w:rsidRPr="00A108FC" w:rsidRDefault="00EB58E0" w:rsidP="00EB58E0">
            <w:pPr>
              <w:spacing w:after="0" w:line="240" w:lineRule="auto"/>
              <w:jc w:val="center"/>
              <w:rPr>
                <w:rFonts w:ascii="Times New Roman" w:hAnsi="Times New Roman"/>
                <w:b/>
                <w:iCs/>
                <w:color w:val="000000"/>
                <w:sz w:val="18"/>
                <w:szCs w:val="18"/>
              </w:rPr>
            </w:pPr>
            <w:r w:rsidRPr="00A108FC">
              <w:rPr>
                <w:rFonts w:ascii="Times New Roman" w:hAnsi="Times New Roman"/>
                <w:b/>
                <w:iCs/>
                <w:color w:val="000000"/>
                <w:sz w:val="18"/>
                <w:szCs w:val="18"/>
              </w:rPr>
              <w:t>1) предварительное согласование предоставления земельного участка физическим лицам;</w:t>
            </w:r>
          </w:p>
          <w:p w:rsidR="00EB58E0" w:rsidRDefault="00EB58E0" w:rsidP="00EB58E0">
            <w:pPr>
              <w:spacing w:after="0" w:line="240" w:lineRule="auto"/>
              <w:jc w:val="center"/>
              <w:rPr>
                <w:rFonts w:ascii="Times New Roman" w:hAnsi="Times New Roman"/>
                <w:b/>
                <w:iCs/>
                <w:color w:val="000000"/>
                <w:sz w:val="18"/>
                <w:szCs w:val="18"/>
              </w:rPr>
            </w:pPr>
            <w:r w:rsidRPr="00A108FC">
              <w:rPr>
                <w:rFonts w:ascii="Times New Roman" w:hAnsi="Times New Roman"/>
                <w:b/>
                <w:iCs/>
                <w:color w:val="000000"/>
                <w:sz w:val="18"/>
                <w:szCs w:val="18"/>
              </w:rPr>
              <w:t>2) предварительное согласование предоставления земельного участка юридическим лицам;</w:t>
            </w:r>
          </w:p>
          <w:p w:rsidR="00EB58E0" w:rsidRPr="00A108FC" w:rsidRDefault="00EB58E0" w:rsidP="00EB58E0">
            <w:pPr>
              <w:spacing w:after="0" w:line="240" w:lineRule="auto"/>
              <w:jc w:val="center"/>
              <w:rPr>
                <w:rFonts w:ascii="Times New Roman" w:hAnsi="Times New Roman"/>
                <w:b/>
                <w:iCs/>
                <w:color w:val="000000"/>
                <w:sz w:val="18"/>
                <w:szCs w:val="18"/>
              </w:rPr>
            </w:pPr>
            <w:r w:rsidRPr="00A108FC">
              <w:rPr>
                <w:rFonts w:ascii="Times New Roman" w:hAnsi="Times New Roman"/>
                <w:b/>
                <w:iCs/>
                <w:color w:val="000000"/>
                <w:sz w:val="18"/>
                <w:szCs w:val="18"/>
              </w:rPr>
              <w:t>3) предоставление земельного участка физическим лицам в собственность за плату;</w:t>
            </w:r>
          </w:p>
          <w:p w:rsidR="00EB58E0" w:rsidRPr="00A108FC" w:rsidRDefault="00EB58E0" w:rsidP="00EB58E0">
            <w:pPr>
              <w:spacing w:after="0" w:line="240" w:lineRule="auto"/>
              <w:jc w:val="center"/>
              <w:rPr>
                <w:rFonts w:ascii="Times New Roman" w:hAnsi="Times New Roman"/>
                <w:b/>
                <w:iCs/>
                <w:color w:val="000000"/>
                <w:sz w:val="18"/>
                <w:szCs w:val="18"/>
              </w:rPr>
            </w:pPr>
            <w:r w:rsidRPr="00A108FC">
              <w:rPr>
                <w:rFonts w:ascii="Times New Roman" w:hAnsi="Times New Roman"/>
                <w:b/>
                <w:iCs/>
                <w:color w:val="000000"/>
                <w:sz w:val="18"/>
                <w:szCs w:val="18"/>
              </w:rPr>
              <w:t>4) предоставление земельного участка физическим лицам, являющимся индивидуальными предпринимателями в собственность за плату;</w:t>
            </w:r>
          </w:p>
          <w:p w:rsidR="00EB58E0" w:rsidRDefault="00EB58E0" w:rsidP="00EB58E0">
            <w:pPr>
              <w:spacing w:after="0" w:line="240" w:lineRule="auto"/>
              <w:jc w:val="center"/>
              <w:rPr>
                <w:rFonts w:ascii="Times New Roman" w:hAnsi="Times New Roman"/>
                <w:b/>
                <w:iCs/>
                <w:color w:val="000000"/>
                <w:sz w:val="18"/>
                <w:szCs w:val="18"/>
              </w:rPr>
            </w:pPr>
            <w:r w:rsidRPr="00A108FC">
              <w:rPr>
                <w:rFonts w:ascii="Times New Roman" w:hAnsi="Times New Roman"/>
                <w:b/>
                <w:iCs/>
                <w:color w:val="000000"/>
                <w:sz w:val="18"/>
                <w:szCs w:val="18"/>
              </w:rPr>
              <w:t>5) предоставление земельного участка юридическим лицам в собственность за плату;</w:t>
            </w:r>
          </w:p>
          <w:p w:rsidR="00EB58E0" w:rsidRPr="00407044" w:rsidRDefault="00EB58E0" w:rsidP="00EB58E0">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6) предоставление земельного участка физическим лицам в собственность бесплатно;</w:t>
            </w:r>
          </w:p>
          <w:p w:rsidR="00EB58E0" w:rsidRPr="00407044" w:rsidRDefault="00EB58E0" w:rsidP="00EB58E0">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7) предоставление земельного участка физическим лицам, являющимся индивидуальными предпринимателями в собственность бесплатно;</w:t>
            </w:r>
          </w:p>
          <w:p w:rsidR="00EB58E0" w:rsidRDefault="00EB58E0" w:rsidP="00EB58E0">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8) предоставление земельного участка юридическим лицам в собственность бесплатно;</w:t>
            </w:r>
          </w:p>
          <w:p w:rsidR="00EB58E0" w:rsidRPr="00407044" w:rsidRDefault="00EB58E0" w:rsidP="00EB58E0">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9) предоставление земельного участка физическим лицам в аренду;</w:t>
            </w:r>
          </w:p>
          <w:p w:rsidR="00EB58E0" w:rsidRPr="00407044" w:rsidRDefault="00EB58E0" w:rsidP="00EB58E0">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10) предоставление земельного участка физическим лицам, являющимся индивидуальными предпринимателями в аренду;</w:t>
            </w:r>
          </w:p>
          <w:p w:rsidR="00EB58E0" w:rsidRDefault="00EB58E0" w:rsidP="00EB58E0">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11) предоставление земельного участка юридическим лицам в аренду;</w:t>
            </w:r>
          </w:p>
          <w:p w:rsidR="00EB58E0" w:rsidRPr="00407044" w:rsidRDefault="00EB58E0" w:rsidP="00EB58E0">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12) предоставление земельного участка юридическим лицам в постоянное (бессрочное) пользование;</w:t>
            </w:r>
          </w:p>
          <w:p w:rsidR="00EB58E0" w:rsidRPr="00407044" w:rsidRDefault="00EB58E0" w:rsidP="00EB58E0">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13) предоставление земельного участка физическим лицам в безвозмездное пользование;</w:t>
            </w:r>
          </w:p>
          <w:p w:rsidR="00EB58E0" w:rsidRPr="00407044" w:rsidRDefault="00EB58E0" w:rsidP="00EB58E0">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14) предоставление земельного участка физическим лицам, являющимся индивидуальными предпринимателями в безвозмездное пользование;</w:t>
            </w:r>
          </w:p>
          <w:p w:rsidR="00A925A3" w:rsidRPr="00EB58E0" w:rsidRDefault="00EB58E0" w:rsidP="00EB58E0">
            <w:pPr>
              <w:jc w:val="center"/>
            </w:pPr>
            <w:r w:rsidRPr="00407044">
              <w:rPr>
                <w:rFonts w:ascii="Times New Roman" w:hAnsi="Times New Roman"/>
                <w:b/>
                <w:iCs/>
                <w:color w:val="000000"/>
                <w:sz w:val="18"/>
                <w:szCs w:val="18"/>
              </w:rPr>
              <w:t>15) предоставление земельного участка юридическим лицам в безвозмездное пользование.</w:t>
            </w:r>
          </w:p>
        </w:tc>
      </w:tr>
      <w:tr w:rsidR="00093321" w:rsidRPr="001F21FC" w:rsidTr="00EB58E0">
        <w:trPr>
          <w:trHeight w:val="20"/>
          <w:jc w:val="center"/>
        </w:trPr>
        <w:tc>
          <w:tcPr>
            <w:tcW w:w="14693" w:type="dxa"/>
            <w:gridSpan w:val="7"/>
            <w:vAlign w:val="center"/>
          </w:tcPr>
          <w:p w:rsidR="00015541" w:rsidRPr="003239C9" w:rsidRDefault="00015541" w:rsidP="003239C9">
            <w:pPr>
              <w:spacing w:after="0" w:line="240" w:lineRule="auto"/>
              <w:jc w:val="center"/>
              <w:rPr>
                <w:rFonts w:ascii="Times New Roman" w:hAnsi="Times New Roman"/>
                <w:b/>
                <w:color w:val="000000"/>
                <w:sz w:val="18"/>
                <w:szCs w:val="18"/>
              </w:rPr>
            </w:pPr>
            <w:r w:rsidRPr="003239C9">
              <w:rPr>
                <w:rFonts w:ascii="Times New Roman" w:hAnsi="Times New Roman"/>
                <w:b/>
                <w:color w:val="000000"/>
                <w:sz w:val="18"/>
                <w:szCs w:val="18"/>
              </w:rPr>
              <w:t xml:space="preserve">1) прием, регистрация заявления </w:t>
            </w:r>
            <w:r w:rsidR="003239C9">
              <w:rPr>
                <w:rFonts w:ascii="Times New Roman" w:hAnsi="Times New Roman"/>
                <w:b/>
                <w:color w:val="000000"/>
                <w:sz w:val="18"/>
                <w:szCs w:val="18"/>
              </w:rPr>
              <w:t>и документов</w:t>
            </w:r>
          </w:p>
        </w:tc>
      </w:tr>
      <w:tr w:rsidR="003077A6" w:rsidRPr="001F21FC" w:rsidTr="00EB58E0">
        <w:trPr>
          <w:trHeight w:val="20"/>
          <w:jc w:val="center"/>
        </w:trPr>
        <w:tc>
          <w:tcPr>
            <w:tcW w:w="541" w:type="dxa"/>
            <w:shd w:val="clear" w:color="auto" w:fill="auto"/>
            <w:hideMark/>
          </w:tcPr>
          <w:p w:rsidR="00764746" w:rsidRPr="001F21FC" w:rsidRDefault="00764746" w:rsidP="00A9548B">
            <w:pPr>
              <w:spacing w:after="0" w:line="240" w:lineRule="auto"/>
              <w:jc w:val="center"/>
              <w:rPr>
                <w:rFonts w:ascii="Times New Roman" w:hAnsi="Times New Roman"/>
                <w:bCs/>
                <w:sz w:val="18"/>
                <w:szCs w:val="18"/>
              </w:rPr>
            </w:pPr>
            <w:r w:rsidRPr="001F21FC">
              <w:rPr>
                <w:rFonts w:ascii="Times New Roman" w:hAnsi="Times New Roman"/>
                <w:bCs/>
                <w:sz w:val="18"/>
                <w:szCs w:val="18"/>
              </w:rPr>
              <w:t>1</w:t>
            </w:r>
          </w:p>
        </w:tc>
        <w:tc>
          <w:tcPr>
            <w:tcW w:w="2550" w:type="dxa"/>
            <w:shd w:val="clear" w:color="auto" w:fill="auto"/>
            <w:hideMark/>
          </w:tcPr>
          <w:p w:rsidR="00764746" w:rsidRPr="00A9548B" w:rsidRDefault="0067658A" w:rsidP="00F53884">
            <w:pPr>
              <w:spacing w:after="0" w:line="240" w:lineRule="auto"/>
              <w:rPr>
                <w:rFonts w:ascii="Times New Roman" w:hAnsi="Times New Roman"/>
                <w:bCs/>
                <w:sz w:val="18"/>
                <w:szCs w:val="18"/>
              </w:rPr>
            </w:pPr>
            <w:r>
              <w:rPr>
                <w:rFonts w:ascii="Times New Roman" w:hAnsi="Times New Roman"/>
                <w:sz w:val="18"/>
                <w:szCs w:val="18"/>
              </w:rPr>
              <w:t xml:space="preserve">Прием </w:t>
            </w:r>
            <w:r w:rsidR="00764746" w:rsidRPr="00A9548B">
              <w:rPr>
                <w:rFonts w:ascii="Times New Roman" w:hAnsi="Times New Roman"/>
                <w:sz w:val="18"/>
                <w:szCs w:val="18"/>
              </w:rPr>
              <w:t>документов</w:t>
            </w:r>
          </w:p>
        </w:tc>
        <w:tc>
          <w:tcPr>
            <w:tcW w:w="2517" w:type="dxa"/>
            <w:shd w:val="clear" w:color="auto" w:fill="auto"/>
            <w:hideMark/>
          </w:tcPr>
          <w:p w:rsidR="00764746" w:rsidRPr="001F21FC" w:rsidRDefault="00764746" w:rsidP="00F53884">
            <w:pPr>
              <w:widowControl w:val="0"/>
              <w:autoSpaceDE w:val="0"/>
              <w:autoSpaceDN w:val="0"/>
              <w:adjustRightInd w:val="0"/>
              <w:spacing w:after="0" w:line="240" w:lineRule="auto"/>
              <w:jc w:val="both"/>
              <w:rPr>
                <w:rFonts w:ascii="Times New Roman" w:hAnsi="Times New Roman"/>
                <w:sz w:val="18"/>
                <w:szCs w:val="18"/>
              </w:rPr>
            </w:pPr>
            <w:r w:rsidRPr="001F21FC">
              <w:rPr>
                <w:rFonts w:ascii="Times New Roman" w:hAnsi="Times New Roman"/>
                <w:bCs/>
                <w:sz w:val="18"/>
                <w:szCs w:val="18"/>
              </w:rPr>
              <w:t>Необходимо проверить наличие всех необходимых для приложения к заявлению документов</w:t>
            </w:r>
          </w:p>
        </w:tc>
        <w:tc>
          <w:tcPr>
            <w:tcW w:w="2057" w:type="dxa"/>
          </w:tcPr>
          <w:p w:rsidR="00764746" w:rsidRPr="001F21FC" w:rsidRDefault="00B3289C" w:rsidP="00F53884">
            <w:pPr>
              <w:spacing w:after="0" w:line="240" w:lineRule="auto"/>
              <w:rPr>
                <w:rFonts w:ascii="Times New Roman" w:hAnsi="Times New Roman"/>
                <w:sz w:val="18"/>
                <w:szCs w:val="18"/>
              </w:rPr>
            </w:pPr>
            <w:r w:rsidRPr="001F21FC">
              <w:rPr>
                <w:rFonts w:ascii="Times New Roman" w:hAnsi="Times New Roman"/>
                <w:sz w:val="18"/>
                <w:szCs w:val="18"/>
              </w:rPr>
              <w:t xml:space="preserve">В </w:t>
            </w:r>
            <w:r w:rsidR="00764746" w:rsidRPr="001F21FC">
              <w:rPr>
                <w:rFonts w:ascii="Times New Roman" w:hAnsi="Times New Roman"/>
                <w:sz w:val="18"/>
                <w:szCs w:val="18"/>
              </w:rPr>
              <w:t xml:space="preserve">течение 1 </w:t>
            </w:r>
            <w:r w:rsidRPr="001F21FC">
              <w:rPr>
                <w:rFonts w:ascii="Times New Roman" w:hAnsi="Times New Roman"/>
                <w:sz w:val="18"/>
                <w:szCs w:val="18"/>
              </w:rPr>
              <w:t xml:space="preserve">(одного) </w:t>
            </w:r>
            <w:r w:rsidR="00764746" w:rsidRPr="001F21FC">
              <w:rPr>
                <w:rFonts w:ascii="Times New Roman" w:hAnsi="Times New Roman"/>
                <w:sz w:val="18"/>
                <w:szCs w:val="18"/>
              </w:rPr>
              <w:t>рабочего дня</w:t>
            </w:r>
          </w:p>
        </w:tc>
        <w:tc>
          <w:tcPr>
            <w:tcW w:w="2021" w:type="dxa"/>
            <w:shd w:val="clear" w:color="auto" w:fill="auto"/>
            <w:hideMark/>
          </w:tcPr>
          <w:p w:rsidR="00764746" w:rsidRPr="001F21FC" w:rsidRDefault="00764746" w:rsidP="00A9548B">
            <w:pPr>
              <w:spacing w:after="0" w:line="240" w:lineRule="auto"/>
              <w:rPr>
                <w:rFonts w:ascii="Times New Roman" w:hAnsi="Times New Roman"/>
                <w:sz w:val="18"/>
                <w:szCs w:val="18"/>
              </w:rPr>
            </w:pPr>
            <w:r w:rsidRPr="001F21FC">
              <w:rPr>
                <w:rFonts w:ascii="Times New Roman" w:hAnsi="Times New Roman"/>
                <w:sz w:val="18"/>
                <w:szCs w:val="18"/>
              </w:rPr>
              <w:t xml:space="preserve">МФЦ, </w:t>
            </w:r>
            <w:r w:rsidR="00A9548B">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764746" w:rsidRPr="001F21FC" w:rsidRDefault="00764746" w:rsidP="00F53884">
            <w:pPr>
              <w:spacing w:after="0" w:line="240" w:lineRule="auto"/>
              <w:rPr>
                <w:rFonts w:ascii="Times New Roman" w:hAnsi="Times New Roman"/>
                <w:sz w:val="18"/>
                <w:szCs w:val="18"/>
              </w:rPr>
            </w:pPr>
            <w:r w:rsidRPr="001F21FC">
              <w:rPr>
                <w:rFonts w:ascii="Times New Roman" w:hAnsi="Times New Roman"/>
                <w:sz w:val="18"/>
                <w:szCs w:val="18"/>
              </w:rPr>
              <w:t>Документационное</w:t>
            </w:r>
            <w:r w:rsidR="0067658A">
              <w:rPr>
                <w:rFonts w:ascii="Times New Roman" w:hAnsi="Times New Roman"/>
                <w:sz w:val="18"/>
                <w:szCs w:val="18"/>
              </w:rPr>
              <w:t xml:space="preserve"> обеспечение</w:t>
            </w:r>
            <w:r w:rsidRPr="001F21FC">
              <w:rPr>
                <w:rFonts w:ascii="Times New Roman" w:hAnsi="Times New Roman"/>
                <w:sz w:val="18"/>
                <w:szCs w:val="18"/>
              </w:rPr>
              <w:t>,</w:t>
            </w:r>
            <w:r w:rsidR="0067658A">
              <w:rPr>
                <w:rFonts w:ascii="Times New Roman" w:hAnsi="Times New Roman"/>
                <w:sz w:val="18"/>
                <w:szCs w:val="18"/>
              </w:rPr>
              <w:t xml:space="preserve"> </w:t>
            </w:r>
          </w:p>
          <w:p w:rsidR="00764746" w:rsidRPr="001F21FC" w:rsidRDefault="00764746" w:rsidP="00F53884">
            <w:pPr>
              <w:spacing w:after="0" w:line="240" w:lineRule="auto"/>
              <w:rPr>
                <w:rFonts w:ascii="Times New Roman" w:hAnsi="Times New Roman"/>
                <w:sz w:val="18"/>
                <w:szCs w:val="18"/>
              </w:rPr>
            </w:pPr>
            <w:r w:rsidRPr="001F21FC">
              <w:rPr>
                <w:rFonts w:ascii="Times New Roman" w:hAnsi="Times New Roman"/>
                <w:sz w:val="18"/>
                <w:szCs w:val="18"/>
              </w:rPr>
              <w:t>технологическое обеспечение (наличие необходимого оборудования: принтера, сканера, МФУ), программное обеспечение</w:t>
            </w:r>
          </w:p>
        </w:tc>
        <w:tc>
          <w:tcPr>
            <w:tcW w:w="2969" w:type="dxa"/>
            <w:shd w:val="clear" w:color="auto" w:fill="auto"/>
            <w:hideMark/>
          </w:tcPr>
          <w:p w:rsidR="00764746" w:rsidRPr="001F21FC" w:rsidRDefault="00A9548B" w:rsidP="00A9548B">
            <w:pPr>
              <w:spacing w:after="0" w:line="240" w:lineRule="auto"/>
              <w:jc w:val="center"/>
              <w:rPr>
                <w:rFonts w:ascii="Times New Roman" w:hAnsi="Times New Roman"/>
                <w:sz w:val="18"/>
                <w:szCs w:val="18"/>
              </w:rPr>
            </w:pPr>
            <w:r>
              <w:rPr>
                <w:rFonts w:ascii="Times New Roman" w:hAnsi="Times New Roman"/>
                <w:sz w:val="18"/>
                <w:szCs w:val="18"/>
              </w:rPr>
              <w:t>-</w:t>
            </w:r>
          </w:p>
        </w:tc>
      </w:tr>
      <w:tr w:rsidR="003077A6" w:rsidRPr="001F21FC" w:rsidTr="00EB58E0">
        <w:trPr>
          <w:trHeight w:val="20"/>
          <w:jc w:val="center"/>
        </w:trPr>
        <w:tc>
          <w:tcPr>
            <w:tcW w:w="541" w:type="dxa"/>
            <w:shd w:val="clear" w:color="auto" w:fill="auto"/>
            <w:hideMark/>
          </w:tcPr>
          <w:p w:rsidR="00764746" w:rsidRPr="001F21FC" w:rsidRDefault="00764746" w:rsidP="00A9548B">
            <w:pPr>
              <w:spacing w:after="0" w:line="240" w:lineRule="auto"/>
              <w:jc w:val="center"/>
              <w:rPr>
                <w:rFonts w:ascii="Times New Roman" w:hAnsi="Times New Roman"/>
                <w:bCs/>
                <w:sz w:val="18"/>
                <w:szCs w:val="18"/>
              </w:rPr>
            </w:pPr>
            <w:r w:rsidRPr="001F21FC">
              <w:rPr>
                <w:rFonts w:ascii="Times New Roman" w:hAnsi="Times New Roman"/>
                <w:bCs/>
                <w:sz w:val="18"/>
                <w:szCs w:val="18"/>
              </w:rPr>
              <w:t>2</w:t>
            </w:r>
          </w:p>
        </w:tc>
        <w:tc>
          <w:tcPr>
            <w:tcW w:w="2550" w:type="dxa"/>
            <w:shd w:val="clear" w:color="auto" w:fill="auto"/>
            <w:hideMark/>
          </w:tcPr>
          <w:p w:rsidR="00764746" w:rsidRPr="001F21FC" w:rsidRDefault="00764746" w:rsidP="00F53884">
            <w:pPr>
              <w:spacing w:after="0" w:line="240" w:lineRule="auto"/>
              <w:rPr>
                <w:rFonts w:ascii="Times New Roman" w:hAnsi="Times New Roman"/>
                <w:sz w:val="18"/>
                <w:szCs w:val="18"/>
              </w:rPr>
            </w:pPr>
            <w:r w:rsidRPr="001F21FC">
              <w:rPr>
                <w:rFonts w:ascii="Times New Roman" w:hAnsi="Times New Roman"/>
                <w:sz w:val="18"/>
                <w:szCs w:val="18"/>
              </w:rPr>
              <w:t xml:space="preserve">Направление документов в </w:t>
            </w:r>
            <w:r w:rsidR="00411A86">
              <w:rPr>
                <w:rFonts w:ascii="Times New Roman" w:hAnsi="Times New Roman"/>
                <w:sz w:val="18"/>
                <w:szCs w:val="18"/>
              </w:rPr>
              <w:t>уполномоченный орган местного самоуправления</w:t>
            </w:r>
          </w:p>
          <w:p w:rsidR="00764746" w:rsidRPr="001F21FC" w:rsidRDefault="00764746" w:rsidP="00F53884">
            <w:pPr>
              <w:spacing w:after="0" w:line="240" w:lineRule="auto"/>
              <w:rPr>
                <w:rFonts w:ascii="Times New Roman" w:hAnsi="Times New Roman"/>
                <w:sz w:val="18"/>
                <w:szCs w:val="18"/>
              </w:rPr>
            </w:pPr>
            <w:r w:rsidRPr="001F21FC">
              <w:rPr>
                <w:rFonts w:ascii="Times New Roman" w:hAnsi="Times New Roman"/>
                <w:sz w:val="18"/>
                <w:szCs w:val="18"/>
              </w:rPr>
              <w:t>(посредством курьерской доставки)</w:t>
            </w:r>
          </w:p>
        </w:tc>
        <w:tc>
          <w:tcPr>
            <w:tcW w:w="2517" w:type="dxa"/>
            <w:shd w:val="clear" w:color="auto" w:fill="auto"/>
            <w:hideMark/>
          </w:tcPr>
          <w:p w:rsidR="00764746" w:rsidRPr="001F21FC" w:rsidRDefault="00764746" w:rsidP="00F53884">
            <w:pPr>
              <w:spacing w:after="0" w:line="240" w:lineRule="auto"/>
              <w:rPr>
                <w:rFonts w:ascii="Times New Roman" w:hAnsi="Times New Roman"/>
                <w:sz w:val="18"/>
                <w:szCs w:val="18"/>
              </w:rPr>
            </w:pPr>
            <w:r w:rsidRPr="001F21FC">
              <w:rPr>
                <w:rFonts w:ascii="Times New Roman" w:hAnsi="Times New Roman"/>
                <w:sz w:val="18"/>
                <w:szCs w:val="18"/>
              </w:rPr>
              <w:t xml:space="preserve">Перечень передаваемых </w:t>
            </w:r>
            <w:r w:rsidR="0067658A">
              <w:rPr>
                <w:rFonts w:ascii="Times New Roman" w:hAnsi="Times New Roman"/>
                <w:sz w:val="18"/>
                <w:szCs w:val="18"/>
              </w:rPr>
              <w:t xml:space="preserve">из </w:t>
            </w:r>
            <w:r w:rsidRPr="001F21FC">
              <w:rPr>
                <w:rFonts w:ascii="Times New Roman" w:hAnsi="Times New Roman"/>
                <w:sz w:val="18"/>
                <w:szCs w:val="18"/>
              </w:rPr>
              <w:t xml:space="preserve">МФЦ документов проверяется представителем </w:t>
            </w:r>
            <w:r w:rsidR="00411A86">
              <w:rPr>
                <w:rFonts w:ascii="Times New Roman" w:hAnsi="Times New Roman"/>
                <w:sz w:val="18"/>
                <w:szCs w:val="18"/>
              </w:rPr>
              <w:t xml:space="preserve">органа местного самоуправления </w:t>
            </w:r>
            <w:r w:rsidRPr="001F21FC">
              <w:rPr>
                <w:rFonts w:ascii="Times New Roman" w:hAnsi="Times New Roman"/>
                <w:sz w:val="18"/>
                <w:szCs w:val="18"/>
              </w:rPr>
              <w:t>на соответствие письму</w:t>
            </w:r>
            <w:r w:rsidR="00411A86">
              <w:rPr>
                <w:rFonts w:ascii="Times New Roman" w:hAnsi="Times New Roman"/>
                <w:sz w:val="18"/>
                <w:szCs w:val="18"/>
              </w:rPr>
              <w:t>-</w:t>
            </w:r>
            <w:r w:rsidRPr="001F21FC">
              <w:rPr>
                <w:rFonts w:ascii="Times New Roman" w:hAnsi="Times New Roman"/>
                <w:sz w:val="18"/>
                <w:szCs w:val="18"/>
              </w:rPr>
              <w:t xml:space="preserve">реестру.  Факт приема – передачи документов подтверждается путем проставления на одном из экземпляров письма – реестра отметки о получении документов с указанием даты, а также должности и </w:t>
            </w:r>
            <w:r w:rsidRPr="001F21FC">
              <w:rPr>
                <w:rFonts w:ascii="Times New Roman" w:hAnsi="Times New Roman"/>
                <w:sz w:val="18"/>
                <w:szCs w:val="18"/>
              </w:rPr>
              <w:lastRenderedPageBreak/>
              <w:t>Ф.И.О. сотрудника, принявшего документы.</w:t>
            </w:r>
          </w:p>
          <w:p w:rsidR="00764746" w:rsidRPr="001F21FC" w:rsidRDefault="00764746" w:rsidP="00411A86">
            <w:pPr>
              <w:spacing w:after="0" w:line="240" w:lineRule="auto"/>
              <w:rPr>
                <w:rFonts w:ascii="Times New Roman" w:hAnsi="Times New Roman"/>
                <w:sz w:val="18"/>
                <w:szCs w:val="18"/>
              </w:rPr>
            </w:pPr>
            <w:r w:rsidRPr="001F21FC">
              <w:rPr>
                <w:rFonts w:ascii="Times New Roman" w:hAnsi="Times New Roman"/>
                <w:sz w:val="18"/>
                <w:szCs w:val="18"/>
              </w:rPr>
              <w:t xml:space="preserve">При выявлении несоответствия перечня передаваемых представителем МФЦ документов реестру документов, приложенному к сопроводительному письму, представитель </w:t>
            </w:r>
            <w:r w:rsidR="00411A86">
              <w:rPr>
                <w:rFonts w:ascii="Times New Roman" w:hAnsi="Times New Roman"/>
                <w:sz w:val="18"/>
                <w:szCs w:val="18"/>
              </w:rPr>
              <w:t>органа местного самоуправления</w:t>
            </w:r>
            <w:r w:rsidRPr="001F21FC">
              <w:rPr>
                <w:rFonts w:ascii="Times New Roman" w:hAnsi="Times New Roman"/>
                <w:sz w:val="18"/>
                <w:szCs w:val="18"/>
              </w:rPr>
              <w:t xml:space="preserve"> наряду с отметкой о получении документов делает отметку о таком несоответствии.</w:t>
            </w:r>
          </w:p>
        </w:tc>
        <w:tc>
          <w:tcPr>
            <w:tcW w:w="2057" w:type="dxa"/>
          </w:tcPr>
          <w:p w:rsidR="00764746" w:rsidRPr="001F21FC" w:rsidRDefault="00B3289C" w:rsidP="00F53884">
            <w:pPr>
              <w:spacing w:after="0" w:line="240" w:lineRule="auto"/>
              <w:rPr>
                <w:rFonts w:ascii="Times New Roman" w:hAnsi="Times New Roman"/>
                <w:sz w:val="18"/>
                <w:szCs w:val="18"/>
              </w:rPr>
            </w:pPr>
            <w:r w:rsidRPr="001F21FC">
              <w:rPr>
                <w:rFonts w:ascii="Times New Roman" w:hAnsi="Times New Roman"/>
                <w:sz w:val="18"/>
                <w:szCs w:val="18"/>
              </w:rPr>
              <w:lastRenderedPageBreak/>
              <w:t>В</w:t>
            </w:r>
            <w:r w:rsidR="00764746" w:rsidRPr="001F21FC">
              <w:rPr>
                <w:rFonts w:ascii="Times New Roman" w:hAnsi="Times New Roman"/>
                <w:sz w:val="18"/>
                <w:szCs w:val="18"/>
              </w:rPr>
              <w:t xml:space="preserve"> течение 1 </w:t>
            </w:r>
            <w:r w:rsidRPr="001F21FC">
              <w:rPr>
                <w:rFonts w:ascii="Times New Roman" w:hAnsi="Times New Roman"/>
                <w:sz w:val="18"/>
                <w:szCs w:val="18"/>
              </w:rPr>
              <w:t xml:space="preserve">(одного) </w:t>
            </w:r>
            <w:r w:rsidR="00764746" w:rsidRPr="001F21FC">
              <w:rPr>
                <w:rFonts w:ascii="Times New Roman" w:hAnsi="Times New Roman"/>
                <w:sz w:val="18"/>
                <w:szCs w:val="18"/>
              </w:rPr>
              <w:t>рабочего дня с момента обращения заявителя о предоставлении государственной услуги</w:t>
            </w:r>
          </w:p>
        </w:tc>
        <w:tc>
          <w:tcPr>
            <w:tcW w:w="2021" w:type="dxa"/>
            <w:shd w:val="clear" w:color="auto" w:fill="auto"/>
            <w:hideMark/>
          </w:tcPr>
          <w:p w:rsidR="00764746" w:rsidRPr="001F21FC" w:rsidRDefault="00764746" w:rsidP="00F53884">
            <w:pPr>
              <w:spacing w:after="0" w:line="240" w:lineRule="auto"/>
              <w:rPr>
                <w:rFonts w:ascii="Times New Roman" w:hAnsi="Times New Roman"/>
                <w:sz w:val="18"/>
                <w:szCs w:val="18"/>
              </w:rPr>
            </w:pPr>
            <w:r w:rsidRPr="001F21FC">
              <w:rPr>
                <w:rFonts w:ascii="Times New Roman" w:hAnsi="Times New Roman"/>
                <w:sz w:val="18"/>
                <w:szCs w:val="18"/>
              </w:rPr>
              <w:t>МФЦ</w:t>
            </w:r>
          </w:p>
        </w:tc>
        <w:tc>
          <w:tcPr>
            <w:tcW w:w="2038" w:type="dxa"/>
            <w:shd w:val="clear" w:color="auto" w:fill="auto"/>
            <w:hideMark/>
          </w:tcPr>
          <w:p w:rsidR="00764746" w:rsidRPr="001F21FC" w:rsidRDefault="00764746" w:rsidP="00F53884">
            <w:pPr>
              <w:spacing w:after="0" w:line="240" w:lineRule="auto"/>
              <w:rPr>
                <w:rFonts w:ascii="Times New Roman" w:hAnsi="Times New Roman"/>
                <w:sz w:val="18"/>
                <w:szCs w:val="18"/>
              </w:rPr>
            </w:pPr>
            <w:r w:rsidRPr="001F21FC">
              <w:rPr>
                <w:rFonts w:ascii="Times New Roman" w:hAnsi="Times New Roman"/>
                <w:sz w:val="18"/>
                <w:szCs w:val="18"/>
              </w:rPr>
              <w:t>Кадровое обеспечение (курьер)</w:t>
            </w:r>
          </w:p>
        </w:tc>
        <w:tc>
          <w:tcPr>
            <w:tcW w:w="2969" w:type="dxa"/>
            <w:shd w:val="clear" w:color="auto" w:fill="auto"/>
            <w:hideMark/>
          </w:tcPr>
          <w:p w:rsidR="00764746" w:rsidRPr="001F21FC" w:rsidRDefault="00A9548B" w:rsidP="00A9548B">
            <w:pPr>
              <w:spacing w:after="0" w:line="240" w:lineRule="auto"/>
              <w:jc w:val="center"/>
              <w:rPr>
                <w:rFonts w:ascii="Times New Roman" w:hAnsi="Times New Roman"/>
                <w:sz w:val="18"/>
                <w:szCs w:val="18"/>
              </w:rPr>
            </w:pPr>
            <w:r>
              <w:rPr>
                <w:rFonts w:ascii="Times New Roman" w:hAnsi="Times New Roman"/>
                <w:sz w:val="18"/>
                <w:szCs w:val="18"/>
              </w:rPr>
              <w:t>-</w:t>
            </w:r>
          </w:p>
        </w:tc>
      </w:tr>
      <w:tr w:rsidR="003077A6" w:rsidRPr="001F21FC" w:rsidTr="00EB58E0">
        <w:trPr>
          <w:trHeight w:val="20"/>
          <w:jc w:val="center"/>
        </w:trPr>
        <w:tc>
          <w:tcPr>
            <w:tcW w:w="541" w:type="dxa"/>
            <w:shd w:val="clear" w:color="auto" w:fill="auto"/>
            <w:hideMark/>
          </w:tcPr>
          <w:p w:rsidR="00764746" w:rsidRPr="001F21FC" w:rsidRDefault="00764746" w:rsidP="00A9548B">
            <w:pPr>
              <w:spacing w:after="0" w:line="240" w:lineRule="auto"/>
              <w:jc w:val="center"/>
              <w:rPr>
                <w:rFonts w:ascii="Times New Roman" w:hAnsi="Times New Roman"/>
                <w:bCs/>
                <w:sz w:val="18"/>
                <w:szCs w:val="18"/>
              </w:rPr>
            </w:pPr>
            <w:r w:rsidRPr="001F21FC">
              <w:rPr>
                <w:rFonts w:ascii="Times New Roman" w:hAnsi="Times New Roman"/>
                <w:bCs/>
                <w:sz w:val="18"/>
                <w:szCs w:val="18"/>
              </w:rPr>
              <w:lastRenderedPageBreak/>
              <w:t>3</w:t>
            </w:r>
          </w:p>
        </w:tc>
        <w:tc>
          <w:tcPr>
            <w:tcW w:w="2550" w:type="dxa"/>
            <w:shd w:val="clear" w:color="auto" w:fill="auto"/>
            <w:hideMark/>
          </w:tcPr>
          <w:p w:rsidR="00764746" w:rsidRPr="001F21FC" w:rsidRDefault="00764746" w:rsidP="00411A86">
            <w:pPr>
              <w:spacing w:after="0" w:line="240" w:lineRule="auto"/>
              <w:rPr>
                <w:rFonts w:ascii="Times New Roman" w:hAnsi="Times New Roman"/>
                <w:sz w:val="18"/>
                <w:szCs w:val="18"/>
              </w:rPr>
            </w:pPr>
            <w:r w:rsidRPr="001F21FC">
              <w:rPr>
                <w:rFonts w:ascii="Times New Roman" w:hAnsi="Times New Roman"/>
                <w:sz w:val="18"/>
                <w:szCs w:val="18"/>
              </w:rPr>
              <w:t xml:space="preserve">Прием и регистрация документов </w:t>
            </w:r>
            <w:r w:rsidR="00411A86">
              <w:rPr>
                <w:rFonts w:ascii="Times New Roman" w:hAnsi="Times New Roman"/>
                <w:sz w:val="18"/>
                <w:szCs w:val="18"/>
              </w:rPr>
              <w:t>уполномоченным органом местного самоуправления</w:t>
            </w:r>
          </w:p>
        </w:tc>
        <w:tc>
          <w:tcPr>
            <w:tcW w:w="2517" w:type="dxa"/>
            <w:shd w:val="clear" w:color="auto" w:fill="auto"/>
            <w:hideMark/>
          </w:tcPr>
          <w:p w:rsidR="00764746" w:rsidRPr="001F21FC" w:rsidRDefault="00764746" w:rsidP="00F53884">
            <w:pPr>
              <w:widowControl w:val="0"/>
              <w:autoSpaceDE w:val="0"/>
              <w:autoSpaceDN w:val="0"/>
              <w:adjustRightInd w:val="0"/>
              <w:spacing w:after="0" w:line="240" w:lineRule="auto"/>
              <w:jc w:val="both"/>
              <w:rPr>
                <w:rFonts w:ascii="Times New Roman" w:hAnsi="Times New Roman"/>
                <w:sz w:val="18"/>
                <w:szCs w:val="18"/>
              </w:rPr>
            </w:pPr>
            <w:r w:rsidRPr="001F21FC">
              <w:rPr>
                <w:rFonts w:ascii="Times New Roman" w:hAnsi="Times New Roman"/>
                <w:sz w:val="18"/>
                <w:szCs w:val="18"/>
              </w:rPr>
              <w:t>Должностное лицо, ответственное за регистрацию входящей корреспонденции:</w:t>
            </w:r>
          </w:p>
          <w:p w:rsidR="00764746" w:rsidRPr="001F21FC" w:rsidRDefault="00764746" w:rsidP="00411A86">
            <w:pPr>
              <w:widowControl w:val="0"/>
              <w:autoSpaceDE w:val="0"/>
              <w:autoSpaceDN w:val="0"/>
              <w:adjustRightInd w:val="0"/>
              <w:spacing w:after="0" w:line="240" w:lineRule="auto"/>
              <w:jc w:val="both"/>
              <w:rPr>
                <w:rFonts w:ascii="Times New Roman" w:hAnsi="Times New Roman"/>
                <w:sz w:val="18"/>
                <w:szCs w:val="18"/>
              </w:rPr>
            </w:pPr>
            <w:r w:rsidRPr="001F21FC">
              <w:rPr>
                <w:rFonts w:ascii="Times New Roman" w:hAnsi="Times New Roman"/>
                <w:sz w:val="18"/>
                <w:szCs w:val="18"/>
              </w:rPr>
              <w:t>фиксирует поступившее заявление с документами в день его получения, путем внесения соответствующих записей в базу данных</w:t>
            </w:r>
            <w:r w:rsidR="0067658A">
              <w:rPr>
                <w:rFonts w:ascii="Times New Roman" w:hAnsi="Times New Roman"/>
                <w:sz w:val="18"/>
                <w:szCs w:val="18"/>
              </w:rPr>
              <w:t xml:space="preserve"> либо журнал регистрации</w:t>
            </w:r>
            <w:r w:rsidRPr="001F21FC">
              <w:rPr>
                <w:rFonts w:ascii="Times New Roman" w:hAnsi="Times New Roman"/>
                <w:sz w:val="18"/>
                <w:szCs w:val="18"/>
              </w:rPr>
              <w:t>; проставляет на заявлении оттиск штампа входящей корреспонденции и вписывает номер и дату входящего документа, в соответствии с записью баз</w:t>
            </w:r>
            <w:r w:rsidR="00411A86">
              <w:rPr>
                <w:rFonts w:ascii="Times New Roman" w:hAnsi="Times New Roman"/>
                <w:sz w:val="18"/>
                <w:szCs w:val="18"/>
              </w:rPr>
              <w:t>ы</w:t>
            </w:r>
            <w:r w:rsidRPr="001F21FC">
              <w:rPr>
                <w:rFonts w:ascii="Times New Roman" w:hAnsi="Times New Roman"/>
                <w:sz w:val="18"/>
                <w:szCs w:val="18"/>
              </w:rPr>
              <w:t xml:space="preserve"> данных</w:t>
            </w:r>
            <w:r w:rsidR="0067658A">
              <w:rPr>
                <w:rFonts w:ascii="Times New Roman" w:hAnsi="Times New Roman"/>
                <w:sz w:val="18"/>
                <w:szCs w:val="18"/>
              </w:rPr>
              <w:t xml:space="preserve"> или журнала регистрации</w:t>
            </w:r>
            <w:r w:rsidRPr="001F21FC">
              <w:rPr>
                <w:rFonts w:ascii="Times New Roman" w:hAnsi="Times New Roman"/>
                <w:sz w:val="18"/>
                <w:szCs w:val="18"/>
              </w:rPr>
              <w:t>.</w:t>
            </w:r>
          </w:p>
        </w:tc>
        <w:tc>
          <w:tcPr>
            <w:tcW w:w="2057" w:type="dxa"/>
          </w:tcPr>
          <w:p w:rsidR="00764746" w:rsidRPr="001F21FC" w:rsidRDefault="00B3289C" w:rsidP="00411A86">
            <w:pPr>
              <w:spacing w:after="0" w:line="240" w:lineRule="auto"/>
              <w:rPr>
                <w:rFonts w:ascii="Times New Roman" w:hAnsi="Times New Roman"/>
                <w:sz w:val="18"/>
                <w:szCs w:val="18"/>
              </w:rPr>
            </w:pPr>
            <w:r w:rsidRPr="001F21FC">
              <w:rPr>
                <w:rFonts w:ascii="Times New Roman" w:hAnsi="Times New Roman"/>
                <w:sz w:val="18"/>
                <w:szCs w:val="18"/>
              </w:rPr>
              <w:t xml:space="preserve">В </w:t>
            </w:r>
            <w:r w:rsidR="00764746" w:rsidRPr="001F21FC">
              <w:rPr>
                <w:rFonts w:ascii="Times New Roman" w:hAnsi="Times New Roman"/>
                <w:sz w:val="18"/>
                <w:szCs w:val="18"/>
              </w:rPr>
              <w:t xml:space="preserve">течение </w:t>
            </w:r>
            <w:r w:rsidRPr="001F21FC">
              <w:rPr>
                <w:rFonts w:ascii="Times New Roman" w:hAnsi="Times New Roman"/>
                <w:sz w:val="18"/>
                <w:szCs w:val="18"/>
              </w:rPr>
              <w:t>1(</w:t>
            </w:r>
            <w:r w:rsidR="00764746" w:rsidRPr="001F21FC">
              <w:rPr>
                <w:rFonts w:ascii="Times New Roman" w:hAnsi="Times New Roman"/>
                <w:sz w:val="18"/>
                <w:szCs w:val="18"/>
              </w:rPr>
              <w:t>одного</w:t>
            </w:r>
            <w:r w:rsidRPr="001F21FC">
              <w:rPr>
                <w:rFonts w:ascii="Times New Roman" w:hAnsi="Times New Roman"/>
                <w:sz w:val="18"/>
                <w:szCs w:val="18"/>
              </w:rPr>
              <w:t>)</w:t>
            </w:r>
            <w:r w:rsidR="00764746" w:rsidRPr="001F21FC">
              <w:rPr>
                <w:rFonts w:ascii="Times New Roman" w:hAnsi="Times New Roman"/>
                <w:sz w:val="18"/>
                <w:szCs w:val="18"/>
              </w:rPr>
              <w:t xml:space="preserve"> рабочего дня</w:t>
            </w:r>
            <w:r w:rsidR="0067658A">
              <w:rPr>
                <w:rFonts w:ascii="Times New Roman" w:hAnsi="Times New Roman"/>
                <w:sz w:val="18"/>
                <w:szCs w:val="18"/>
              </w:rPr>
              <w:t xml:space="preserve"> с момента поступления документов в уполномоченный орган МСУ</w:t>
            </w:r>
          </w:p>
        </w:tc>
        <w:tc>
          <w:tcPr>
            <w:tcW w:w="2021" w:type="dxa"/>
            <w:shd w:val="clear" w:color="auto" w:fill="auto"/>
            <w:hideMark/>
          </w:tcPr>
          <w:p w:rsidR="00764746" w:rsidRPr="001F21FC" w:rsidRDefault="00411A86" w:rsidP="00F53884">
            <w:pPr>
              <w:spacing w:after="0" w:line="240" w:lineRule="auto"/>
              <w:rPr>
                <w:rFonts w:ascii="Times New Roman" w:hAnsi="Times New Roman"/>
                <w:sz w:val="18"/>
                <w:szCs w:val="18"/>
              </w:rPr>
            </w:pPr>
            <w:r w:rsidRPr="00411A86">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764746" w:rsidRPr="001F21FC" w:rsidRDefault="00764746" w:rsidP="00F53884">
            <w:pPr>
              <w:spacing w:after="0" w:line="240" w:lineRule="auto"/>
              <w:rPr>
                <w:rFonts w:ascii="Times New Roman" w:hAnsi="Times New Roman"/>
                <w:sz w:val="18"/>
                <w:szCs w:val="18"/>
              </w:rPr>
            </w:pPr>
            <w:r w:rsidRPr="001F21FC">
              <w:rPr>
                <w:rFonts w:ascii="Times New Roman" w:hAnsi="Times New Roman"/>
                <w:sz w:val="18"/>
                <w:szCs w:val="18"/>
              </w:rPr>
              <w:t>Документационное обеспечение,</w:t>
            </w:r>
            <w:r w:rsidR="0067658A">
              <w:rPr>
                <w:rFonts w:ascii="Times New Roman" w:hAnsi="Times New Roman"/>
                <w:sz w:val="18"/>
                <w:szCs w:val="18"/>
              </w:rPr>
              <w:t xml:space="preserve"> </w:t>
            </w:r>
          </w:p>
          <w:p w:rsidR="00764746" w:rsidRPr="001F21FC" w:rsidRDefault="00764746" w:rsidP="00F53884">
            <w:pPr>
              <w:spacing w:after="0" w:line="240" w:lineRule="auto"/>
              <w:rPr>
                <w:rFonts w:ascii="Times New Roman" w:hAnsi="Times New Roman"/>
                <w:sz w:val="18"/>
                <w:szCs w:val="18"/>
              </w:rPr>
            </w:pPr>
            <w:r w:rsidRPr="001F21FC">
              <w:rPr>
                <w:rFonts w:ascii="Times New Roman" w:hAnsi="Times New Roman"/>
                <w:sz w:val="18"/>
                <w:szCs w:val="18"/>
              </w:rPr>
              <w:t>технологическое обеспечение (наличие необходимого оборудо</w:t>
            </w:r>
            <w:r w:rsidR="0067658A">
              <w:rPr>
                <w:rFonts w:ascii="Times New Roman" w:hAnsi="Times New Roman"/>
                <w:sz w:val="18"/>
                <w:szCs w:val="18"/>
              </w:rPr>
              <w:t>вания: принтера, сканера, МФУ),</w:t>
            </w:r>
            <w:r w:rsidRPr="001F21FC">
              <w:rPr>
                <w:rFonts w:ascii="Times New Roman" w:hAnsi="Times New Roman"/>
                <w:sz w:val="18"/>
                <w:szCs w:val="18"/>
              </w:rPr>
              <w:t xml:space="preserve"> программное обеспечение </w:t>
            </w:r>
          </w:p>
        </w:tc>
        <w:tc>
          <w:tcPr>
            <w:tcW w:w="2969" w:type="dxa"/>
            <w:shd w:val="clear" w:color="auto" w:fill="auto"/>
            <w:hideMark/>
          </w:tcPr>
          <w:p w:rsidR="00764746" w:rsidRPr="001F21FC" w:rsidRDefault="00411A86" w:rsidP="00411A86">
            <w:pPr>
              <w:spacing w:after="0" w:line="240" w:lineRule="auto"/>
              <w:jc w:val="center"/>
              <w:rPr>
                <w:rFonts w:ascii="Times New Roman" w:hAnsi="Times New Roman"/>
                <w:sz w:val="18"/>
                <w:szCs w:val="18"/>
              </w:rPr>
            </w:pPr>
            <w:r>
              <w:rPr>
                <w:rFonts w:ascii="Times New Roman" w:hAnsi="Times New Roman"/>
                <w:sz w:val="18"/>
                <w:szCs w:val="18"/>
              </w:rPr>
              <w:t>-</w:t>
            </w:r>
          </w:p>
        </w:tc>
      </w:tr>
      <w:tr w:rsidR="00093321" w:rsidRPr="001F21FC" w:rsidTr="00EB58E0">
        <w:trPr>
          <w:trHeight w:val="20"/>
          <w:jc w:val="center"/>
        </w:trPr>
        <w:tc>
          <w:tcPr>
            <w:tcW w:w="14693" w:type="dxa"/>
            <w:gridSpan w:val="7"/>
            <w:shd w:val="clear" w:color="auto" w:fill="auto"/>
            <w:vAlign w:val="center"/>
            <w:hideMark/>
          </w:tcPr>
          <w:p w:rsidR="00093321" w:rsidRPr="003239C9" w:rsidRDefault="003239C9" w:rsidP="00A9548B">
            <w:pPr>
              <w:spacing w:after="0" w:line="240" w:lineRule="auto"/>
              <w:ind w:left="720"/>
              <w:jc w:val="center"/>
              <w:rPr>
                <w:rFonts w:ascii="Times New Roman" w:hAnsi="Times New Roman"/>
                <w:b/>
                <w:sz w:val="18"/>
                <w:szCs w:val="18"/>
              </w:rPr>
            </w:pPr>
            <w:r w:rsidRPr="003239C9">
              <w:rPr>
                <w:rFonts w:ascii="Times New Roman" w:hAnsi="Times New Roman"/>
                <w:b/>
                <w:color w:val="000000"/>
                <w:sz w:val="18"/>
                <w:szCs w:val="18"/>
              </w:rPr>
              <w:t>2) формирование и направление межведомственных запросов в органы власти (организации), участвующие в предоставлении услуги</w:t>
            </w:r>
          </w:p>
        </w:tc>
      </w:tr>
      <w:tr w:rsidR="003077A6" w:rsidRPr="001F21FC" w:rsidTr="00EB58E0">
        <w:trPr>
          <w:trHeight w:val="20"/>
          <w:jc w:val="center"/>
        </w:trPr>
        <w:tc>
          <w:tcPr>
            <w:tcW w:w="541" w:type="dxa"/>
            <w:shd w:val="clear" w:color="auto" w:fill="auto"/>
            <w:hideMark/>
          </w:tcPr>
          <w:p w:rsidR="00093321" w:rsidRPr="00DD25A5" w:rsidRDefault="00093321" w:rsidP="00A9548B">
            <w:pPr>
              <w:spacing w:after="0" w:line="240" w:lineRule="auto"/>
              <w:jc w:val="center"/>
              <w:rPr>
                <w:rFonts w:ascii="Times New Roman" w:hAnsi="Times New Roman"/>
                <w:sz w:val="18"/>
                <w:szCs w:val="18"/>
              </w:rPr>
            </w:pPr>
            <w:r w:rsidRPr="00DD25A5">
              <w:rPr>
                <w:rFonts w:ascii="Times New Roman" w:hAnsi="Times New Roman"/>
                <w:sz w:val="18"/>
                <w:szCs w:val="18"/>
              </w:rPr>
              <w:t>1</w:t>
            </w:r>
          </w:p>
        </w:tc>
        <w:tc>
          <w:tcPr>
            <w:tcW w:w="2550" w:type="dxa"/>
            <w:shd w:val="clear" w:color="auto" w:fill="auto"/>
            <w:hideMark/>
          </w:tcPr>
          <w:p w:rsidR="00093321" w:rsidRPr="00DD25A5" w:rsidRDefault="00093321" w:rsidP="00093321">
            <w:pPr>
              <w:spacing w:after="0" w:line="240" w:lineRule="auto"/>
              <w:rPr>
                <w:rFonts w:ascii="Times New Roman" w:hAnsi="Times New Roman"/>
                <w:sz w:val="18"/>
                <w:szCs w:val="18"/>
              </w:rPr>
            </w:pPr>
            <w:r w:rsidRPr="00DD25A5">
              <w:rPr>
                <w:rFonts w:ascii="Times New Roman" w:hAnsi="Times New Roman"/>
                <w:sz w:val="18"/>
                <w:szCs w:val="18"/>
              </w:rPr>
              <w:t>Определение перечня сведений, необходимых для запроса в органах и организациях, участвующих в предоставлении услуги</w:t>
            </w:r>
          </w:p>
        </w:tc>
        <w:tc>
          <w:tcPr>
            <w:tcW w:w="2517" w:type="dxa"/>
            <w:shd w:val="clear" w:color="auto" w:fill="auto"/>
            <w:hideMark/>
          </w:tcPr>
          <w:p w:rsidR="00093321" w:rsidRPr="0067658A" w:rsidRDefault="0067658A" w:rsidP="00093321">
            <w:pPr>
              <w:spacing w:after="0" w:line="240" w:lineRule="auto"/>
              <w:rPr>
                <w:rFonts w:ascii="Times New Roman" w:hAnsi="Times New Roman"/>
                <w:sz w:val="18"/>
                <w:szCs w:val="18"/>
              </w:rPr>
            </w:pPr>
            <w:r w:rsidRPr="0067658A">
              <w:rPr>
                <w:rFonts w:ascii="Times New Roman" w:hAnsi="Times New Roman"/>
                <w:sz w:val="18"/>
                <w:szCs w:val="18"/>
              </w:rPr>
              <w:t>Ответственный исполнитель</w:t>
            </w:r>
            <w:r w:rsidR="00CA1F64" w:rsidRPr="0067658A">
              <w:rPr>
                <w:rFonts w:ascii="Times New Roman" w:hAnsi="Times New Roman"/>
                <w:sz w:val="18"/>
                <w:szCs w:val="18"/>
              </w:rPr>
              <w:t xml:space="preserve"> определяет перечень сведений, необходимых для запроса в органах и организациях, участвующих в предоставлении услуги</w:t>
            </w:r>
          </w:p>
        </w:tc>
        <w:tc>
          <w:tcPr>
            <w:tcW w:w="2057" w:type="dxa"/>
          </w:tcPr>
          <w:p w:rsidR="00093321" w:rsidRPr="0067658A" w:rsidRDefault="00CA1F64" w:rsidP="003077A6">
            <w:pPr>
              <w:spacing w:after="0" w:line="240" w:lineRule="auto"/>
              <w:rPr>
                <w:rFonts w:ascii="Times New Roman" w:hAnsi="Times New Roman"/>
                <w:sz w:val="18"/>
                <w:szCs w:val="18"/>
              </w:rPr>
            </w:pPr>
            <w:r w:rsidRPr="0067658A">
              <w:rPr>
                <w:rFonts w:ascii="Times New Roman" w:hAnsi="Times New Roman"/>
                <w:sz w:val="18"/>
                <w:szCs w:val="18"/>
              </w:rPr>
              <w:t xml:space="preserve">В течение 1 (одного) рабочего </w:t>
            </w:r>
            <w:r w:rsidR="003077A6">
              <w:rPr>
                <w:rFonts w:ascii="Times New Roman" w:hAnsi="Times New Roman"/>
                <w:sz w:val="18"/>
                <w:szCs w:val="18"/>
              </w:rPr>
              <w:t>дня</w:t>
            </w:r>
          </w:p>
        </w:tc>
        <w:tc>
          <w:tcPr>
            <w:tcW w:w="2021" w:type="dxa"/>
            <w:shd w:val="clear" w:color="auto" w:fill="auto"/>
            <w:hideMark/>
          </w:tcPr>
          <w:p w:rsidR="00093321" w:rsidRPr="0067658A" w:rsidRDefault="00980100" w:rsidP="0067658A">
            <w:pPr>
              <w:spacing w:after="0" w:line="240" w:lineRule="auto"/>
              <w:rPr>
                <w:rFonts w:ascii="Times New Roman" w:hAnsi="Times New Roman"/>
                <w:sz w:val="18"/>
                <w:szCs w:val="18"/>
              </w:rPr>
            </w:pPr>
            <w:r>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093321" w:rsidRPr="0067658A" w:rsidRDefault="00CA1F64" w:rsidP="00093321">
            <w:pPr>
              <w:spacing w:after="0" w:line="240" w:lineRule="auto"/>
              <w:rPr>
                <w:rFonts w:ascii="Times New Roman" w:hAnsi="Times New Roman"/>
                <w:sz w:val="18"/>
                <w:szCs w:val="18"/>
              </w:rPr>
            </w:pPr>
            <w:r w:rsidRPr="0067658A">
              <w:rPr>
                <w:rFonts w:ascii="Times New Roman" w:hAnsi="Times New Roman"/>
                <w:sz w:val="18"/>
                <w:szCs w:val="18"/>
              </w:rPr>
              <w:t>программное обеспечение</w:t>
            </w:r>
          </w:p>
        </w:tc>
        <w:tc>
          <w:tcPr>
            <w:tcW w:w="2969" w:type="dxa"/>
            <w:shd w:val="clear" w:color="auto" w:fill="auto"/>
            <w:hideMark/>
          </w:tcPr>
          <w:p w:rsidR="00093321" w:rsidRPr="00DD25A5" w:rsidRDefault="003077A6" w:rsidP="003077A6">
            <w:pPr>
              <w:spacing w:after="0" w:line="240" w:lineRule="auto"/>
              <w:jc w:val="center"/>
              <w:rPr>
                <w:rFonts w:ascii="Times New Roman" w:hAnsi="Times New Roman"/>
                <w:sz w:val="18"/>
                <w:szCs w:val="18"/>
              </w:rPr>
            </w:pPr>
            <w:r>
              <w:rPr>
                <w:rFonts w:ascii="Times New Roman" w:hAnsi="Times New Roman"/>
                <w:sz w:val="18"/>
                <w:szCs w:val="18"/>
              </w:rPr>
              <w:t>-</w:t>
            </w:r>
          </w:p>
        </w:tc>
      </w:tr>
      <w:tr w:rsidR="003077A6" w:rsidRPr="001F21FC" w:rsidTr="00EB58E0">
        <w:trPr>
          <w:trHeight w:val="20"/>
          <w:jc w:val="center"/>
        </w:trPr>
        <w:tc>
          <w:tcPr>
            <w:tcW w:w="541" w:type="dxa"/>
            <w:shd w:val="clear" w:color="auto" w:fill="auto"/>
            <w:hideMark/>
          </w:tcPr>
          <w:p w:rsidR="00764746" w:rsidRPr="001F21FC" w:rsidRDefault="00093321" w:rsidP="00A9548B">
            <w:pPr>
              <w:spacing w:after="0" w:line="240" w:lineRule="auto"/>
              <w:jc w:val="center"/>
              <w:rPr>
                <w:rFonts w:ascii="Times New Roman" w:hAnsi="Times New Roman"/>
                <w:bCs/>
                <w:sz w:val="18"/>
                <w:szCs w:val="18"/>
              </w:rPr>
            </w:pPr>
            <w:r>
              <w:rPr>
                <w:rFonts w:ascii="Times New Roman" w:hAnsi="Times New Roman"/>
                <w:bCs/>
                <w:sz w:val="18"/>
                <w:szCs w:val="18"/>
              </w:rPr>
              <w:t>2</w:t>
            </w:r>
          </w:p>
        </w:tc>
        <w:tc>
          <w:tcPr>
            <w:tcW w:w="2550" w:type="dxa"/>
            <w:shd w:val="clear" w:color="auto" w:fill="auto"/>
            <w:hideMark/>
          </w:tcPr>
          <w:p w:rsidR="00764746" w:rsidRPr="001F21FC" w:rsidRDefault="00105A09" w:rsidP="00F53884">
            <w:pPr>
              <w:spacing w:after="0" w:line="240" w:lineRule="auto"/>
              <w:rPr>
                <w:rFonts w:ascii="Times New Roman" w:hAnsi="Times New Roman"/>
                <w:sz w:val="18"/>
                <w:szCs w:val="18"/>
              </w:rPr>
            </w:pPr>
            <w:r w:rsidRPr="001F21FC">
              <w:rPr>
                <w:rFonts w:ascii="Times New Roman" w:hAnsi="Times New Roman"/>
                <w:sz w:val="18"/>
                <w:szCs w:val="18"/>
              </w:rPr>
              <w:t>Формирование и направление межведомственных запросов</w:t>
            </w:r>
          </w:p>
        </w:tc>
        <w:tc>
          <w:tcPr>
            <w:tcW w:w="2517" w:type="dxa"/>
            <w:shd w:val="clear" w:color="auto" w:fill="auto"/>
            <w:hideMark/>
          </w:tcPr>
          <w:p w:rsidR="00764746" w:rsidRPr="001F21FC" w:rsidRDefault="003077A6" w:rsidP="003077A6">
            <w:pPr>
              <w:widowControl w:val="0"/>
              <w:autoSpaceDE w:val="0"/>
              <w:autoSpaceDN w:val="0"/>
              <w:adjustRightInd w:val="0"/>
              <w:spacing w:after="0" w:line="240" w:lineRule="auto"/>
              <w:jc w:val="both"/>
              <w:rPr>
                <w:rFonts w:ascii="Times New Roman" w:hAnsi="Times New Roman"/>
                <w:sz w:val="18"/>
                <w:szCs w:val="18"/>
              </w:rPr>
            </w:pPr>
            <w:r w:rsidRPr="0067658A">
              <w:rPr>
                <w:rFonts w:ascii="Times New Roman" w:hAnsi="Times New Roman"/>
                <w:sz w:val="18"/>
                <w:szCs w:val="18"/>
              </w:rPr>
              <w:t xml:space="preserve">Ответственный исполнитель </w:t>
            </w:r>
            <w:r>
              <w:rPr>
                <w:rFonts w:ascii="Times New Roman" w:hAnsi="Times New Roman"/>
                <w:sz w:val="18"/>
                <w:szCs w:val="18"/>
              </w:rPr>
              <w:t xml:space="preserve">посредством средств электронного межведомственного взаимодействия формирует и направляет </w:t>
            </w:r>
            <w:r w:rsidR="00105A09" w:rsidRPr="001F21FC">
              <w:rPr>
                <w:rFonts w:ascii="Times New Roman" w:hAnsi="Times New Roman"/>
                <w:sz w:val="18"/>
                <w:szCs w:val="18"/>
              </w:rPr>
              <w:t>запросы</w:t>
            </w:r>
            <w:r>
              <w:rPr>
                <w:rFonts w:ascii="Times New Roman" w:hAnsi="Times New Roman"/>
                <w:sz w:val="18"/>
                <w:szCs w:val="18"/>
              </w:rPr>
              <w:t xml:space="preserve"> в органы и организации, участвующие</w:t>
            </w:r>
            <w:r w:rsidRPr="0067658A">
              <w:rPr>
                <w:rFonts w:ascii="Times New Roman" w:hAnsi="Times New Roman"/>
                <w:sz w:val="18"/>
                <w:szCs w:val="18"/>
              </w:rPr>
              <w:t xml:space="preserve"> </w:t>
            </w:r>
            <w:r w:rsidRPr="0067658A">
              <w:rPr>
                <w:rFonts w:ascii="Times New Roman" w:hAnsi="Times New Roman"/>
                <w:sz w:val="18"/>
                <w:szCs w:val="18"/>
              </w:rPr>
              <w:lastRenderedPageBreak/>
              <w:t>в предоставлении услуги</w:t>
            </w:r>
            <w:r>
              <w:rPr>
                <w:rFonts w:ascii="Times New Roman" w:hAnsi="Times New Roman"/>
                <w:sz w:val="18"/>
                <w:szCs w:val="18"/>
              </w:rPr>
              <w:t>,</w:t>
            </w:r>
            <w:r w:rsidR="00105A09" w:rsidRPr="001F21FC">
              <w:rPr>
                <w:rFonts w:ascii="Times New Roman" w:hAnsi="Times New Roman"/>
                <w:sz w:val="18"/>
                <w:szCs w:val="18"/>
              </w:rPr>
              <w:t xml:space="preserve"> о предоставлении недостающих документов (информации)</w:t>
            </w:r>
            <w:r>
              <w:rPr>
                <w:rFonts w:ascii="Times New Roman" w:hAnsi="Times New Roman"/>
                <w:sz w:val="18"/>
                <w:szCs w:val="18"/>
              </w:rPr>
              <w:t xml:space="preserve"> </w:t>
            </w:r>
          </w:p>
        </w:tc>
        <w:tc>
          <w:tcPr>
            <w:tcW w:w="2057" w:type="dxa"/>
          </w:tcPr>
          <w:p w:rsidR="00764746" w:rsidRPr="001F21FC" w:rsidRDefault="00105A09" w:rsidP="00F53884">
            <w:pPr>
              <w:spacing w:after="0" w:line="240" w:lineRule="auto"/>
              <w:rPr>
                <w:rFonts w:ascii="Times New Roman" w:hAnsi="Times New Roman"/>
                <w:sz w:val="18"/>
                <w:szCs w:val="18"/>
              </w:rPr>
            </w:pPr>
            <w:r w:rsidRPr="001F21FC">
              <w:rPr>
                <w:rFonts w:ascii="Times New Roman" w:hAnsi="Times New Roman"/>
                <w:sz w:val="18"/>
                <w:szCs w:val="18"/>
              </w:rPr>
              <w:lastRenderedPageBreak/>
              <w:t>В течение  1 (одного) рабочего дня</w:t>
            </w:r>
          </w:p>
        </w:tc>
        <w:tc>
          <w:tcPr>
            <w:tcW w:w="2021" w:type="dxa"/>
            <w:shd w:val="clear" w:color="auto" w:fill="auto"/>
            <w:hideMark/>
          </w:tcPr>
          <w:p w:rsidR="00764746" w:rsidRPr="001F21FC" w:rsidRDefault="00980100" w:rsidP="00F53884">
            <w:pPr>
              <w:spacing w:after="0" w:line="240" w:lineRule="auto"/>
              <w:rPr>
                <w:rFonts w:ascii="Times New Roman" w:hAnsi="Times New Roman"/>
                <w:sz w:val="18"/>
                <w:szCs w:val="18"/>
              </w:rPr>
            </w:pPr>
            <w:r>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764746" w:rsidRPr="001F21FC" w:rsidRDefault="00764746" w:rsidP="00F53884">
            <w:pPr>
              <w:spacing w:after="0" w:line="240" w:lineRule="auto"/>
              <w:rPr>
                <w:rFonts w:ascii="Times New Roman" w:hAnsi="Times New Roman"/>
                <w:sz w:val="18"/>
                <w:szCs w:val="18"/>
              </w:rPr>
            </w:pPr>
            <w:r w:rsidRPr="001F21FC">
              <w:rPr>
                <w:rFonts w:ascii="Times New Roman" w:hAnsi="Times New Roman"/>
                <w:sz w:val="18"/>
                <w:szCs w:val="18"/>
              </w:rPr>
              <w:t>Документационное обеспечение,</w:t>
            </w:r>
          </w:p>
          <w:p w:rsidR="00764746" w:rsidRPr="001F21FC" w:rsidRDefault="00764746" w:rsidP="00F53884">
            <w:pPr>
              <w:spacing w:after="0" w:line="240" w:lineRule="auto"/>
              <w:rPr>
                <w:rFonts w:ascii="Times New Roman" w:hAnsi="Times New Roman"/>
                <w:sz w:val="18"/>
                <w:szCs w:val="18"/>
              </w:rPr>
            </w:pPr>
            <w:r w:rsidRPr="001F21FC">
              <w:rPr>
                <w:rFonts w:ascii="Times New Roman" w:hAnsi="Times New Roman"/>
                <w:sz w:val="18"/>
                <w:szCs w:val="18"/>
              </w:rPr>
              <w:t xml:space="preserve">технологическое обеспечение (наличие необходимого оборудования: принтера, сканера, </w:t>
            </w:r>
            <w:r w:rsidRPr="001F21FC">
              <w:rPr>
                <w:rFonts w:ascii="Times New Roman" w:hAnsi="Times New Roman"/>
                <w:sz w:val="18"/>
                <w:szCs w:val="18"/>
              </w:rPr>
              <w:lastRenderedPageBreak/>
              <w:t>МФУ), программное обеспечение</w:t>
            </w:r>
          </w:p>
        </w:tc>
        <w:tc>
          <w:tcPr>
            <w:tcW w:w="2969" w:type="dxa"/>
            <w:shd w:val="clear" w:color="auto" w:fill="auto"/>
            <w:hideMark/>
          </w:tcPr>
          <w:p w:rsidR="00764746" w:rsidRPr="001F21FC" w:rsidRDefault="003077A6" w:rsidP="003077A6">
            <w:pPr>
              <w:spacing w:after="0" w:line="240" w:lineRule="auto"/>
              <w:jc w:val="center"/>
              <w:rPr>
                <w:rFonts w:ascii="Times New Roman" w:hAnsi="Times New Roman"/>
                <w:sz w:val="18"/>
                <w:szCs w:val="18"/>
              </w:rPr>
            </w:pPr>
            <w:r>
              <w:rPr>
                <w:rFonts w:ascii="Times New Roman" w:hAnsi="Times New Roman"/>
                <w:sz w:val="18"/>
                <w:szCs w:val="18"/>
              </w:rPr>
              <w:lastRenderedPageBreak/>
              <w:t>-</w:t>
            </w:r>
          </w:p>
        </w:tc>
      </w:tr>
      <w:tr w:rsidR="00093321" w:rsidRPr="001F21FC" w:rsidTr="00EB58E0">
        <w:trPr>
          <w:trHeight w:val="20"/>
          <w:jc w:val="center"/>
        </w:trPr>
        <w:tc>
          <w:tcPr>
            <w:tcW w:w="14693" w:type="dxa"/>
            <w:gridSpan w:val="7"/>
            <w:shd w:val="clear" w:color="auto" w:fill="auto"/>
            <w:vAlign w:val="center"/>
            <w:hideMark/>
          </w:tcPr>
          <w:p w:rsidR="00093321" w:rsidRPr="003239C9" w:rsidRDefault="003239C9" w:rsidP="00A9548B">
            <w:pPr>
              <w:autoSpaceDE w:val="0"/>
              <w:autoSpaceDN w:val="0"/>
              <w:adjustRightInd w:val="0"/>
              <w:spacing w:after="0" w:line="240" w:lineRule="auto"/>
              <w:jc w:val="center"/>
              <w:rPr>
                <w:rFonts w:ascii="Times New Roman" w:hAnsi="Times New Roman"/>
                <w:b/>
                <w:sz w:val="18"/>
                <w:szCs w:val="18"/>
              </w:rPr>
            </w:pPr>
            <w:r w:rsidRPr="003239C9">
              <w:rPr>
                <w:rFonts w:ascii="Times New Roman" w:hAnsi="Times New Roman"/>
                <w:b/>
                <w:color w:val="000000"/>
                <w:sz w:val="18"/>
                <w:szCs w:val="18"/>
              </w:rPr>
              <w:lastRenderedPageBreak/>
              <w:t>3) рассмотрение заявления и представленных документов и принятие решения по подготовке результата предоставления муниципальной услуги;</w:t>
            </w:r>
          </w:p>
        </w:tc>
      </w:tr>
      <w:tr w:rsidR="003077A6" w:rsidRPr="001F21FC" w:rsidTr="00EB58E0">
        <w:trPr>
          <w:trHeight w:val="20"/>
          <w:jc w:val="center"/>
        </w:trPr>
        <w:tc>
          <w:tcPr>
            <w:tcW w:w="541" w:type="dxa"/>
            <w:shd w:val="clear" w:color="auto" w:fill="auto"/>
            <w:hideMark/>
          </w:tcPr>
          <w:p w:rsidR="00764746" w:rsidRPr="001F21FC" w:rsidRDefault="00093321" w:rsidP="00A9548B">
            <w:pPr>
              <w:spacing w:after="0" w:line="240" w:lineRule="auto"/>
              <w:jc w:val="center"/>
              <w:rPr>
                <w:rFonts w:ascii="Times New Roman" w:hAnsi="Times New Roman"/>
                <w:bCs/>
                <w:sz w:val="18"/>
                <w:szCs w:val="18"/>
              </w:rPr>
            </w:pPr>
            <w:r>
              <w:rPr>
                <w:rFonts w:ascii="Times New Roman" w:hAnsi="Times New Roman"/>
                <w:bCs/>
                <w:sz w:val="18"/>
                <w:szCs w:val="18"/>
              </w:rPr>
              <w:t>1</w:t>
            </w:r>
          </w:p>
        </w:tc>
        <w:tc>
          <w:tcPr>
            <w:tcW w:w="2550" w:type="dxa"/>
            <w:shd w:val="clear" w:color="auto" w:fill="auto"/>
            <w:hideMark/>
          </w:tcPr>
          <w:p w:rsidR="00764746" w:rsidRPr="001F21FC" w:rsidRDefault="00764746" w:rsidP="00980100">
            <w:pPr>
              <w:pStyle w:val="af4"/>
              <w:jc w:val="both"/>
              <w:rPr>
                <w:rFonts w:ascii="Times New Roman" w:eastAsia="Times New Roman" w:hAnsi="Times New Roman"/>
                <w:sz w:val="18"/>
                <w:szCs w:val="18"/>
              </w:rPr>
            </w:pPr>
            <w:r w:rsidRPr="001F21FC">
              <w:rPr>
                <w:rFonts w:ascii="Times New Roman" w:hAnsi="Times New Roman"/>
                <w:sz w:val="18"/>
                <w:szCs w:val="18"/>
              </w:rPr>
              <w:t>Рассмотрение заявления</w:t>
            </w:r>
            <w:r w:rsidRPr="001F21FC">
              <w:rPr>
                <w:sz w:val="18"/>
                <w:szCs w:val="18"/>
              </w:rPr>
              <w:t xml:space="preserve"> </w:t>
            </w:r>
            <w:r w:rsidR="00980100">
              <w:rPr>
                <w:rFonts w:ascii="Times New Roman" w:hAnsi="Times New Roman"/>
                <w:sz w:val="18"/>
                <w:szCs w:val="18"/>
              </w:rPr>
              <w:t>о предоставлении муниципальной услуги</w:t>
            </w:r>
            <w:r w:rsidRPr="001F21FC">
              <w:rPr>
                <w:rFonts w:ascii="Times New Roman" w:hAnsi="Times New Roman"/>
                <w:sz w:val="18"/>
                <w:szCs w:val="18"/>
              </w:rPr>
              <w:t xml:space="preserve"> и приложенных к нему документов</w:t>
            </w:r>
          </w:p>
        </w:tc>
        <w:tc>
          <w:tcPr>
            <w:tcW w:w="2517" w:type="dxa"/>
            <w:shd w:val="clear" w:color="auto" w:fill="auto"/>
            <w:hideMark/>
          </w:tcPr>
          <w:p w:rsidR="00105A09" w:rsidRPr="001F21FC" w:rsidRDefault="00980100" w:rsidP="00980100">
            <w:pPr>
              <w:spacing w:after="0" w:line="240" w:lineRule="auto"/>
              <w:rPr>
                <w:rFonts w:ascii="Times New Roman" w:hAnsi="Times New Roman"/>
                <w:sz w:val="18"/>
                <w:szCs w:val="18"/>
              </w:rPr>
            </w:pPr>
            <w:r>
              <w:rPr>
                <w:rFonts w:ascii="Times New Roman" w:hAnsi="Times New Roman"/>
                <w:sz w:val="18"/>
                <w:szCs w:val="18"/>
              </w:rPr>
              <w:t>Ответственный и</w:t>
            </w:r>
            <w:r w:rsidR="00105A09" w:rsidRPr="001F21FC">
              <w:rPr>
                <w:rFonts w:ascii="Times New Roman" w:hAnsi="Times New Roman"/>
                <w:sz w:val="18"/>
                <w:szCs w:val="18"/>
              </w:rPr>
              <w:t xml:space="preserve">сполнитель проводит экспертизу документов, приложенных к заявлению, а также документов и (или) информации, полученных по результатам </w:t>
            </w:r>
            <w:r>
              <w:rPr>
                <w:rFonts w:ascii="Times New Roman" w:hAnsi="Times New Roman"/>
                <w:sz w:val="18"/>
                <w:szCs w:val="18"/>
              </w:rPr>
              <w:t>межведомственного взаимодействия</w:t>
            </w:r>
            <w:r w:rsidR="00105A09" w:rsidRPr="001F21FC">
              <w:rPr>
                <w:rFonts w:ascii="Times New Roman" w:hAnsi="Times New Roman"/>
                <w:sz w:val="18"/>
                <w:szCs w:val="18"/>
              </w:rPr>
              <w:t xml:space="preserve">, подготавливает проект </w:t>
            </w:r>
            <w:r>
              <w:rPr>
                <w:rFonts w:ascii="Times New Roman" w:hAnsi="Times New Roman"/>
                <w:sz w:val="18"/>
                <w:szCs w:val="18"/>
              </w:rPr>
              <w:t xml:space="preserve">соответствующего </w:t>
            </w:r>
            <w:r w:rsidR="00105A09" w:rsidRPr="001F21FC">
              <w:rPr>
                <w:rFonts w:ascii="Times New Roman" w:hAnsi="Times New Roman"/>
                <w:sz w:val="18"/>
                <w:szCs w:val="18"/>
              </w:rPr>
              <w:t xml:space="preserve">решения </w:t>
            </w:r>
            <w:r>
              <w:rPr>
                <w:rFonts w:ascii="Times New Roman" w:hAnsi="Times New Roman"/>
                <w:sz w:val="18"/>
                <w:szCs w:val="18"/>
              </w:rPr>
              <w:t>органа МСУ</w:t>
            </w:r>
          </w:p>
        </w:tc>
        <w:tc>
          <w:tcPr>
            <w:tcW w:w="2057" w:type="dxa"/>
          </w:tcPr>
          <w:p w:rsidR="00AA5197" w:rsidRPr="001F21FC" w:rsidRDefault="00105A09" w:rsidP="00980100">
            <w:pPr>
              <w:spacing w:after="0" w:line="240" w:lineRule="auto"/>
              <w:rPr>
                <w:rFonts w:ascii="Times New Roman" w:hAnsi="Times New Roman"/>
                <w:sz w:val="18"/>
                <w:szCs w:val="18"/>
              </w:rPr>
            </w:pPr>
            <w:r w:rsidRPr="001F21FC">
              <w:rPr>
                <w:rFonts w:ascii="Times New Roman" w:hAnsi="Times New Roman"/>
                <w:sz w:val="18"/>
                <w:szCs w:val="18"/>
              </w:rPr>
              <w:t xml:space="preserve">Максимальный срок выполнения составляет 5 </w:t>
            </w:r>
            <w:r w:rsidR="00B3289C" w:rsidRPr="001F21FC">
              <w:rPr>
                <w:rFonts w:ascii="Times New Roman" w:hAnsi="Times New Roman"/>
                <w:sz w:val="18"/>
                <w:szCs w:val="18"/>
              </w:rPr>
              <w:t xml:space="preserve">(пять) </w:t>
            </w:r>
            <w:r w:rsidRPr="001F21FC">
              <w:rPr>
                <w:rFonts w:ascii="Times New Roman" w:hAnsi="Times New Roman"/>
                <w:sz w:val="18"/>
                <w:szCs w:val="18"/>
              </w:rPr>
              <w:t>рабочих дней со дня получения ответа на межведомственны</w:t>
            </w:r>
            <w:r w:rsidR="00980100">
              <w:rPr>
                <w:rFonts w:ascii="Times New Roman" w:hAnsi="Times New Roman"/>
                <w:sz w:val="18"/>
                <w:szCs w:val="18"/>
              </w:rPr>
              <w:t xml:space="preserve">е </w:t>
            </w:r>
            <w:r w:rsidRPr="001F21FC">
              <w:rPr>
                <w:rFonts w:ascii="Times New Roman" w:hAnsi="Times New Roman"/>
                <w:sz w:val="18"/>
                <w:szCs w:val="18"/>
              </w:rPr>
              <w:t>запрос</w:t>
            </w:r>
            <w:r w:rsidR="00980100">
              <w:rPr>
                <w:rFonts w:ascii="Times New Roman" w:hAnsi="Times New Roman"/>
                <w:sz w:val="18"/>
                <w:szCs w:val="18"/>
              </w:rPr>
              <w:t>ы</w:t>
            </w:r>
          </w:p>
        </w:tc>
        <w:tc>
          <w:tcPr>
            <w:tcW w:w="2021" w:type="dxa"/>
            <w:shd w:val="clear" w:color="auto" w:fill="auto"/>
            <w:hideMark/>
          </w:tcPr>
          <w:p w:rsidR="00764746" w:rsidRPr="001F21FC" w:rsidRDefault="00980100" w:rsidP="00F53884">
            <w:pPr>
              <w:spacing w:after="0" w:line="240" w:lineRule="auto"/>
              <w:rPr>
                <w:rFonts w:ascii="Times New Roman" w:hAnsi="Times New Roman"/>
                <w:sz w:val="18"/>
                <w:szCs w:val="18"/>
              </w:rPr>
            </w:pPr>
            <w:r>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27478A" w:rsidRPr="001F21FC" w:rsidRDefault="0027478A" w:rsidP="00F53884">
            <w:pPr>
              <w:spacing w:after="0" w:line="240" w:lineRule="auto"/>
              <w:rPr>
                <w:rFonts w:ascii="Times New Roman" w:hAnsi="Times New Roman"/>
                <w:sz w:val="18"/>
                <w:szCs w:val="18"/>
              </w:rPr>
            </w:pPr>
            <w:r w:rsidRPr="001F21FC">
              <w:rPr>
                <w:rFonts w:ascii="Times New Roman" w:hAnsi="Times New Roman"/>
                <w:sz w:val="18"/>
                <w:szCs w:val="18"/>
              </w:rPr>
              <w:t>Документационное обеспечение,</w:t>
            </w:r>
          </w:p>
          <w:p w:rsidR="00764746" w:rsidRPr="001F21FC" w:rsidRDefault="0027478A" w:rsidP="00F53884">
            <w:pPr>
              <w:spacing w:after="0" w:line="240" w:lineRule="auto"/>
              <w:rPr>
                <w:rFonts w:ascii="Times New Roman" w:hAnsi="Times New Roman"/>
                <w:sz w:val="18"/>
                <w:szCs w:val="18"/>
              </w:rPr>
            </w:pPr>
            <w:r w:rsidRPr="001F21FC">
              <w:rPr>
                <w:rFonts w:ascii="Times New Roman" w:hAnsi="Times New Roman"/>
                <w:sz w:val="18"/>
                <w:szCs w:val="18"/>
              </w:rPr>
              <w:t xml:space="preserve"> технологическое обеспечение (наличие необходимого оборудования: принтера, сканера, МФУ), программное обеспечение</w:t>
            </w:r>
          </w:p>
        </w:tc>
        <w:tc>
          <w:tcPr>
            <w:tcW w:w="2969" w:type="dxa"/>
            <w:shd w:val="clear" w:color="auto" w:fill="auto"/>
            <w:hideMark/>
          </w:tcPr>
          <w:p w:rsidR="00764746" w:rsidRPr="001F21FC" w:rsidRDefault="00980100" w:rsidP="00980100">
            <w:pPr>
              <w:spacing w:after="0" w:line="240" w:lineRule="auto"/>
              <w:jc w:val="center"/>
              <w:rPr>
                <w:rFonts w:ascii="Times New Roman" w:hAnsi="Times New Roman"/>
                <w:sz w:val="18"/>
                <w:szCs w:val="18"/>
              </w:rPr>
            </w:pPr>
            <w:r>
              <w:rPr>
                <w:rFonts w:ascii="Times New Roman" w:hAnsi="Times New Roman"/>
                <w:sz w:val="18"/>
                <w:szCs w:val="18"/>
              </w:rPr>
              <w:t>-</w:t>
            </w:r>
          </w:p>
        </w:tc>
      </w:tr>
      <w:tr w:rsidR="003077A6" w:rsidRPr="001F21FC" w:rsidTr="00EB58E0">
        <w:trPr>
          <w:trHeight w:val="20"/>
          <w:jc w:val="center"/>
        </w:trPr>
        <w:tc>
          <w:tcPr>
            <w:tcW w:w="541" w:type="dxa"/>
            <w:shd w:val="clear" w:color="auto" w:fill="auto"/>
            <w:hideMark/>
          </w:tcPr>
          <w:p w:rsidR="00093321" w:rsidRPr="001F21FC" w:rsidRDefault="00093321" w:rsidP="00A9548B">
            <w:pPr>
              <w:spacing w:after="0" w:line="240" w:lineRule="auto"/>
              <w:jc w:val="center"/>
              <w:rPr>
                <w:rFonts w:ascii="Times New Roman" w:hAnsi="Times New Roman"/>
                <w:bCs/>
                <w:sz w:val="18"/>
                <w:szCs w:val="18"/>
              </w:rPr>
            </w:pPr>
            <w:r>
              <w:rPr>
                <w:rFonts w:ascii="Times New Roman" w:hAnsi="Times New Roman"/>
                <w:bCs/>
                <w:sz w:val="18"/>
                <w:szCs w:val="18"/>
              </w:rPr>
              <w:t>2</w:t>
            </w:r>
          </w:p>
        </w:tc>
        <w:tc>
          <w:tcPr>
            <w:tcW w:w="2550" w:type="dxa"/>
            <w:shd w:val="clear" w:color="auto" w:fill="auto"/>
            <w:hideMark/>
          </w:tcPr>
          <w:p w:rsidR="00093321" w:rsidRPr="001F21FC" w:rsidRDefault="00980100" w:rsidP="00980100">
            <w:pPr>
              <w:pStyle w:val="af4"/>
              <w:jc w:val="both"/>
              <w:rPr>
                <w:rFonts w:ascii="Times New Roman" w:eastAsia="Times New Roman" w:hAnsi="Times New Roman"/>
                <w:sz w:val="18"/>
                <w:szCs w:val="18"/>
              </w:rPr>
            </w:pPr>
            <w:r>
              <w:rPr>
                <w:rFonts w:ascii="Times New Roman" w:hAnsi="Times New Roman"/>
                <w:sz w:val="18"/>
                <w:szCs w:val="18"/>
              </w:rPr>
              <w:t>П</w:t>
            </w:r>
            <w:r w:rsidR="00093321" w:rsidRPr="001F21FC">
              <w:rPr>
                <w:rFonts w:ascii="Times New Roman" w:hAnsi="Times New Roman"/>
                <w:sz w:val="18"/>
                <w:szCs w:val="18"/>
              </w:rPr>
              <w:t xml:space="preserve">ринятие решения </w:t>
            </w:r>
            <w:r>
              <w:rPr>
                <w:rFonts w:ascii="Times New Roman" w:hAnsi="Times New Roman"/>
                <w:sz w:val="18"/>
                <w:szCs w:val="18"/>
              </w:rPr>
              <w:t>о предоставлении либо об отказе в предоставлении муниципальной услуги</w:t>
            </w:r>
          </w:p>
        </w:tc>
        <w:tc>
          <w:tcPr>
            <w:tcW w:w="2517" w:type="dxa"/>
            <w:shd w:val="clear" w:color="auto" w:fill="auto"/>
            <w:hideMark/>
          </w:tcPr>
          <w:p w:rsidR="00093321" w:rsidRPr="001F21FC" w:rsidRDefault="00093321" w:rsidP="00980100">
            <w:pPr>
              <w:spacing w:after="0" w:line="240" w:lineRule="auto"/>
              <w:rPr>
                <w:rFonts w:ascii="Times New Roman" w:hAnsi="Times New Roman"/>
                <w:sz w:val="18"/>
                <w:szCs w:val="18"/>
              </w:rPr>
            </w:pPr>
            <w:r w:rsidRPr="001F21FC">
              <w:rPr>
                <w:rFonts w:ascii="Times New Roman" w:hAnsi="Times New Roman"/>
                <w:sz w:val="18"/>
                <w:szCs w:val="18"/>
              </w:rPr>
              <w:t xml:space="preserve">Проект решения проходит процедуру согласования и подписания в порядке, установленном внутренними приказами </w:t>
            </w:r>
            <w:r w:rsidR="00980100">
              <w:rPr>
                <w:rFonts w:ascii="Times New Roman" w:hAnsi="Times New Roman"/>
                <w:sz w:val="18"/>
                <w:szCs w:val="18"/>
              </w:rPr>
              <w:t>уполномоченного органа местного самоуправления</w:t>
            </w:r>
          </w:p>
        </w:tc>
        <w:tc>
          <w:tcPr>
            <w:tcW w:w="2057" w:type="dxa"/>
          </w:tcPr>
          <w:p w:rsidR="00093321" w:rsidRPr="001F21FC" w:rsidRDefault="00093321" w:rsidP="00980100">
            <w:pPr>
              <w:spacing w:after="0" w:line="240" w:lineRule="auto"/>
              <w:rPr>
                <w:rFonts w:ascii="Times New Roman" w:hAnsi="Times New Roman"/>
                <w:sz w:val="18"/>
                <w:szCs w:val="18"/>
              </w:rPr>
            </w:pPr>
            <w:r w:rsidRPr="001F21FC">
              <w:rPr>
                <w:rFonts w:ascii="Times New Roman" w:hAnsi="Times New Roman"/>
                <w:sz w:val="18"/>
                <w:szCs w:val="18"/>
              </w:rPr>
              <w:t xml:space="preserve"> Максимальный срок согласования и подписания решения </w:t>
            </w:r>
            <w:r w:rsidR="00980100">
              <w:rPr>
                <w:rFonts w:ascii="Times New Roman" w:hAnsi="Times New Roman"/>
                <w:sz w:val="18"/>
                <w:szCs w:val="18"/>
              </w:rPr>
              <w:t>о предоставлении либо об отказе в предоставлении муниципальной услуги</w:t>
            </w:r>
            <w:r w:rsidRPr="001F21FC">
              <w:rPr>
                <w:rFonts w:ascii="Times New Roman" w:hAnsi="Times New Roman"/>
                <w:sz w:val="18"/>
                <w:szCs w:val="18"/>
              </w:rPr>
              <w:t xml:space="preserve"> сос</w:t>
            </w:r>
            <w:r w:rsidR="00980100">
              <w:rPr>
                <w:rFonts w:ascii="Times New Roman" w:hAnsi="Times New Roman"/>
                <w:sz w:val="18"/>
                <w:szCs w:val="18"/>
              </w:rPr>
              <w:t>тавляет 10 (десять) рабочих дней</w:t>
            </w:r>
          </w:p>
        </w:tc>
        <w:tc>
          <w:tcPr>
            <w:tcW w:w="2021" w:type="dxa"/>
            <w:shd w:val="clear" w:color="auto" w:fill="auto"/>
            <w:hideMark/>
          </w:tcPr>
          <w:p w:rsidR="00093321" w:rsidRPr="001F21FC" w:rsidRDefault="00980100" w:rsidP="00093321">
            <w:pPr>
              <w:spacing w:after="0" w:line="240" w:lineRule="auto"/>
              <w:rPr>
                <w:rFonts w:ascii="Times New Roman" w:hAnsi="Times New Roman"/>
                <w:sz w:val="18"/>
                <w:szCs w:val="18"/>
              </w:rPr>
            </w:pPr>
            <w:r>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093321" w:rsidRPr="001F21FC" w:rsidRDefault="00093321" w:rsidP="00093321">
            <w:pPr>
              <w:spacing w:after="0" w:line="240" w:lineRule="auto"/>
              <w:rPr>
                <w:rFonts w:ascii="Times New Roman" w:hAnsi="Times New Roman"/>
                <w:sz w:val="18"/>
                <w:szCs w:val="18"/>
              </w:rPr>
            </w:pPr>
            <w:r w:rsidRPr="001F21FC">
              <w:rPr>
                <w:rFonts w:ascii="Times New Roman" w:hAnsi="Times New Roman"/>
                <w:sz w:val="18"/>
                <w:szCs w:val="18"/>
              </w:rPr>
              <w:t>Документационное обеспечение,</w:t>
            </w:r>
            <w:r w:rsidR="00980100">
              <w:rPr>
                <w:rFonts w:ascii="Times New Roman" w:hAnsi="Times New Roman"/>
                <w:sz w:val="18"/>
                <w:szCs w:val="18"/>
              </w:rPr>
              <w:t xml:space="preserve"> </w:t>
            </w:r>
          </w:p>
          <w:p w:rsidR="00093321" w:rsidRPr="001F21FC" w:rsidRDefault="00093321" w:rsidP="00093321">
            <w:pPr>
              <w:spacing w:after="0" w:line="240" w:lineRule="auto"/>
              <w:rPr>
                <w:rFonts w:ascii="Times New Roman" w:hAnsi="Times New Roman"/>
                <w:sz w:val="18"/>
                <w:szCs w:val="18"/>
              </w:rPr>
            </w:pPr>
            <w:r w:rsidRPr="001F21FC">
              <w:rPr>
                <w:rFonts w:ascii="Times New Roman" w:hAnsi="Times New Roman"/>
                <w:sz w:val="18"/>
                <w:szCs w:val="18"/>
              </w:rPr>
              <w:t>технологическое обеспечение (наличие необходимого оборудования: принтера, сканера, МФУ), программное обеспечение</w:t>
            </w:r>
          </w:p>
        </w:tc>
        <w:tc>
          <w:tcPr>
            <w:tcW w:w="2969" w:type="dxa"/>
            <w:shd w:val="clear" w:color="auto" w:fill="auto"/>
            <w:hideMark/>
          </w:tcPr>
          <w:p w:rsidR="00093321" w:rsidRPr="001F21FC" w:rsidRDefault="00980100" w:rsidP="00980100">
            <w:pPr>
              <w:spacing w:after="0" w:line="240" w:lineRule="auto"/>
              <w:jc w:val="center"/>
              <w:rPr>
                <w:rFonts w:ascii="Times New Roman" w:hAnsi="Times New Roman"/>
                <w:sz w:val="18"/>
                <w:szCs w:val="18"/>
              </w:rPr>
            </w:pPr>
            <w:r>
              <w:rPr>
                <w:rFonts w:ascii="Times New Roman" w:hAnsi="Times New Roman"/>
                <w:sz w:val="18"/>
                <w:szCs w:val="18"/>
              </w:rPr>
              <w:t>-</w:t>
            </w:r>
          </w:p>
        </w:tc>
      </w:tr>
      <w:tr w:rsidR="00093321" w:rsidRPr="001F21FC" w:rsidTr="00EB58E0">
        <w:trPr>
          <w:trHeight w:val="20"/>
          <w:jc w:val="center"/>
        </w:trPr>
        <w:tc>
          <w:tcPr>
            <w:tcW w:w="14693" w:type="dxa"/>
            <w:gridSpan w:val="7"/>
            <w:shd w:val="clear" w:color="auto" w:fill="auto"/>
            <w:vAlign w:val="center"/>
            <w:hideMark/>
          </w:tcPr>
          <w:p w:rsidR="00093321" w:rsidRPr="003239C9" w:rsidRDefault="003239C9" w:rsidP="00A9548B">
            <w:pPr>
              <w:spacing w:after="0" w:line="240" w:lineRule="auto"/>
              <w:jc w:val="center"/>
              <w:rPr>
                <w:rFonts w:ascii="Times New Roman" w:hAnsi="Times New Roman"/>
                <w:b/>
                <w:sz w:val="18"/>
                <w:szCs w:val="18"/>
              </w:rPr>
            </w:pPr>
            <w:r w:rsidRPr="003239C9">
              <w:rPr>
                <w:rFonts w:ascii="Times New Roman" w:hAnsi="Times New Roman"/>
                <w:b/>
                <w:sz w:val="18"/>
                <w:szCs w:val="18"/>
              </w:rPr>
              <w:t>4) выдача (направление) заявителю результата предоставления муниципальной услуги или отказа в предоставлении муниципальной услуги</w:t>
            </w:r>
          </w:p>
        </w:tc>
      </w:tr>
      <w:tr w:rsidR="003077A6" w:rsidRPr="001F21FC" w:rsidTr="00EB58E0">
        <w:trPr>
          <w:trHeight w:val="20"/>
          <w:jc w:val="center"/>
        </w:trPr>
        <w:tc>
          <w:tcPr>
            <w:tcW w:w="541" w:type="dxa"/>
            <w:shd w:val="clear" w:color="auto" w:fill="auto"/>
            <w:hideMark/>
          </w:tcPr>
          <w:p w:rsidR="00A45EE0" w:rsidRDefault="00A45EE0" w:rsidP="00A9548B">
            <w:pPr>
              <w:spacing w:after="0" w:line="240" w:lineRule="auto"/>
              <w:jc w:val="center"/>
              <w:rPr>
                <w:rFonts w:ascii="Times New Roman" w:hAnsi="Times New Roman"/>
                <w:bCs/>
                <w:sz w:val="18"/>
                <w:szCs w:val="18"/>
              </w:rPr>
            </w:pPr>
            <w:r>
              <w:rPr>
                <w:rFonts w:ascii="Times New Roman" w:hAnsi="Times New Roman"/>
                <w:bCs/>
                <w:sz w:val="18"/>
                <w:szCs w:val="18"/>
              </w:rPr>
              <w:t>1</w:t>
            </w:r>
          </w:p>
        </w:tc>
        <w:tc>
          <w:tcPr>
            <w:tcW w:w="2550" w:type="dxa"/>
            <w:shd w:val="clear" w:color="auto" w:fill="auto"/>
            <w:hideMark/>
          </w:tcPr>
          <w:p w:rsidR="00A45EE0" w:rsidRPr="001F21FC" w:rsidRDefault="00A45EE0" w:rsidP="00093321">
            <w:pPr>
              <w:pStyle w:val="af4"/>
              <w:jc w:val="both"/>
              <w:rPr>
                <w:rFonts w:ascii="Times New Roman" w:hAnsi="Times New Roman"/>
                <w:sz w:val="18"/>
                <w:szCs w:val="18"/>
              </w:rPr>
            </w:pPr>
            <w:r>
              <w:rPr>
                <w:rFonts w:ascii="Times New Roman" w:hAnsi="Times New Roman"/>
                <w:sz w:val="18"/>
                <w:szCs w:val="18"/>
              </w:rPr>
              <w:t>У</w:t>
            </w:r>
            <w:r w:rsidRPr="001F21FC">
              <w:rPr>
                <w:rFonts w:ascii="Times New Roman" w:hAnsi="Times New Roman"/>
                <w:sz w:val="18"/>
                <w:szCs w:val="18"/>
              </w:rPr>
              <w:t>ведомл</w:t>
            </w:r>
            <w:r>
              <w:rPr>
                <w:rFonts w:ascii="Times New Roman" w:hAnsi="Times New Roman"/>
                <w:sz w:val="18"/>
                <w:szCs w:val="18"/>
              </w:rPr>
              <w:t>ение</w:t>
            </w:r>
            <w:r w:rsidRPr="001F21FC">
              <w:rPr>
                <w:rFonts w:ascii="Times New Roman" w:hAnsi="Times New Roman"/>
                <w:sz w:val="18"/>
                <w:szCs w:val="18"/>
              </w:rPr>
              <w:t xml:space="preserve"> заявителя по телефону о принятии решения.</w:t>
            </w:r>
          </w:p>
        </w:tc>
        <w:tc>
          <w:tcPr>
            <w:tcW w:w="2517" w:type="dxa"/>
            <w:shd w:val="clear" w:color="auto" w:fill="auto"/>
            <w:hideMark/>
          </w:tcPr>
          <w:p w:rsidR="00A45EE0" w:rsidRPr="001F21FC" w:rsidRDefault="00A45EE0" w:rsidP="00980100">
            <w:pPr>
              <w:pStyle w:val="af4"/>
              <w:jc w:val="both"/>
              <w:rPr>
                <w:rFonts w:ascii="Times New Roman" w:hAnsi="Times New Roman"/>
                <w:sz w:val="18"/>
                <w:szCs w:val="18"/>
              </w:rPr>
            </w:pPr>
            <w:r w:rsidRPr="001F21FC">
              <w:rPr>
                <w:rFonts w:ascii="Times New Roman" w:hAnsi="Times New Roman"/>
                <w:sz w:val="18"/>
                <w:szCs w:val="18"/>
              </w:rPr>
              <w:t xml:space="preserve">Канцелярия </w:t>
            </w:r>
            <w:r w:rsidR="00980100">
              <w:rPr>
                <w:rFonts w:ascii="Times New Roman" w:hAnsi="Times New Roman"/>
                <w:sz w:val="18"/>
                <w:szCs w:val="18"/>
              </w:rPr>
              <w:t>органа МСУ</w:t>
            </w:r>
            <w:r w:rsidRPr="001F21FC">
              <w:rPr>
                <w:rFonts w:ascii="Times New Roman" w:hAnsi="Times New Roman"/>
                <w:sz w:val="18"/>
                <w:szCs w:val="18"/>
              </w:rPr>
              <w:t xml:space="preserve"> уведомляет заявителя по телефону о </w:t>
            </w:r>
            <w:r w:rsidR="00980100">
              <w:rPr>
                <w:rFonts w:ascii="Times New Roman" w:hAnsi="Times New Roman"/>
                <w:sz w:val="18"/>
                <w:szCs w:val="18"/>
              </w:rPr>
              <w:t>результатах предоставления муниципальной услуги</w:t>
            </w:r>
            <w:r w:rsidRPr="001F21FC">
              <w:rPr>
                <w:rFonts w:ascii="Times New Roman" w:hAnsi="Times New Roman"/>
                <w:sz w:val="18"/>
                <w:szCs w:val="18"/>
              </w:rPr>
              <w:t>.</w:t>
            </w:r>
          </w:p>
        </w:tc>
        <w:tc>
          <w:tcPr>
            <w:tcW w:w="2057" w:type="dxa"/>
          </w:tcPr>
          <w:p w:rsidR="00A45EE0" w:rsidRPr="003E1FD3" w:rsidRDefault="00A45EE0" w:rsidP="00A35940">
            <w:pPr>
              <w:spacing w:after="0" w:line="240" w:lineRule="auto"/>
              <w:rPr>
                <w:rFonts w:ascii="Times New Roman" w:hAnsi="Times New Roman"/>
                <w:sz w:val="18"/>
                <w:szCs w:val="18"/>
              </w:rPr>
            </w:pPr>
            <w:r w:rsidRPr="005F7E85">
              <w:rPr>
                <w:rFonts w:ascii="Times New Roman" w:hAnsi="Times New Roman"/>
                <w:sz w:val="18"/>
                <w:szCs w:val="18"/>
              </w:rPr>
              <w:t>Не более 10 минут в течение одного рабочего дня</w:t>
            </w:r>
          </w:p>
        </w:tc>
        <w:tc>
          <w:tcPr>
            <w:tcW w:w="2021" w:type="dxa"/>
            <w:shd w:val="clear" w:color="auto" w:fill="auto"/>
            <w:hideMark/>
          </w:tcPr>
          <w:p w:rsidR="00A45EE0" w:rsidRPr="00CD024F" w:rsidRDefault="00980100" w:rsidP="00A35940">
            <w:pPr>
              <w:spacing w:after="0" w:line="240" w:lineRule="auto"/>
              <w:rPr>
                <w:rFonts w:ascii="Times New Roman" w:hAnsi="Times New Roman"/>
                <w:sz w:val="18"/>
                <w:szCs w:val="18"/>
              </w:rPr>
            </w:pPr>
            <w:r>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A45EE0" w:rsidRPr="001F21FC" w:rsidRDefault="00E255F4" w:rsidP="00F53884">
            <w:pPr>
              <w:spacing w:after="0" w:line="240" w:lineRule="auto"/>
              <w:rPr>
                <w:rFonts w:ascii="Times New Roman" w:hAnsi="Times New Roman"/>
                <w:sz w:val="18"/>
                <w:szCs w:val="18"/>
              </w:rPr>
            </w:pPr>
            <w:r w:rsidRPr="001F21FC">
              <w:rPr>
                <w:rFonts w:ascii="Times New Roman" w:hAnsi="Times New Roman"/>
                <w:sz w:val="18"/>
                <w:szCs w:val="18"/>
              </w:rPr>
              <w:t>технологическое обеспечение</w:t>
            </w:r>
            <w:r>
              <w:rPr>
                <w:rFonts w:ascii="Times New Roman" w:hAnsi="Times New Roman"/>
                <w:sz w:val="18"/>
                <w:szCs w:val="18"/>
              </w:rPr>
              <w:t xml:space="preserve"> (телефон)</w:t>
            </w:r>
          </w:p>
        </w:tc>
        <w:tc>
          <w:tcPr>
            <w:tcW w:w="2969" w:type="dxa"/>
            <w:shd w:val="clear" w:color="auto" w:fill="auto"/>
            <w:hideMark/>
          </w:tcPr>
          <w:p w:rsidR="00A45EE0" w:rsidRPr="001F21FC" w:rsidRDefault="00980100" w:rsidP="00980100">
            <w:pPr>
              <w:spacing w:after="0" w:line="240" w:lineRule="auto"/>
              <w:jc w:val="center"/>
              <w:rPr>
                <w:rFonts w:ascii="Times New Roman" w:hAnsi="Times New Roman"/>
                <w:sz w:val="18"/>
                <w:szCs w:val="18"/>
              </w:rPr>
            </w:pPr>
            <w:r>
              <w:rPr>
                <w:rFonts w:ascii="Times New Roman" w:hAnsi="Times New Roman"/>
                <w:sz w:val="18"/>
                <w:szCs w:val="18"/>
              </w:rPr>
              <w:t>-</w:t>
            </w:r>
          </w:p>
        </w:tc>
      </w:tr>
      <w:tr w:rsidR="003077A6" w:rsidRPr="001F21FC" w:rsidTr="00EB58E0">
        <w:trPr>
          <w:trHeight w:val="20"/>
          <w:jc w:val="center"/>
        </w:trPr>
        <w:tc>
          <w:tcPr>
            <w:tcW w:w="541" w:type="dxa"/>
            <w:shd w:val="clear" w:color="auto" w:fill="auto"/>
            <w:hideMark/>
          </w:tcPr>
          <w:p w:rsidR="00093321" w:rsidRPr="001F21FC" w:rsidRDefault="00093321" w:rsidP="00A9548B">
            <w:pPr>
              <w:spacing w:after="0" w:line="240" w:lineRule="auto"/>
              <w:jc w:val="center"/>
              <w:rPr>
                <w:rFonts w:ascii="Times New Roman" w:hAnsi="Times New Roman"/>
                <w:bCs/>
                <w:sz w:val="18"/>
                <w:szCs w:val="18"/>
              </w:rPr>
            </w:pPr>
            <w:r>
              <w:rPr>
                <w:rFonts w:ascii="Times New Roman" w:hAnsi="Times New Roman"/>
                <w:bCs/>
                <w:sz w:val="18"/>
                <w:szCs w:val="18"/>
              </w:rPr>
              <w:t>2</w:t>
            </w:r>
          </w:p>
        </w:tc>
        <w:tc>
          <w:tcPr>
            <w:tcW w:w="2550" w:type="dxa"/>
            <w:shd w:val="clear" w:color="auto" w:fill="auto"/>
            <w:hideMark/>
          </w:tcPr>
          <w:p w:rsidR="00093321" w:rsidRPr="001F21FC" w:rsidRDefault="00093321" w:rsidP="00980100">
            <w:pPr>
              <w:pStyle w:val="af4"/>
              <w:jc w:val="both"/>
              <w:rPr>
                <w:rFonts w:ascii="Times New Roman" w:hAnsi="Times New Roman"/>
                <w:sz w:val="18"/>
                <w:szCs w:val="18"/>
              </w:rPr>
            </w:pPr>
            <w:r w:rsidRPr="001F21FC">
              <w:rPr>
                <w:rFonts w:ascii="Times New Roman" w:hAnsi="Times New Roman"/>
                <w:sz w:val="18"/>
                <w:szCs w:val="18"/>
              </w:rPr>
              <w:t xml:space="preserve">Направление (выдача) решения </w:t>
            </w:r>
            <w:r w:rsidR="00980100">
              <w:rPr>
                <w:rFonts w:ascii="Times New Roman" w:hAnsi="Times New Roman"/>
                <w:sz w:val="18"/>
                <w:szCs w:val="18"/>
              </w:rPr>
              <w:t>о предоставлении либо об отказе в предоставлении муниципальной услуги</w:t>
            </w:r>
          </w:p>
        </w:tc>
        <w:tc>
          <w:tcPr>
            <w:tcW w:w="2517" w:type="dxa"/>
            <w:shd w:val="clear" w:color="auto" w:fill="auto"/>
            <w:hideMark/>
          </w:tcPr>
          <w:p w:rsidR="00093321" w:rsidRPr="001F21FC" w:rsidRDefault="00093321" w:rsidP="00980100">
            <w:pPr>
              <w:pStyle w:val="af4"/>
              <w:jc w:val="both"/>
              <w:rPr>
                <w:rFonts w:ascii="Times New Roman" w:eastAsia="Times New Roman" w:hAnsi="Times New Roman"/>
                <w:sz w:val="18"/>
                <w:szCs w:val="18"/>
              </w:rPr>
            </w:pPr>
            <w:r w:rsidRPr="001F21FC">
              <w:rPr>
                <w:rFonts w:ascii="Times New Roman" w:hAnsi="Times New Roman"/>
                <w:sz w:val="18"/>
                <w:szCs w:val="18"/>
              </w:rPr>
              <w:t xml:space="preserve">Решение выдается получателю </w:t>
            </w:r>
            <w:r w:rsidR="00980100">
              <w:rPr>
                <w:rFonts w:ascii="Times New Roman" w:hAnsi="Times New Roman"/>
                <w:sz w:val="18"/>
                <w:szCs w:val="18"/>
              </w:rPr>
              <w:t>муниципальной</w:t>
            </w:r>
            <w:r w:rsidRPr="001F21FC">
              <w:rPr>
                <w:rFonts w:ascii="Times New Roman" w:hAnsi="Times New Roman"/>
                <w:sz w:val="18"/>
                <w:szCs w:val="18"/>
              </w:rPr>
              <w:t xml:space="preserve"> услуги лично под роспись в журнале выдачи документов, либо (по желанию получателя услуги) направляется в его адрес почтой.</w:t>
            </w:r>
          </w:p>
        </w:tc>
        <w:tc>
          <w:tcPr>
            <w:tcW w:w="2057" w:type="dxa"/>
          </w:tcPr>
          <w:p w:rsidR="00093321" w:rsidRPr="001F21FC" w:rsidRDefault="00093321" w:rsidP="00980100">
            <w:pPr>
              <w:pStyle w:val="af4"/>
              <w:jc w:val="both"/>
              <w:rPr>
                <w:rFonts w:ascii="Times New Roman" w:hAnsi="Times New Roman"/>
                <w:sz w:val="18"/>
                <w:szCs w:val="18"/>
              </w:rPr>
            </w:pPr>
            <w:r w:rsidRPr="001F21FC">
              <w:rPr>
                <w:rFonts w:ascii="Times New Roman" w:hAnsi="Times New Roman"/>
                <w:sz w:val="18"/>
                <w:szCs w:val="18"/>
              </w:rPr>
              <w:t>Максимальный срок выполнения данного действия составляет 1 (один) рабочий день.</w:t>
            </w:r>
          </w:p>
          <w:p w:rsidR="00093321" w:rsidRPr="001F21FC" w:rsidRDefault="00093321" w:rsidP="00F53884">
            <w:pPr>
              <w:spacing w:after="0" w:line="240" w:lineRule="auto"/>
              <w:rPr>
                <w:rFonts w:ascii="Times New Roman" w:hAnsi="Times New Roman"/>
                <w:sz w:val="18"/>
                <w:szCs w:val="18"/>
              </w:rPr>
            </w:pPr>
          </w:p>
        </w:tc>
        <w:tc>
          <w:tcPr>
            <w:tcW w:w="2021" w:type="dxa"/>
            <w:shd w:val="clear" w:color="auto" w:fill="auto"/>
            <w:hideMark/>
          </w:tcPr>
          <w:p w:rsidR="00093321" w:rsidRPr="001F21FC" w:rsidRDefault="00980100" w:rsidP="00F53884">
            <w:pPr>
              <w:spacing w:after="0" w:line="240" w:lineRule="auto"/>
              <w:rPr>
                <w:rFonts w:ascii="Times New Roman" w:hAnsi="Times New Roman"/>
                <w:sz w:val="18"/>
                <w:szCs w:val="18"/>
              </w:rPr>
            </w:pPr>
            <w:r>
              <w:rPr>
                <w:rFonts w:ascii="Times New Roman" w:hAnsi="Times New Roman"/>
                <w:sz w:val="18"/>
                <w:szCs w:val="18"/>
              </w:rPr>
              <w:t>уполномоченный орган местного самоуправления</w:t>
            </w:r>
          </w:p>
        </w:tc>
        <w:tc>
          <w:tcPr>
            <w:tcW w:w="2038" w:type="dxa"/>
            <w:shd w:val="clear" w:color="auto" w:fill="auto"/>
            <w:hideMark/>
          </w:tcPr>
          <w:p w:rsidR="00093321" w:rsidRPr="001F21FC" w:rsidRDefault="00093321" w:rsidP="00F53884">
            <w:pPr>
              <w:spacing w:after="0" w:line="240" w:lineRule="auto"/>
              <w:rPr>
                <w:rFonts w:ascii="Times New Roman" w:hAnsi="Times New Roman"/>
                <w:sz w:val="18"/>
                <w:szCs w:val="18"/>
              </w:rPr>
            </w:pPr>
            <w:r w:rsidRPr="001F21FC">
              <w:rPr>
                <w:rFonts w:ascii="Times New Roman" w:hAnsi="Times New Roman"/>
                <w:sz w:val="18"/>
                <w:szCs w:val="18"/>
              </w:rPr>
              <w:t>Документационное обеспечение,</w:t>
            </w:r>
          </w:p>
          <w:p w:rsidR="00093321" w:rsidRPr="001F21FC" w:rsidRDefault="00093321" w:rsidP="00F53884">
            <w:pPr>
              <w:spacing w:after="0" w:line="240" w:lineRule="auto"/>
              <w:rPr>
                <w:rFonts w:ascii="Times New Roman" w:hAnsi="Times New Roman"/>
                <w:sz w:val="18"/>
                <w:szCs w:val="18"/>
              </w:rPr>
            </w:pPr>
            <w:r w:rsidRPr="001F21FC">
              <w:rPr>
                <w:rFonts w:ascii="Times New Roman" w:hAnsi="Times New Roman"/>
                <w:sz w:val="18"/>
                <w:szCs w:val="18"/>
              </w:rPr>
              <w:t>технологическое обеспечение (наличие необходимого оборудования: принтера, сканера, МФУ), программное обеспечение</w:t>
            </w:r>
          </w:p>
        </w:tc>
        <w:tc>
          <w:tcPr>
            <w:tcW w:w="2969" w:type="dxa"/>
            <w:shd w:val="clear" w:color="auto" w:fill="auto"/>
            <w:hideMark/>
          </w:tcPr>
          <w:p w:rsidR="00093321" w:rsidRPr="001F21FC" w:rsidRDefault="00B12FC3" w:rsidP="00980100">
            <w:pPr>
              <w:spacing w:after="0" w:line="240" w:lineRule="auto"/>
              <w:jc w:val="center"/>
              <w:rPr>
                <w:rFonts w:ascii="Times New Roman" w:hAnsi="Times New Roman"/>
                <w:sz w:val="18"/>
                <w:szCs w:val="18"/>
              </w:rPr>
            </w:pPr>
            <w:r>
              <w:rPr>
                <w:rFonts w:ascii="Times New Roman" w:hAnsi="Times New Roman"/>
                <w:sz w:val="18"/>
                <w:szCs w:val="18"/>
              </w:rPr>
              <w:t>-</w:t>
            </w:r>
          </w:p>
        </w:tc>
      </w:tr>
      <w:tr w:rsidR="00E21668" w:rsidRPr="001F21FC" w:rsidTr="00EB58E0">
        <w:trPr>
          <w:trHeight w:val="20"/>
          <w:jc w:val="center"/>
        </w:trPr>
        <w:tc>
          <w:tcPr>
            <w:tcW w:w="541" w:type="dxa"/>
            <w:tcBorders>
              <w:top w:val="single" w:sz="4" w:space="0" w:color="auto"/>
              <w:left w:val="single" w:sz="4" w:space="0" w:color="auto"/>
              <w:bottom w:val="single" w:sz="4" w:space="0" w:color="auto"/>
              <w:right w:val="single" w:sz="4" w:space="0" w:color="auto"/>
            </w:tcBorders>
            <w:shd w:val="clear" w:color="auto" w:fill="auto"/>
          </w:tcPr>
          <w:p w:rsidR="00E21668" w:rsidRDefault="00E21668" w:rsidP="00E21668">
            <w:pPr>
              <w:spacing w:after="0" w:line="240" w:lineRule="auto"/>
              <w:jc w:val="center"/>
              <w:rPr>
                <w:rFonts w:ascii="Times New Roman" w:hAnsi="Times New Roman"/>
                <w:bCs/>
                <w:sz w:val="18"/>
                <w:szCs w:val="18"/>
              </w:rPr>
            </w:pPr>
            <w:r>
              <w:rPr>
                <w:rFonts w:ascii="Times New Roman" w:hAnsi="Times New Roman"/>
                <w:bCs/>
                <w:sz w:val="18"/>
                <w:szCs w:val="18"/>
              </w:rPr>
              <w:t>3</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E21668" w:rsidRPr="00E21668" w:rsidRDefault="009F3872" w:rsidP="00E21668">
            <w:pPr>
              <w:pStyle w:val="af4"/>
              <w:jc w:val="both"/>
              <w:rPr>
                <w:rFonts w:ascii="Times New Roman" w:hAnsi="Times New Roman"/>
                <w:sz w:val="18"/>
                <w:szCs w:val="18"/>
              </w:rPr>
            </w:pPr>
            <w:r w:rsidRPr="009F3872">
              <w:rPr>
                <w:rFonts w:ascii="Times New Roman" w:hAnsi="Times New Roman"/>
                <w:sz w:val="18"/>
                <w:szCs w:val="18"/>
              </w:rPr>
              <w:t xml:space="preserve">Передача результата предоставления муниципальной услуги в МФЦ </w:t>
            </w:r>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E21668" w:rsidRPr="00E21668" w:rsidRDefault="009F3872" w:rsidP="00E21668">
            <w:pPr>
              <w:autoSpaceDE w:val="0"/>
              <w:autoSpaceDN w:val="0"/>
              <w:adjustRightInd w:val="0"/>
              <w:spacing w:after="0" w:line="240" w:lineRule="auto"/>
              <w:jc w:val="both"/>
              <w:rPr>
                <w:rFonts w:ascii="Times New Roman" w:hAnsi="Times New Roman"/>
                <w:sz w:val="18"/>
                <w:szCs w:val="18"/>
              </w:rPr>
            </w:pPr>
            <w:r w:rsidRPr="009F3872">
              <w:rPr>
                <w:rFonts w:ascii="Times New Roman" w:hAnsi="Times New Roman"/>
                <w:sz w:val="18"/>
                <w:szCs w:val="18"/>
              </w:rPr>
              <w:t xml:space="preserve">Процедура осуществляется в случае подачи заявления и документов через МФЦ и в качестве способа получения результата, указанного заявителем при обращении за </w:t>
            </w:r>
            <w:r w:rsidRPr="009F3872">
              <w:rPr>
                <w:rFonts w:ascii="Times New Roman" w:hAnsi="Times New Roman"/>
                <w:sz w:val="18"/>
                <w:szCs w:val="18"/>
              </w:rPr>
              <w:lastRenderedPageBreak/>
              <w:t>предоставлением муниципальной услуги, выбран МФЦ.</w:t>
            </w:r>
          </w:p>
          <w:p w:rsidR="00E21668" w:rsidRPr="00E21668" w:rsidRDefault="009F3872" w:rsidP="00E21668">
            <w:pPr>
              <w:pStyle w:val="af4"/>
              <w:jc w:val="both"/>
              <w:rPr>
                <w:rFonts w:ascii="Times New Roman" w:hAnsi="Times New Roman"/>
                <w:sz w:val="18"/>
                <w:szCs w:val="18"/>
              </w:rPr>
            </w:pPr>
            <w:r w:rsidRPr="009F3872">
              <w:rPr>
                <w:rFonts w:ascii="Times New Roman" w:hAnsi="Times New Roman"/>
                <w:sz w:val="18"/>
                <w:szCs w:val="18"/>
              </w:rPr>
              <w:t>Специалист ОМСУ передает курьеру документы, являющиеся результатом предоставления муниципальной услуги и сопроводительное письмо. Курьер проставляет свою подпись в получении документов экземпляре сопроводительного письма, которое остается в ОМСУ</w:t>
            </w:r>
          </w:p>
        </w:tc>
        <w:tc>
          <w:tcPr>
            <w:tcW w:w="2057" w:type="dxa"/>
            <w:tcBorders>
              <w:top w:val="single" w:sz="4" w:space="0" w:color="auto"/>
              <w:left w:val="single" w:sz="4" w:space="0" w:color="auto"/>
              <w:bottom w:val="single" w:sz="4" w:space="0" w:color="auto"/>
              <w:right w:val="single" w:sz="4" w:space="0" w:color="auto"/>
            </w:tcBorders>
          </w:tcPr>
          <w:p w:rsidR="00E21668" w:rsidRPr="00E21668" w:rsidRDefault="009F3872" w:rsidP="00E21668">
            <w:pPr>
              <w:pStyle w:val="af4"/>
              <w:jc w:val="both"/>
              <w:rPr>
                <w:rFonts w:ascii="Times New Roman" w:hAnsi="Times New Roman"/>
                <w:sz w:val="18"/>
                <w:szCs w:val="18"/>
              </w:rPr>
            </w:pPr>
            <w:r w:rsidRPr="009F3872">
              <w:rPr>
                <w:rFonts w:ascii="Times New Roman" w:hAnsi="Times New Roman"/>
                <w:sz w:val="18"/>
                <w:szCs w:val="18"/>
              </w:rPr>
              <w:lastRenderedPageBreak/>
              <w:t>не позднее рабочего дня, следующего за днем подготовки результата предоставления муниципальной услуги</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E21668" w:rsidRPr="00E21668" w:rsidRDefault="009F3872" w:rsidP="00E21668">
            <w:pPr>
              <w:spacing w:after="0" w:line="240" w:lineRule="auto"/>
              <w:rPr>
                <w:rFonts w:ascii="Times New Roman" w:hAnsi="Times New Roman"/>
                <w:sz w:val="18"/>
                <w:szCs w:val="18"/>
              </w:rPr>
            </w:pPr>
            <w:r w:rsidRPr="009F3872">
              <w:rPr>
                <w:rFonts w:ascii="Times New Roman" w:hAnsi="Times New Roman"/>
                <w:sz w:val="18"/>
                <w:szCs w:val="18"/>
              </w:rPr>
              <w:t>ОМСУ, МФЦ</w:t>
            </w: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E21668" w:rsidRPr="00E21668" w:rsidRDefault="009F3872" w:rsidP="00E21668">
            <w:pPr>
              <w:spacing w:after="0" w:line="240" w:lineRule="auto"/>
              <w:rPr>
                <w:rFonts w:ascii="Times New Roman" w:hAnsi="Times New Roman"/>
                <w:sz w:val="18"/>
                <w:szCs w:val="18"/>
              </w:rPr>
            </w:pPr>
            <w:r w:rsidRPr="009F3872">
              <w:rPr>
                <w:rFonts w:ascii="Times New Roman" w:hAnsi="Times New Roman"/>
                <w:sz w:val="18"/>
                <w:szCs w:val="18"/>
              </w:rPr>
              <w:t>программное обеспечение, кадровое обеспечение (курьер)</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E21668" w:rsidRPr="00E21668" w:rsidRDefault="009F3872" w:rsidP="00E21668">
            <w:pPr>
              <w:spacing w:after="0" w:line="240" w:lineRule="auto"/>
              <w:jc w:val="center"/>
              <w:rPr>
                <w:rFonts w:ascii="Times New Roman" w:hAnsi="Times New Roman"/>
                <w:sz w:val="18"/>
                <w:szCs w:val="18"/>
              </w:rPr>
            </w:pPr>
            <w:r w:rsidRPr="009F3872">
              <w:rPr>
                <w:rFonts w:ascii="Times New Roman" w:hAnsi="Times New Roman"/>
                <w:sz w:val="18"/>
                <w:szCs w:val="18"/>
              </w:rPr>
              <w:t>-</w:t>
            </w:r>
          </w:p>
        </w:tc>
      </w:tr>
      <w:tr w:rsidR="00E21668" w:rsidRPr="001F21FC" w:rsidTr="00EB58E0">
        <w:trPr>
          <w:trHeight w:val="20"/>
          <w:jc w:val="center"/>
        </w:trPr>
        <w:tc>
          <w:tcPr>
            <w:tcW w:w="541" w:type="dxa"/>
            <w:tcBorders>
              <w:top w:val="single" w:sz="4" w:space="0" w:color="auto"/>
              <w:left w:val="single" w:sz="4" w:space="0" w:color="auto"/>
              <w:bottom w:val="single" w:sz="4" w:space="0" w:color="auto"/>
              <w:right w:val="single" w:sz="4" w:space="0" w:color="auto"/>
            </w:tcBorders>
            <w:shd w:val="clear" w:color="auto" w:fill="auto"/>
          </w:tcPr>
          <w:p w:rsidR="00E21668" w:rsidRDefault="00E21668" w:rsidP="00E21668">
            <w:pPr>
              <w:spacing w:after="0" w:line="240" w:lineRule="auto"/>
              <w:jc w:val="center"/>
              <w:rPr>
                <w:rFonts w:ascii="Times New Roman" w:hAnsi="Times New Roman"/>
                <w:bCs/>
                <w:sz w:val="18"/>
                <w:szCs w:val="18"/>
              </w:rPr>
            </w:pPr>
            <w:r>
              <w:rPr>
                <w:rFonts w:ascii="Times New Roman" w:hAnsi="Times New Roman"/>
                <w:bCs/>
                <w:sz w:val="18"/>
                <w:szCs w:val="18"/>
              </w:rPr>
              <w:lastRenderedPageBreak/>
              <w:t>4</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E21668" w:rsidRPr="00E21668" w:rsidRDefault="009F3872" w:rsidP="00E21668">
            <w:pPr>
              <w:pStyle w:val="af4"/>
              <w:jc w:val="both"/>
              <w:rPr>
                <w:rFonts w:ascii="Times New Roman" w:hAnsi="Times New Roman"/>
                <w:sz w:val="18"/>
                <w:szCs w:val="18"/>
              </w:rPr>
            </w:pPr>
            <w:r w:rsidRPr="009F3872">
              <w:rPr>
                <w:rFonts w:ascii="Times New Roman" w:hAnsi="Times New Roman"/>
                <w:sz w:val="18"/>
                <w:szCs w:val="18"/>
              </w:rPr>
              <w:t>Выдача заявителю результата предоставления муниципальной услуги</w:t>
            </w:r>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E21668" w:rsidRPr="00E21668" w:rsidRDefault="009F3872" w:rsidP="00E21668">
            <w:pPr>
              <w:autoSpaceDE w:val="0"/>
              <w:autoSpaceDN w:val="0"/>
              <w:adjustRightInd w:val="0"/>
              <w:spacing w:after="0" w:line="240" w:lineRule="auto"/>
              <w:jc w:val="both"/>
              <w:rPr>
                <w:rFonts w:ascii="Times New Roman" w:hAnsi="Times New Roman"/>
                <w:sz w:val="18"/>
                <w:szCs w:val="18"/>
              </w:rPr>
            </w:pPr>
            <w:r w:rsidRPr="009F3872">
              <w:rPr>
                <w:rFonts w:ascii="Times New Roman" w:hAnsi="Times New Roman"/>
                <w:sz w:val="18"/>
                <w:szCs w:val="18"/>
              </w:rPr>
              <w:t>Процедура осуществляется в случае подачи заявления и документов через МФЦ и в качестве способа получения результата, указанного заявителем при обращении за предоставлением муниципальной услуги, выбран МФЦ.</w:t>
            </w:r>
          </w:p>
          <w:p w:rsidR="00E21668" w:rsidRPr="00E21668" w:rsidRDefault="009F3872" w:rsidP="00E21668">
            <w:pPr>
              <w:pStyle w:val="af4"/>
              <w:jc w:val="both"/>
              <w:rPr>
                <w:rFonts w:ascii="Times New Roman" w:hAnsi="Times New Roman"/>
                <w:sz w:val="18"/>
                <w:szCs w:val="18"/>
              </w:rPr>
            </w:pPr>
            <w:r w:rsidRPr="009F3872">
              <w:rPr>
                <w:rFonts w:ascii="Times New Roman" w:hAnsi="Times New Roman"/>
                <w:sz w:val="18"/>
                <w:szCs w:val="18"/>
              </w:rPr>
              <w:t>Осуществление выдачи заявителю результата предоставления муниципальной услуги</w:t>
            </w:r>
          </w:p>
        </w:tc>
        <w:tc>
          <w:tcPr>
            <w:tcW w:w="2057" w:type="dxa"/>
            <w:tcBorders>
              <w:top w:val="single" w:sz="4" w:space="0" w:color="auto"/>
              <w:left w:val="single" w:sz="4" w:space="0" w:color="auto"/>
              <w:bottom w:val="single" w:sz="4" w:space="0" w:color="auto"/>
              <w:right w:val="single" w:sz="4" w:space="0" w:color="auto"/>
            </w:tcBorders>
          </w:tcPr>
          <w:p w:rsidR="00E21668" w:rsidRPr="00E21668" w:rsidRDefault="009F3872" w:rsidP="00E21668">
            <w:pPr>
              <w:pStyle w:val="af4"/>
              <w:jc w:val="both"/>
              <w:rPr>
                <w:rFonts w:ascii="Times New Roman" w:hAnsi="Times New Roman"/>
                <w:sz w:val="18"/>
                <w:szCs w:val="18"/>
              </w:rPr>
            </w:pPr>
            <w:r w:rsidRPr="009F3872">
              <w:rPr>
                <w:rFonts w:ascii="Times New Roman" w:hAnsi="Times New Roman"/>
                <w:sz w:val="18"/>
                <w:szCs w:val="18"/>
              </w:rPr>
              <w:t>В день обращения заявителя (его представителя) за получением результата предоставления муниципальной услуги</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E21668" w:rsidRPr="00E21668" w:rsidRDefault="009F3872" w:rsidP="00E21668">
            <w:pPr>
              <w:spacing w:after="0" w:line="240" w:lineRule="auto"/>
              <w:rPr>
                <w:rFonts w:ascii="Times New Roman" w:hAnsi="Times New Roman"/>
                <w:sz w:val="18"/>
                <w:szCs w:val="18"/>
              </w:rPr>
            </w:pPr>
            <w:r w:rsidRPr="009F3872">
              <w:rPr>
                <w:rFonts w:ascii="Times New Roman" w:hAnsi="Times New Roman"/>
                <w:sz w:val="18"/>
                <w:szCs w:val="18"/>
              </w:rPr>
              <w:t>МФЦ</w:t>
            </w: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E21668" w:rsidRPr="00E21668" w:rsidRDefault="009F3872" w:rsidP="00E21668">
            <w:pPr>
              <w:spacing w:after="0" w:line="240" w:lineRule="auto"/>
              <w:rPr>
                <w:rFonts w:ascii="Times New Roman" w:hAnsi="Times New Roman"/>
                <w:sz w:val="18"/>
                <w:szCs w:val="18"/>
              </w:rPr>
            </w:pPr>
            <w:r w:rsidRPr="009F3872">
              <w:rPr>
                <w:rFonts w:ascii="Times New Roman" w:hAnsi="Times New Roman"/>
                <w:sz w:val="18"/>
                <w:szCs w:val="18"/>
              </w:rPr>
              <w:t>программное обеспечение</w:t>
            </w:r>
          </w:p>
        </w:tc>
        <w:tc>
          <w:tcPr>
            <w:tcW w:w="2969" w:type="dxa"/>
            <w:tcBorders>
              <w:top w:val="single" w:sz="4" w:space="0" w:color="auto"/>
              <w:left w:val="single" w:sz="4" w:space="0" w:color="auto"/>
              <w:bottom w:val="single" w:sz="4" w:space="0" w:color="auto"/>
              <w:right w:val="single" w:sz="4" w:space="0" w:color="auto"/>
            </w:tcBorders>
            <w:shd w:val="clear" w:color="auto" w:fill="auto"/>
          </w:tcPr>
          <w:p w:rsidR="00E21668" w:rsidRPr="00E21668" w:rsidRDefault="009F3872" w:rsidP="00E21668">
            <w:pPr>
              <w:spacing w:after="0" w:line="240" w:lineRule="auto"/>
              <w:jc w:val="center"/>
              <w:rPr>
                <w:rFonts w:ascii="Times New Roman" w:hAnsi="Times New Roman"/>
                <w:sz w:val="18"/>
                <w:szCs w:val="18"/>
              </w:rPr>
            </w:pPr>
            <w:r w:rsidRPr="009F3872">
              <w:rPr>
                <w:rFonts w:ascii="Times New Roman" w:hAnsi="Times New Roman"/>
                <w:sz w:val="18"/>
                <w:szCs w:val="18"/>
              </w:rPr>
              <w:t>-</w:t>
            </w:r>
          </w:p>
        </w:tc>
      </w:tr>
    </w:tbl>
    <w:p w:rsidR="00311C1A" w:rsidRPr="00F53884" w:rsidRDefault="00311C1A" w:rsidP="00F53884">
      <w:pPr>
        <w:spacing w:after="0" w:line="240" w:lineRule="auto"/>
        <w:rPr>
          <w:rFonts w:ascii="Times New Roman" w:hAnsi="Times New Roman"/>
          <w:sz w:val="16"/>
          <w:szCs w:val="16"/>
        </w:rPr>
        <w:sectPr w:rsidR="00311C1A" w:rsidRPr="00F53884" w:rsidSect="00B732CC">
          <w:pgSz w:w="16838" w:h="11906" w:orient="landscape"/>
          <w:pgMar w:top="1077" w:right="567" w:bottom="510" w:left="567" w:header="709" w:footer="709" w:gutter="0"/>
          <w:cols w:space="708"/>
          <w:docGrid w:linePitch="360"/>
        </w:sectPr>
      </w:pPr>
    </w:p>
    <w:p w:rsidR="00311C1A" w:rsidRPr="007C4AB1" w:rsidRDefault="00311C1A" w:rsidP="00F53884">
      <w:pPr>
        <w:spacing w:after="0" w:line="240" w:lineRule="auto"/>
        <w:rPr>
          <w:rFonts w:ascii="Times New Roman" w:hAnsi="Times New Roman"/>
          <w:b/>
          <w:color w:val="000000"/>
          <w:sz w:val="24"/>
          <w:szCs w:val="24"/>
        </w:rPr>
      </w:pPr>
      <w:r w:rsidRPr="007C4AB1">
        <w:rPr>
          <w:rFonts w:ascii="Times New Roman" w:hAnsi="Times New Roman"/>
          <w:b/>
          <w:color w:val="000000"/>
          <w:sz w:val="24"/>
          <w:szCs w:val="24"/>
        </w:rPr>
        <w:lastRenderedPageBreak/>
        <w:t xml:space="preserve">Раздел </w:t>
      </w:r>
      <w:r w:rsidR="003239C9">
        <w:rPr>
          <w:rFonts w:ascii="Times New Roman" w:hAnsi="Times New Roman"/>
          <w:b/>
          <w:color w:val="000000"/>
          <w:sz w:val="24"/>
          <w:szCs w:val="24"/>
        </w:rPr>
        <w:t xml:space="preserve">8. «Особенности предоставления </w:t>
      </w:r>
      <w:r w:rsidRPr="007C4AB1">
        <w:rPr>
          <w:rFonts w:ascii="Times New Roman" w:hAnsi="Times New Roman"/>
          <w:b/>
          <w:color w:val="000000"/>
          <w:sz w:val="24"/>
          <w:szCs w:val="24"/>
        </w:rPr>
        <w:t>«</w:t>
      </w:r>
      <w:proofErr w:type="spellStart"/>
      <w:r w:rsidRPr="007C4AB1">
        <w:rPr>
          <w:rFonts w:ascii="Times New Roman" w:hAnsi="Times New Roman"/>
          <w:b/>
          <w:color w:val="000000"/>
          <w:sz w:val="24"/>
          <w:szCs w:val="24"/>
        </w:rPr>
        <w:t>подуслуги</w:t>
      </w:r>
      <w:proofErr w:type="spellEnd"/>
      <w:r w:rsidRPr="007C4AB1">
        <w:rPr>
          <w:rFonts w:ascii="Times New Roman" w:hAnsi="Times New Roman"/>
          <w:b/>
          <w:color w:val="000000"/>
          <w:sz w:val="24"/>
          <w:szCs w:val="24"/>
        </w:rPr>
        <w:t>» в электронной форме»</w:t>
      </w:r>
    </w:p>
    <w:p w:rsidR="00311C1A" w:rsidRPr="00F53884" w:rsidRDefault="00311C1A" w:rsidP="00F53884">
      <w:pPr>
        <w:spacing w:after="0" w:line="240" w:lineRule="auto"/>
        <w:rPr>
          <w:rFonts w:ascii="Times New Roman" w:hAnsi="Times New Roman"/>
          <w:b/>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1817"/>
        <w:gridCol w:w="2484"/>
        <w:gridCol w:w="2484"/>
        <w:gridCol w:w="2242"/>
        <w:gridCol w:w="2162"/>
        <w:gridCol w:w="2366"/>
      </w:tblGrid>
      <w:tr w:rsidR="001F21FC" w:rsidRPr="001F21FC" w:rsidTr="00C91BF7">
        <w:trPr>
          <w:trHeight w:val="20"/>
        </w:trPr>
        <w:tc>
          <w:tcPr>
            <w:tcW w:w="743" w:type="pct"/>
            <w:shd w:val="clear" w:color="auto" w:fill="CCFFCC"/>
            <w:vAlign w:val="center"/>
          </w:tcPr>
          <w:p w:rsidR="001F21FC" w:rsidRPr="001F21FC" w:rsidRDefault="001F21FC" w:rsidP="00F53884">
            <w:pPr>
              <w:spacing w:after="0" w:line="240" w:lineRule="auto"/>
              <w:jc w:val="center"/>
              <w:rPr>
                <w:rFonts w:ascii="Times New Roman" w:hAnsi="Times New Roman"/>
                <w:b/>
                <w:bCs/>
                <w:color w:val="000000"/>
                <w:sz w:val="20"/>
                <w:szCs w:val="20"/>
              </w:rPr>
            </w:pPr>
            <w:r w:rsidRPr="001F21FC">
              <w:rPr>
                <w:rFonts w:ascii="Times New Roman" w:hAnsi="Times New Roman"/>
                <w:b/>
                <w:bCs/>
                <w:color w:val="000000"/>
                <w:sz w:val="20"/>
                <w:szCs w:val="20"/>
              </w:rPr>
              <w:t>Способ получения заявителем информации  о сроках  и порядке предоставления «</w:t>
            </w:r>
            <w:proofErr w:type="spellStart"/>
            <w:r w:rsidRPr="001F21FC">
              <w:rPr>
                <w:rFonts w:ascii="Times New Roman" w:hAnsi="Times New Roman"/>
                <w:b/>
                <w:bCs/>
                <w:color w:val="000000"/>
                <w:sz w:val="20"/>
                <w:szCs w:val="20"/>
              </w:rPr>
              <w:t>подуслуги</w:t>
            </w:r>
            <w:proofErr w:type="spellEnd"/>
            <w:r w:rsidRPr="001F21FC">
              <w:rPr>
                <w:rFonts w:ascii="Times New Roman" w:hAnsi="Times New Roman"/>
                <w:b/>
                <w:bCs/>
                <w:color w:val="000000"/>
                <w:sz w:val="20"/>
                <w:szCs w:val="20"/>
              </w:rPr>
              <w:t>»</w:t>
            </w:r>
          </w:p>
        </w:tc>
        <w:tc>
          <w:tcPr>
            <w:tcW w:w="571" w:type="pct"/>
            <w:shd w:val="clear" w:color="auto" w:fill="CCFFCC"/>
            <w:vAlign w:val="center"/>
          </w:tcPr>
          <w:p w:rsidR="001F21FC" w:rsidRPr="001F21FC" w:rsidRDefault="001F21FC" w:rsidP="001F21FC">
            <w:pPr>
              <w:spacing w:after="0" w:line="240" w:lineRule="auto"/>
              <w:jc w:val="center"/>
              <w:rPr>
                <w:rFonts w:ascii="Times New Roman" w:hAnsi="Times New Roman"/>
                <w:b/>
                <w:bCs/>
                <w:color w:val="000000"/>
                <w:sz w:val="20"/>
                <w:szCs w:val="20"/>
              </w:rPr>
            </w:pPr>
            <w:r w:rsidRPr="00FA2B16">
              <w:rPr>
                <w:rFonts w:ascii="Times New Roman" w:hAnsi="Times New Roman"/>
                <w:b/>
                <w:bCs/>
                <w:color w:val="000000"/>
                <w:sz w:val="20"/>
                <w:szCs w:val="20"/>
              </w:rPr>
              <w:t>Способ записи на прием в орган</w:t>
            </w:r>
            <w:r>
              <w:rPr>
                <w:rFonts w:ascii="Times New Roman" w:hAnsi="Times New Roman"/>
                <w:b/>
                <w:bCs/>
                <w:color w:val="000000"/>
                <w:sz w:val="20"/>
                <w:szCs w:val="20"/>
              </w:rPr>
              <w:t>, МФЦ для подачи запроса о предоставлении «</w:t>
            </w:r>
            <w:proofErr w:type="spellStart"/>
            <w:r>
              <w:rPr>
                <w:rFonts w:ascii="Times New Roman" w:hAnsi="Times New Roman"/>
                <w:b/>
                <w:bCs/>
                <w:color w:val="000000"/>
                <w:sz w:val="20"/>
                <w:szCs w:val="20"/>
              </w:rPr>
              <w:t>подуслуги</w:t>
            </w:r>
            <w:proofErr w:type="spellEnd"/>
            <w:r>
              <w:rPr>
                <w:rFonts w:ascii="Times New Roman" w:hAnsi="Times New Roman"/>
                <w:b/>
                <w:bCs/>
                <w:color w:val="000000"/>
                <w:sz w:val="20"/>
                <w:szCs w:val="20"/>
              </w:rPr>
              <w:t>»</w:t>
            </w:r>
          </w:p>
        </w:tc>
        <w:tc>
          <w:tcPr>
            <w:tcW w:w="780" w:type="pct"/>
            <w:shd w:val="clear" w:color="auto" w:fill="CCFFCC"/>
            <w:vAlign w:val="center"/>
          </w:tcPr>
          <w:p w:rsidR="001F21FC" w:rsidRPr="00FA2B16" w:rsidRDefault="001F21FC" w:rsidP="001F21FC">
            <w:pPr>
              <w:spacing w:after="0" w:line="240" w:lineRule="auto"/>
              <w:jc w:val="center"/>
              <w:rPr>
                <w:rFonts w:ascii="Times New Roman" w:hAnsi="Times New Roman"/>
                <w:b/>
                <w:bCs/>
                <w:color w:val="000000"/>
                <w:sz w:val="20"/>
                <w:szCs w:val="20"/>
              </w:rPr>
            </w:pPr>
            <w:r w:rsidRPr="00FA2B16">
              <w:rPr>
                <w:rFonts w:ascii="Times New Roman" w:hAnsi="Times New Roman"/>
                <w:b/>
                <w:bCs/>
                <w:color w:val="000000"/>
                <w:sz w:val="20"/>
                <w:szCs w:val="20"/>
              </w:rPr>
              <w:t xml:space="preserve">Способ </w:t>
            </w:r>
            <w:r>
              <w:rPr>
                <w:rFonts w:ascii="Times New Roman" w:hAnsi="Times New Roman"/>
                <w:b/>
                <w:bCs/>
                <w:color w:val="000000"/>
                <w:sz w:val="20"/>
                <w:szCs w:val="20"/>
              </w:rPr>
              <w:t>формирования запроса о предоставлении «</w:t>
            </w:r>
            <w:proofErr w:type="spellStart"/>
            <w:r>
              <w:rPr>
                <w:rFonts w:ascii="Times New Roman" w:hAnsi="Times New Roman"/>
                <w:b/>
                <w:bCs/>
                <w:color w:val="000000"/>
                <w:sz w:val="20"/>
                <w:szCs w:val="20"/>
              </w:rPr>
              <w:t>подуслуги</w:t>
            </w:r>
            <w:proofErr w:type="spellEnd"/>
            <w:r>
              <w:rPr>
                <w:rFonts w:ascii="Times New Roman" w:hAnsi="Times New Roman"/>
                <w:b/>
                <w:bCs/>
                <w:color w:val="000000"/>
                <w:sz w:val="20"/>
                <w:szCs w:val="20"/>
              </w:rPr>
              <w:t>»</w:t>
            </w:r>
          </w:p>
        </w:tc>
        <w:tc>
          <w:tcPr>
            <w:tcW w:w="780" w:type="pct"/>
            <w:shd w:val="clear" w:color="auto" w:fill="CCFFCC"/>
            <w:vAlign w:val="center"/>
          </w:tcPr>
          <w:p w:rsidR="001F21FC" w:rsidRPr="001F21FC" w:rsidRDefault="001F21FC" w:rsidP="00F53884">
            <w:pPr>
              <w:spacing w:after="0" w:line="240" w:lineRule="auto"/>
              <w:jc w:val="center"/>
              <w:rPr>
                <w:rFonts w:ascii="Times New Roman" w:hAnsi="Times New Roman"/>
                <w:b/>
                <w:bCs/>
                <w:color w:val="000000"/>
                <w:sz w:val="20"/>
                <w:szCs w:val="20"/>
              </w:rPr>
            </w:pPr>
            <w:r w:rsidRPr="001F21FC">
              <w:rPr>
                <w:rFonts w:ascii="Times New Roman" w:hAnsi="Times New Roman"/>
                <w:b/>
                <w:bCs/>
                <w:color w:val="000000"/>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1F21FC">
              <w:rPr>
                <w:rFonts w:ascii="Times New Roman" w:hAnsi="Times New Roman"/>
                <w:b/>
                <w:bCs/>
                <w:color w:val="000000"/>
                <w:sz w:val="20"/>
                <w:szCs w:val="20"/>
              </w:rPr>
              <w:t>подуслуги</w:t>
            </w:r>
            <w:proofErr w:type="spellEnd"/>
            <w:r w:rsidRPr="001F21FC">
              <w:rPr>
                <w:rFonts w:ascii="Times New Roman" w:hAnsi="Times New Roman"/>
                <w:b/>
                <w:bCs/>
                <w:color w:val="000000"/>
                <w:sz w:val="20"/>
                <w:szCs w:val="20"/>
              </w:rPr>
              <w:t>»</w:t>
            </w:r>
          </w:p>
        </w:tc>
        <w:tc>
          <w:tcPr>
            <w:tcW w:w="704" w:type="pct"/>
            <w:shd w:val="clear" w:color="auto" w:fill="CCFFCC"/>
            <w:vAlign w:val="center"/>
          </w:tcPr>
          <w:p w:rsidR="001F21FC" w:rsidRPr="001F21FC" w:rsidRDefault="001F21FC" w:rsidP="00F53884">
            <w:pPr>
              <w:spacing w:after="0" w:line="240" w:lineRule="auto"/>
              <w:jc w:val="center"/>
              <w:rPr>
                <w:rFonts w:ascii="Times New Roman" w:hAnsi="Times New Roman"/>
                <w:b/>
                <w:bCs/>
                <w:color w:val="000000"/>
                <w:sz w:val="20"/>
                <w:szCs w:val="20"/>
              </w:rPr>
            </w:pPr>
            <w:r w:rsidRPr="001F21FC">
              <w:rPr>
                <w:rFonts w:ascii="Times New Roman" w:hAnsi="Times New Roman"/>
                <w:b/>
                <w:bCs/>
                <w:color w:val="000000"/>
                <w:sz w:val="20"/>
                <w:szCs w:val="20"/>
              </w:rPr>
              <w:t>Способ оплаты заявителем государственной пошлины или иной платы, взимаемой за предоставление «</w:t>
            </w:r>
            <w:proofErr w:type="spellStart"/>
            <w:r w:rsidRPr="001F21FC">
              <w:rPr>
                <w:rFonts w:ascii="Times New Roman" w:hAnsi="Times New Roman"/>
                <w:b/>
                <w:bCs/>
                <w:color w:val="000000"/>
                <w:sz w:val="20"/>
                <w:szCs w:val="20"/>
              </w:rPr>
              <w:t>подуслуги</w:t>
            </w:r>
            <w:proofErr w:type="spellEnd"/>
            <w:r w:rsidRPr="001F21FC">
              <w:rPr>
                <w:rFonts w:ascii="Times New Roman" w:hAnsi="Times New Roman"/>
                <w:b/>
                <w:bCs/>
                <w:color w:val="000000"/>
                <w:sz w:val="20"/>
                <w:szCs w:val="20"/>
              </w:rPr>
              <w:t>»</w:t>
            </w:r>
          </w:p>
        </w:tc>
        <w:tc>
          <w:tcPr>
            <w:tcW w:w="679" w:type="pct"/>
            <w:shd w:val="clear" w:color="auto" w:fill="CCFFCC"/>
            <w:vAlign w:val="center"/>
          </w:tcPr>
          <w:p w:rsidR="001F21FC" w:rsidRPr="001F21FC" w:rsidRDefault="001F21FC" w:rsidP="00F53884">
            <w:pPr>
              <w:spacing w:after="0" w:line="240" w:lineRule="auto"/>
              <w:jc w:val="center"/>
              <w:rPr>
                <w:rFonts w:ascii="Times New Roman" w:hAnsi="Times New Roman"/>
                <w:b/>
                <w:bCs/>
                <w:color w:val="000000"/>
                <w:sz w:val="20"/>
                <w:szCs w:val="20"/>
              </w:rPr>
            </w:pPr>
            <w:r w:rsidRPr="001F21FC">
              <w:rPr>
                <w:rFonts w:ascii="Times New Roman" w:hAnsi="Times New Roman"/>
                <w:b/>
                <w:bCs/>
                <w:color w:val="000000"/>
                <w:sz w:val="20"/>
                <w:szCs w:val="20"/>
              </w:rPr>
              <w:t>Способ получения сведений о ходе выполнения запроса о предоставлении «</w:t>
            </w:r>
            <w:proofErr w:type="spellStart"/>
            <w:r w:rsidRPr="001F21FC">
              <w:rPr>
                <w:rFonts w:ascii="Times New Roman" w:hAnsi="Times New Roman"/>
                <w:b/>
                <w:bCs/>
                <w:color w:val="000000"/>
                <w:sz w:val="20"/>
                <w:szCs w:val="20"/>
              </w:rPr>
              <w:t>подуслуги</w:t>
            </w:r>
            <w:proofErr w:type="spellEnd"/>
            <w:r w:rsidRPr="001F21FC">
              <w:rPr>
                <w:rFonts w:ascii="Times New Roman" w:hAnsi="Times New Roman"/>
                <w:b/>
                <w:bCs/>
                <w:color w:val="000000"/>
                <w:sz w:val="20"/>
                <w:szCs w:val="20"/>
              </w:rPr>
              <w:t>»</w:t>
            </w:r>
          </w:p>
        </w:tc>
        <w:tc>
          <w:tcPr>
            <w:tcW w:w="743" w:type="pct"/>
            <w:shd w:val="clear" w:color="auto" w:fill="CCFFCC"/>
            <w:vAlign w:val="center"/>
          </w:tcPr>
          <w:p w:rsidR="001F21FC" w:rsidRPr="001F21FC" w:rsidRDefault="001F21FC" w:rsidP="00F53884">
            <w:pPr>
              <w:spacing w:after="0" w:line="240" w:lineRule="auto"/>
              <w:jc w:val="center"/>
              <w:rPr>
                <w:rFonts w:ascii="Times New Roman" w:hAnsi="Times New Roman"/>
                <w:b/>
                <w:bCs/>
                <w:color w:val="000000"/>
                <w:sz w:val="20"/>
                <w:szCs w:val="20"/>
              </w:rPr>
            </w:pPr>
            <w:r w:rsidRPr="001F21FC">
              <w:rPr>
                <w:rFonts w:ascii="Times New Roman" w:hAnsi="Times New Roman"/>
                <w:b/>
                <w:bCs/>
                <w:color w:val="000000"/>
                <w:sz w:val="20"/>
                <w:szCs w:val="20"/>
              </w:rPr>
              <w:t>Способ подачи жалобы на нарушение порядка предоставления «</w:t>
            </w:r>
            <w:proofErr w:type="spellStart"/>
            <w:r w:rsidRPr="001F21FC">
              <w:rPr>
                <w:rFonts w:ascii="Times New Roman" w:hAnsi="Times New Roman"/>
                <w:b/>
                <w:bCs/>
                <w:color w:val="000000"/>
                <w:sz w:val="20"/>
                <w:szCs w:val="20"/>
              </w:rPr>
              <w:t>подуслуги</w:t>
            </w:r>
            <w:proofErr w:type="spellEnd"/>
            <w:r w:rsidRPr="001F21FC">
              <w:rPr>
                <w:rFonts w:ascii="Times New Roman" w:hAnsi="Times New Roman"/>
                <w:b/>
                <w:bCs/>
                <w:color w:val="000000"/>
                <w:sz w:val="20"/>
                <w:szCs w:val="20"/>
              </w:rPr>
              <w:t>» и досудебного (внесудебного) обжалования решений и действий (бездействия) органа в процессе получения «</w:t>
            </w:r>
            <w:proofErr w:type="spellStart"/>
            <w:r w:rsidRPr="001F21FC">
              <w:rPr>
                <w:rFonts w:ascii="Times New Roman" w:hAnsi="Times New Roman"/>
                <w:b/>
                <w:bCs/>
                <w:color w:val="000000"/>
                <w:sz w:val="20"/>
                <w:szCs w:val="20"/>
              </w:rPr>
              <w:t>подуслуги</w:t>
            </w:r>
            <w:proofErr w:type="spellEnd"/>
            <w:r w:rsidRPr="001F21FC">
              <w:rPr>
                <w:rFonts w:ascii="Times New Roman" w:hAnsi="Times New Roman"/>
                <w:b/>
                <w:bCs/>
                <w:color w:val="000000"/>
                <w:sz w:val="20"/>
                <w:szCs w:val="20"/>
              </w:rPr>
              <w:t>»</w:t>
            </w:r>
          </w:p>
        </w:tc>
      </w:tr>
      <w:tr w:rsidR="00C91BF7" w:rsidRPr="001F21FC" w:rsidTr="00C91BF7">
        <w:trPr>
          <w:trHeight w:val="20"/>
        </w:trPr>
        <w:tc>
          <w:tcPr>
            <w:tcW w:w="743" w:type="pct"/>
            <w:shd w:val="clear" w:color="auto" w:fill="auto"/>
          </w:tcPr>
          <w:p w:rsidR="00C91BF7" w:rsidRPr="001F21FC" w:rsidRDefault="00C91BF7" w:rsidP="00F53884">
            <w:pPr>
              <w:spacing w:after="0" w:line="240" w:lineRule="auto"/>
              <w:jc w:val="center"/>
              <w:rPr>
                <w:rFonts w:ascii="Times New Roman" w:hAnsi="Times New Roman"/>
                <w:iCs/>
                <w:color w:val="000000"/>
                <w:sz w:val="18"/>
                <w:szCs w:val="18"/>
              </w:rPr>
            </w:pPr>
            <w:r w:rsidRPr="001F21FC">
              <w:rPr>
                <w:rFonts w:ascii="Times New Roman" w:hAnsi="Times New Roman"/>
                <w:iCs/>
                <w:color w:val="000000"/>
                <w:sz w:val="18"/>
                <w:szCs w:val="18"/>
              </w:rPr>
              <w:t>1</w:t>
            </w:r>
          </w:p>
        </w:tc>
        <w:tc>
          <w:tcPr>
            <w:tcW w:w="571" w:type="pct"/>
            <w:shd w:val="clear" w:color="auto" w:fill="auto"/>
          </w:tcPr>
          <w:p w:rsidR="00C91BF7" w:rsidRPr="001F21FC" w:rsidRDefault="00C91BF7" w:rsidP="00F53884">
            <w:pPr>
              <w:spacing w:after="0" w:line="240" w:lineRule="auto"/>
              <w:jc w:val="center"/>
              <w:rPr>
                <w:rFonts w:ascii="Times New Roman" w:hAnsi="Times New Roman"/>
                <w:iCs/>
                <w:color w:val="000000"/>
                <w:sz w:val="18"/>
                <w:szCs w:val="18"/>
              </w:rPr>
            </w:pPr>
            <w:r w:rsidRPr="001F21FC">
              <w:rPr>
                <w:rFonts w:ascii="Times New Roman" w:hAnsi="Times New Roman"/>
                <w:iCs/>
                <w:color w:val="000000"/>
                <w:sz w:val="18"/>
                <w:szCs w:val="18"/>
              </w:rPr>
              <w:t>2</w:t>
            </w:r>
          </w:p>
        </w:tc>
        <w:tc>
          <w:tcPr>
            <w:tcW w:w="780" w:type="pct"/>
          </w:tcPr>
          <w:p w:rsidR="00C91BF7" w:rsidRPr="001F21FC" w:rsidRDefault="00C91BF7" w:rsidP="00397CAF">
            <w:pPr>
              <w:spacing w:after="0" w:line="240" w:lineRule="auto"/>
              <w:jc w:val="center"/>
              <w:rPr>
                <w:rFonts w:ascii="Times New Roman" w:hAnsi="Times New Roman"/>
                <w:iCs/>
                <w:color w:val="000000"/>
                <w:sz w:val="18"/>
                <w:szCs w:val="18"/>
              </w:rPr>
            </w:pPr>
            <w:r w:rsidRPr="001F21FC">
              <w:rPr>
                <w:rFonts w:ascii="Times New Roman" w:hAnsi="Times New Roman"/>
                <w:iCs/>
                <w:color w:val="000000"/>
                <w:sz w:val="18"/>
                <w:szCs w:val="18"/>
              </w:rPr>
              <w:t>3</w:t>
            </w:r>
          </w:p>
        </w:tc>
        <w:tc>
          <w:tcPr>
            <w:tcW w:w="780" w:type="pct"/>
            <w:shd w:val="clear" w:color="auto" w:fill="auto"/>
          </w:tcPr>
          <w:p w:rsidR="00C91BF7" w:rsidRPr="001F21FC" w:rsidRDefault="00C91BF7" w:rsidP="00397CAF">
            <w:pPr>
              <w:spacing w:after="0" w:line="240" w:lineRule="auto"/>
              <w:jc w:val="center"/>
              <w:rPr>
                <w:rFonts w:ascii="Times New Roman" w:hAnsi="Times New Roman"/>
                <w:iCs/>
                <w:color w:val="000000"/>
                <w:sz w:val="18"/>
                <w:szCs w:val="18"/>
              </w:rPr>
            </w:pPr>
            <w:r w:rsidRPr="001F21FC">
              <w:rPr>
                <w:rFonts w:ascii="Times New Roman" w:hAnsi="Times New Roman"/>
                <w:iCs/>
                <w:color w:val="000000"/>
                <w:sz w:val="18"/>
                <w:szCs w:val="18"/>
              </w:rPr>
              <w:t>4</w:t>
            </w:r>
          </w:p>
        </w:tc>
        <w:tc>
          <w:tcPr>
            <w:tcW w:w="704" w:type="pct"/>
            <w:shd w:val="clear" w:color="auto" w:fill="auto"/>
          </w:tcPr>
          <w:p w:rsidR="00C91BF7" w:rsidRPr="001F21FC" w:rsidRDefault="00C91BF7" w:rsidP="00397CAF">
            <w:pPr>
              <w:spacing w:after="0" w:line="240" w:lineRule="auto"/>
              <w:jc w:val="center"/>
              <w:rPr>
                <w:rFonts w:ascii="Times New Roman" w:hAnsi="Times New Roman"/>
                <w:iCs/>
                <w:color w:val="000000"/>
                <w:sz w:val="18"/>
                <w:szCs w:val="18"/>
              </w:rPr>
            </w:pPr>
            <w:r w:rsidRPr="001F21FC">
              <w:rPr>
                <w:rFonts w:ascii="Times New Roman" w:hAnsi="Times New Roman"/>
                <w:iCs/>
                <w:color w:val="000000"/>
                <w:sz w:val="18"/>
                <w:szCs w:val="18"/>
              </w:rPr>
              <w:t>5</w:t>
            </w:r>
          </w:p>
        </w:tc>
        <w:tc>
          <w:tcPr>
            <w:tcW w:w="679" w:type="pct"/>
            <w:shd w:val="clear" w:color="auto" w:fill="auto"/>
          </w:tcPr>
          <w:p w:rsidR="00C91BF7" w:rsidRPr="001F21FC" w:rsidRDefault="00C91BF7" w:rsidP="00397CAF">
            <w:pPr>
              <w:spacing w:after="0" w:line="240" w:lineRule="auto"/>
              <w:jc w:val="center"/>
              <w:rPr>
                <w:rFonts w:ascii="Times New Roman" w:hAnsi="Times New Roman"/>
                <w:iCs/>
                <w:color w:val="000000"/>
                <w:sz w:val="18"/>
                <w:szCs w:val="18"/>
              </w:rPr>
            </w:pPr>
            <w:r w:rsidRPr="001F21FC">
              <w:rPr>
                <w:rFonts w:ascii="Times New Roman" w:hAnsi="Times New Roman"/>
                <w:iCs/>
                <w:color w:val="000000"/>
                <w:sz w:val="18"/>
                <w:szCs w:val="18"/>
              </w:rPr>
              <w:t>6</w:t>
            </w:r>
          </w:p>
        </w:tc>
        <w:tc>
          <w:tcPr>
            <w:tcW w:w="743" w:type="pct"/>
            <w:shd w:val="clear" w:color="auto" w:fill="auto"/>
          </w:tcPr>
          <w:p w:rsidR="00C91BF7" w:rsidRPr="001F21FC" w:rsidRDefault="00C91BF7" w:rsidP="00F53884">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7</w:t>
            </w:r>
          </w:p>
        </w:tc>
      </w:tr>
      <w:tr w:rsidR="00C91BF7" w:rsidRPr="001F21FC" w:rsidTr="00C91BF7">
        <w:trPr>
          <w:trHeight w:val="20"/>
        </w:trPr>
        <w:tc>
          <w:tcPr>
            <w:tcW w:w="5000" w:type="pct"/>
            <w:gridSpan w:val="7"/>
            <w:vAlign w:val="center"/>
          </w:tcPr>
          <w:p w:rsidR="00C91BF7" w:rsidRPr="00A108FC" w:rsidRDefault="00C91BF7" w:rsidP="00C91BF7">
            <w:pPr>
              <w:spacing w:after="0" w:line="240" w:lineRule="auto"/>
              <w:jc w:val="center"/>
              <w:rPr>
                <w:rFonts w:ascii="Times New Roman" w:hAnsi="Times New Roman"/>
                <w:b/>
                <w:iCs/>
                <w:color w:val="000000"/>
                <w:sz w:val="18"/>
                <w:szCs w:val="18"/>
              </w:rPr>
            </w:pPr>
            <w:r w:rsidRPr="00A108FC">
              <w:rPr>
                <w:rFonts w:ascii="Times New Roman" w:hAnsi="Times New Roman"/>
                <w:b/>
                <w:iCs/>
                <w:color w:val="000000"/>
                <w:sz w:val="18"/>
                <w:szCs w:val="18"/>
              </w:rPr>
              <w:t>1) предварительное согласование предоставления земельного участка физическим лицам;</w:t>
            </w:r>
          </w:p>
          <w:p w:rsidR="00C91BF7" w:rsidRDefault="00C91BF7" w:rsidP="00C91BF7">
            <w:pPr>
              <w:spacing w:after="0" w:line="240" w:lineRule="auto"/>
              <w:jc w:val="center"/>
              <w:rPr>
                <w:rFonts w:ascii="Times New Roman" w:hAnsi="Times New Roman"/>
                <w:b/>
                <w:iCs/>
                <w:color w:val="000000"/>
                <w:sz w:val="18"/>
                <w:szCs w:val="18"/>
              </w:rPr>
            </w:pPr>
            <w:r w:rsidRPr="00A108FC">
              <w:rPr>
                <w:rFonts w:ascii="Times New Roman" w:hAnsi="Times New Roman"/>
                <w:b/>
                <w:iCs/>
                <w:color w:val="000000"/>
                <w:sz w:val="18"/>
                <w:szCs w:val="18"/>
              </w:rPr>
              <w:t>2) предварительное согласование предоставления земельного участка юридическим лицам;</w:t>
            </w:r>
          </w:p>
          <w:p w:rsidR="00C91BF7" w:rsidRPr="00A108FC" w:rsidRDefault="00C91BF7" w:rsidP="00C91BF7">
            <w:pPr>
              <w:spacing w:after="0" w:line="240" w:lineRule="auto"/>
              <w:jc w:val="center"/>
              <w:rPr>
                <w:rFonts w:ascii="Times New Roman" w:hAnsi="Times New Roman"/>
                <w:b/>
                <w:iCs/>
                <w:color w:val="000000"/>
                <w:sz w:val="18"/>
                <w:szCs w:val="18"/>
              </w:rPr>
            </w:pPr>
            <w:r w:rsidRPr="00A108FC">
              <w:rPr>
                <w:rFonts w:ascii="Times New Roman" w:hAnsi="Times New Roman"/>
                <w:b/>
                <w:iCs/>
                <w:color w:val="000000"/>
                <w:sz w:val="18"/>
                <w:szCs w:val="18"/>
              </w:rPr>
              <w:t>3) предоставление земельного участка физическим лицам в собственность за плату;</w:t>
            </w:r>
          </w:p>
          <w:p w:rsidR="00C91BF7" w:rsidRPr="00A108FC" w:rsidRDefault="00C91BF7" w:rsidP="00C91BF7">
            <w:pPr>
              <w:spacing w:after="0" w:line="240" w:lineRule="auto"/>
              <w:jc w:val="center"/>
              <w:rPr>
                <w:rFonts w:ascii="Times New Roman" w:hAnsi="Times New Roman"/>
                <w:b/>
                <w:iCs/>
                <w:color w:val="000000"/>
                <w:sz w:val="18"/>
                <w:szCs w:val="18"/>
              </w:rPr>
            </w:pPr>
            <w:r w:rsidRPr="00A108FC">
              <w:rPr>
                <w:rFonts w:ascii="Times New Roman" w:hAnsi="Times New Roman"/>
                <w:b/>
                <w:iCs/>
                <w:color w:val="000000"/>
                <w:sz w:val="18"/>
                <w:szCs w:val="18"/>
              </w:rPr>
              <w:t>4) предоставление земельного участка физическим лицам, являющимся индивидуальными предпринимателями в собственность за плату;</w:t>
            </w:r>
          </w:p>
          <w:p w:rsidR="00C91BF7" w:rsidRDefault="00C91BF7" w:rsidP="00C91BF7">
            <w:pPr>
              <w:spacing w:after="0" w:line="240" w:lineRule="auto"/>
              <w:jc w:val="center"/>
              <w:rPr>
                <w:rFonts w:ascii="Times New Roman" w:hAnsi="Times New Roman"/>
                <w:b/>
                <w:iCs/>
                <w:color w:val="000000"/>
                <w:sz w:val="18"/>
                <w:szCs w:val="18"/>
              </w:rPr>
            </w:pPr>
            <w:r w:rsidRPr="00A108FC">
              <w:rPr>
                <w:rFonts w:ascii="Times New Roman" w:hAnsi="Times New Roman"/>
                <w:b/>
                <w:iCs/>
                <w:color w:val="000000"/>
                <w:sz w:val="18"/>
                <w:szCs w:val="18"/>
              </w:rPr>
              <w:t>5) предоставление земельного участка юридическим лицам в собственность за плату;</w:t>
            </w:r>
          </w:p>
          <w:p w:rsidR="00C91BF7" w:rsidRPr="00407044" w:rsidRDefault="00C91BF7" w:rsidP="00C91BF7">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6) предоставление земельного участка физическим лицам в собственность бесплатно;</w:t>
            </w:r>
          </w:p>
          <w:p w:rsidR="00C91BF7" w:rsidRPr="00407044" w:rsidRDefault="00C91BF7" w:rsidP="00C91BF7">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7) предоставление земельного участка физическим лицам, являющимся индивидуальными предпринимателями в собственность бесплатно;</w:t>
            </w:r>
          </w:p>
          <w:p w:rsidR="00C91BF7" w:rsidRDefault="00C91BF7" w:rsidP="00C91BF7">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8) предоставление земельного участка юридическим лицам в собственность бесплатно;</w:t>
            </w:r>
          </w:p>
          <w:p w:rsidR="00C91BF7" w:rsidRPr="00407044" w:rsidRDefault="00C91BF7" w:rsidP="00C91BF7">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9) предоставление земельного участка физическим лицам в аренду;</w:t>
            </w:r>
          </w:p>
          <w:p w:rsidR="00C91BF7" w:rsidRPr="00407044" w:rsidRDefault="00C91BF7" w:rsidP="00C91BF7">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10) предоставление земельного участка физическим лицам, являющимся индивидуальными предпринимателями в аренду;</w:t>
            </w:r>
          </w:p>
          <w:p w:rsidR="00C91BF7" w:rsidRDefault="00C91BF7" w:rsidP="00C91BF7">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11) предоставление земельного участка юридическим лицам в аренду;</w:t>
            </w:r>
          </w:p>
          <w:p w:rsidR="00C91BF7" w:rsidRPr="00407044" w:rsidRDefault="00C91BF7" w:rsidP="00C91BF7">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12) предоставление земельного участка юридическим лицам в постоянное (бессрочное) пользование;</w:t>
            </w:r>
          </w:p>
          <w:p w:rsidR="00C91BF7" w:rsidRPr="00407044" w:rsidRDefault="00C91BF7" w:rsidP="00C91BF7">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13) предоставление земельного участка физическим лицам в безвозмездное пользование;</w:t>
            </w:r>
          </w:p>
          <w:p w:rsidR="00C91BF7" w:rsidRPr="00407044" w:rsidRDefault="00C91BF7" w:rsidP="00C91BF7">
            <w:pPr>
              <w:spacing w:after="0" w:line="240" w:lineRule="auto"/>
              <w:jc w:val="center"/>
              <w:rPr>
                <w:rFonts w:ascii="Times New Roman" w:hAnsi="Times New Roman"/>
                <w:b/>
                <w:iCs/>
                <w:color w:val="000000"/>
                <w:sz w:val="18"/>
                <w:szCs w:val="18"/>
              </w:rPr>
            </w:pPr>
            <w:r w:rsidRPr="00407044">
              <w:rPr>
                <w:rFonts w:ascii="Times New Roman" w:hAnsi="Times New Roman"/>
                <w:b/>
                <w:iCs/>
                <w:color w:val="000000"/>
                <w:sz w:val="18"/>
                <w:szCs w:val="18"/>
              </w:rPr>
              <w:t>14) предоставление земельного участка физическим лицам, являющимся индивидуальными предпринимателями в безвозмездное пользование;</w:t>
            </w:r>
          </w:p>
          <w:p w:rsidR="00C91BF7" w:rsidRPr="001F21FC" w:rsidRDefault="00C91BF7" w:rsidP="00C91BF7">
            <w:pPr>
              <w:jc w:val="center"/>
              <w:rPr>
                <w:rFonts w:ascii="Times New Roman" w:hAnsi="Times New Roman"/>
                <w:i/>
                <w:iCs/>
                <w:color w:val="000000"/>
                <w:sz w:val="18"/>
                <w:szCs w:val="18"/>
              </w:rPr>
            </w:pPr>
            <w:r w:rsidRPr="00407044">
              <w:rPr>
                <w:rFonts w:ascii="Times New Roman" w:hAnsi="Times New Roman"/>
                <w:b/>
                <w:iCs/>
                <w:color w:val="000000"/>
                <w:sz w:val="18"/>
                <w:szCs w:val="18"/>
              </w:rPr>
              <w:t>15) предоставление земельного участка юридическим лицам в безвозмездное пользование.</w:t>
            </w:r>
          </w:p>
        </w:tc>
      </w:tr>
      <w:tr w:rsidR="00C91BF7" w:rsidRPr="001F21FC" w:rsidTr="00C91BF7">
        <w:trPr>
          <w:trHeight w:val="20"/>
        </w:trPr>
        <w:tc>
          <w:tcPr>
            <w:tcW w:w="743" w:type="pct"/>
            <w:shd w:val="clear" w:color="auto" w:fill="auto"/>
          </w:tcPr>
          <w:p w:rsidR="00C91BF7" w:rsidRPr="00693427" w:rsidRDefault="00C91BF7" w:rsidP="00397CAF">
            <w:pPr>
              <w:tabs>
                <w:tab w:val="left" w:pos="251"/>
              </w:tabs>
              <w:spacing w:after="0" w:line="240" w:lineRule="auto"/>
              <w:jc w:val="both"/>
              <w:rPr>
                <w:rFonts w:ascii="Times New Roman" w:hAnsi="Times New Roman"/>
                <w:sz w:val="18"/>
                <w:szCs w:val="18"/>
              </w:rPr>
            </w:pPr>
            <w:r w:rsidRPr="00693427">
              <w:rPr>
                <w:rFonts w:ascii="Times New Roman" w:hAnsi="Times New Roman"/>
                <w:sz w:val="18"/>
                <w:szCs w:val="18"/>
              </w:rPr>
              <w:t>1. Официальный сайт органа местного самоуправления;</w:t>
            </w:r>
          </w:p>
          <w:p w:rsidR="00C91BF7" w:rsidRPr="00C01848" w:rsidRDefault="00C91BF7" w:rsidP="00397CAF">
            <w:pPr>
              <w:spacing w:after="0" w:line="240" w:lineRule="auto"/>
              <w:jc w:val="both"/>
              <w:rPr>
                <w:rFonts w:ascii="Times New Roman" w:hAnsi="Times New Roman"/>
                <w:sz w:val="18"/>
                <w:szCs w:val="18"/>
              </w:rPr>
            </w:pPr>
            <w:r w:rsidRPr="00693427">
              <w:rPr>
                <w:rFonts w:ascii="Times New Roman" w:hAnsi="Times New Roman"/>
                <w:sz w:val="18"/>
                <w:szCs w:val="18"/>
              </w:rPr>
              <w:t>2. Единый портал государственных и</w:t>
            </w:r>
            <w:r>
              <w:rPr>
                <w:rFonts w:ascii="Times New Roman" w:hAnsi="Times New Roman"/>
                <w:sz w:val="18"/>
                <w:szCs w:val="18"/>
              </w:rPr>
              <w:t xml:space="preserve"> муниципальных услуг (функций)</w:t>
            </w:r>
          </w:p>
        </w:tc>
        <w:tc>
          <w:tcPr>
            <w:tcW w:w="571" w:type="pct"/>
            <w:shd w:val="clear" w:color="auto" w:fill="auto"/>
          </w:tcPr>
          <w:p w:rsidR="00C91BF7" w:rsidRPr="00693427" w:rsidRDefault="00C91BF7" w:rsidP="00397CAF">
            <w:pPr>
              <w:spacing w:after="0" w:line="240" w:lineRule="auto"/>
              <w:jc w:val="center"/>
              <w:rPr>
                <w:rFonts w:ascii="Times New Roman" w:hAnsi="Times New Roman"/>
                <w:color w:val="000000"/>
              </w:rPr>
            </w:pPr>
            <w:r w:rsidRPr="00693427">
              <w:rPr>
                <w:rFonts w:ascii="Times New Roman" w:hAnsi="Times New Roman"/>
                <w:iCs/>
                <w:color w:val="000000"/>
                <w:sz w:val="18"/>
                <w:szCs w:val="18"/>
              </w:rPr>
              <w:t>нет</w:t>
            </w:r>
          </w:p>
        </w:tc>
        <w:tc>
          <w:tcPr>
            <w:tcW w:w="780" w:type="pct"/>
          </w:tcPr>
          <w:p w:rsidR="00C91BF7" w:rsidRPr="00C01848" w:rsidRDefault="00C91BF7" w:rsidP="00397CAF">
            <w:pPr>
              <w:tabs>
                <w:tab w:val="left" w:pos="251"/>
              </w:tabs>
              <w:spacing w:after="0" w:line="240" w:lineRule="auto"/>
              <w:jc w:val="both"/>
              <w:rPr>
                <w:rFonts w:ascii="Times New Roman" w:hAnsi="Times New Roman"/>
                <w:sz w:val="18"/>
                <w:szCs w:val="18"/>
              </w:rPr>
            </w:pPr>
            <w:r>
              <w:rPr>
                <w:rFonts w:ascii="Times New Roman" w:hAnsi="Times New Roman"/>
                <w:sz w:val="18"/>
                <w:szCs w:val="18"/>
              </w:rPr>
              <w:t>Ч</w:t>
            </w:r>
            <w:r w:rsidRPr="00693427">
              <w:rPr>
                <w:rFonts w:ascii="Times New Roman" w:hAnsi="Times New Roman"/>
                <w:sz w:val="18"/>
                <w:szCs w:val="18"/>
              </w:rPr>
              <w:t>ерез экранную форму на Едином портале государственных и муниципальных услуг</w:t>
            </w:r>
            <w:r>
              <w:rPr>
                <w:rFonts w:ascii="Times New Roman" w:hAnsi="Times New Roman"/>
                <w:sz w:val="18"/>
                <w:szCs w:val="18"/>
              </w:rPr>
              <w:t xml:space="preserve"> (функций)</w:t>
            </w:r>
          </w:p>
        </w:tc>
        <w:tc>
          <w:tcPr>
            <w:tcW w:w="780" w:type="pct"/>
            <w:shd w:val="clear" w:color="auto" w:fill="auto"/>
          </w:tcPr>
          <w:p w:rsidR="00C91BF7" w:rsidRPr="00693427" w:rsidRDefault="00C91BF7" w:rsidP="00397CAF">
            <w:pPr>
              <w:spacing w:after="0" w:line="240" w:lineRule="auto"/>
              <w:jc w:val="both"/>
              <w:rPr>
                <w:rFonts w:ascii="Times New Roman" w:hAnsi="Times New Roman"/>
                <w:iCs/>
                <w:sz w:val="18"/>
                <w:szCs w:val="18"/>
              </w:rPr>
            </w:pPr>
            <w:r w:rsidRPr="00693427">
              <w:rPr>
                <w:rFonts w:ascii="Times New Roman" w:hAnsi="Times New Roman"/>
                <w:iCs/>
                <w:sz w:val="18"/>
                <w:szCs w:val="18"/>
              </w:rPr>
              <w:t>не требуется предоставления документов на бумажном носителе</w:t>
            </w:r>
          </w:p>
        </w:tc>
        <w:tc>
          <w:tcPr>
            <w:tcW w:w="704" w:type="pct"/>
            <w:shd w:val="clear" w:color="auto" w:fill="auto"/>
          </w:tcPr>
          <w:p w:rsidR="00C91BF7" w:rsidRPr="00693427" w:rsidRDefault="00C91BF7" w:rsidP="00397CAF">
            <w:pPr>
              <w:spacing w:after="0" w:line="240" w:lineRule="auto"/>
              <w:jc w:val="center"/>
              <w:rPr>
                <w:rFonts w:ascii="Times New Roman" w:hAnsi="Times New Roman"/>
                <w:color w:val="000000"/>
              </w:rPr>
            </w:pPr>
            <w:r w:rsidRPr="00693427">
              <w:rPr>
                <w:rFonts w:ascii="Times New Roman" w:hAnsi="Times New Roman"/>
                <w:iCs/>
                <w:sz w:val="18"/>
                <w:szCs w:val="18"/>
              </w:rPr>
              <w:t>-</w:t>
            </w:r>
          </w:p>
        </w:tc>
        <w:tc>
          <w:tcPr>
            <w:tcW w:w="679" w:type="pct"/>
            <w:shd w:val="clear" w:color="auto" w:fill="auto"/>
          </w:tcPr>
          <w:p w:rsidR="00C91BF7" w:rsidRPr="00693427" w:rsidRDefault="00C91BF7" w:rsidP="00397CAF">
            <w:pPr>
              <w:spacing w:after="0" w:line="240" w:lineRule="auto"/>
              <w:jc w:val="center"/>
              <w:rPr>
                <w:rFonts w:ascii="Times New Roman" w:hAnsi="Times New Roman"/>
                <w:color w:val="000000"/>
              </w:rPr>
            </w:pPr>
            <w:r w:rsidRPr="00693427">
              <w:rPr>
                <w:rFonts w:ascii="Times New Roman" w:hAnsi="Times New Roman"/>
                <w:iCs/>
                <w:color w:val="000000"/>
                <w:sz w:val="18"/>
                <w:szCs w:val="18"/>
              </w:rPr>
              <w:t xml:space="preserve">Личный кабинет заявителя на </w:t>
            </w:r>
            <w:r>
              <w:rPr>
                <w:rFonts w:ascii="Times New Roman" w:hAnsi="Times New Roman"/>
                <w:iCs/>
                <w:color w:val="000000"/>
                <w:sz w:val="18"/>
                <w:szCs w:val="18"/>
              </w:rPr>
              <w:t>Едином портале</w:t>
            </w:r>
            <w:r w:rsidRPr="00693427">
              <w:rPr>
                <w:rFonts w:ascii="Times New Roman" w:hAnsi="Times New Roman"/>
                <w:iCs/>
                <w:color w:val="000000"/>
                <w:sz w:val="18"/>
                <w:szCs w:val="18"/>
              </w:rPr>
              <w:t xml:space="preserve"> </w:t>
            </w:r>
            <w:r w:rsidRPr="00693427">
              <w:rPr>
                <w:rFonts w:ascii="Times New Roman" w:hAnsi="Times New Roman"/>
                <w:sz w:val="18"/>
                <w:szCs w:val="18"/>
              </w:rPr>
              <w:t>государственных и муниципальных услуг</w:t>
            </w:r>
            <w:r>
              <w:rPr>
                <w:rFonts w:ascii="Times New Roman" w:hAnsi="Times New Roman"/>
                <w:sz w:val="18"/>
                <w:szCs w:val="18"/>
              </w:rPr>
              <w:t xml:space="preserve"> (функций)</w:t>
            </w:r>
            <w:r w:rsidRPr="00693427">
              <w:rPr>
                <w:rFonts w:ascii="Times New Roman" w:hAnsi="Times New Roman"/>
                <w:iCs/>
                <w:color w:val="000000"/>
                <w:sz w:val="18"/>
                <w:szCs w:val="18"/>
              </w:rPr>
              <w:t>, электронная почта заявителя</w:t>
            </w:r>
          </w:p>
        </w:tc>
        <w:tc>
          <w:tcPr>
            <w:tcW w:w="743" w:type="pct"/>
            <w:shd w:val="clear" w:color="auto" w:fill="auto"/>
          </w:tcPr>
          <w:p w:rsidR="00C91BF7" w:rsidRPr="00693427" w:rsidRDefault="00C91BF7" w:rsidP="00397CAF">
            <w:pPr>
              <w:tabs>
                <w:tab w:val="left" w:pos="251"/>
              </w:tabs>
              <w:spacing w:after="0" w:line="240" w:lineRule="auto"/>
              <w:jc w:val="both"/>
              <w:rPr>
                <w:rFonts w:ascii="Times New Roman" w:hAnsi="Times New Roman"/>
                <w:sz w:val="18"/>
                <w:szCs w:val="18"/>
              </w:rPr>
            </w:pPr>
            <w:r w:rsidRPr="00693427">
              <w:rPr>
                <w:rFonts w:ascii="Times New Roman" w:hAnsi="Times New Roman"/>
                <w:sz w:val="18"/>
                <w:szCs w:val="18"/>
              </w:rPr>
              <w:t>1. Официальный сайт органа местного самоуправления;</w:t>
            </w:r>
          </w:p>
          <w:p w:rsidR="00C91BF7" w:rsidRDefault="00C91BF7" w:rsidP="00397CAF">
            <w:pPr>
              <w:spacing w:after="0" w:line="240" w:lineRule="auto"/>
              <w:jc w:val="both"/>
              <w:rPr>
                <w:rFonts w:ascii="Times New Roman" w:hAnsi="Times New Roman"/>
                <w:sz w:val="18"/>
                <w:szCs w:val="18"/>
              </w:rPr>
            </w:pPr>
            <w:r w:rsidRPr="00693427">
              <w:rPr>
                <w:rFonts w:ascii="Times New Roman" w:hAnsi="Times New Roman"/>
                <w:sz w:val="18"/>
                <w:szCs w:val="18"/>
              </w:rPr>
              <w:t>2. Единый портал государственных и</w:t>
            </w:r>
            <w:r>
              <w:rPr>
                <w:rFonts w:ascii="Times New Roman" w:hAnsi="Times New Roman"/>
                <w:sz w:val="18"/>
                <w:szCs w:val="18"/>
              </w:rPr>
              <w:t xml:space="preserve"> муниципальных услуг (функций);</w:t>
            </w:r>
          </w:p>
          <w:p w:rsidR="00C91BF7" w:rsidRPr="00942E5B" w:rsidRDefault="00C91BF7" w:rsidP="00397CAF">
            <w:pPr>
              <w:spacing w:after="0" w:line="240" w:lineRule="auto"/>
              <w:jc w:val="both"/>
              <w:rPr>
                <w:rFonts w:ascii="Times New Roman" w:hAnsi="Times New Roman"/>
                <w:color w:val="000000"/>
              </w:rPr>
            </w:pPr>
            <w:r>
              <w:rPr>
                <w:rFonts w:ascii="Times New Roman" w:hAnsi="Times New Roman"/>
                <w:sz w:val="18"/>
                <w:szCs w:val="18"/>
              </w:rPr>
              <w:t>3. электронная почта.</w:t>
            </w:r>
          </w:p>
        </w:tc>
      </w:tr>
    </w:tbl>
    <w:p w:rsidR="004901DE" w:rsidRPr="00F53884" w:rsidRDefault="004E5B7D" w:rsidP="00F53884">
      <w:pPr>
        <w:spacing w:after="0" w:line="240" w:lineRule="auto"/>
        <w:jc w:val="both"/>
        <w:rPr>
          <w:rFonts w:ascii="Times New Roman" w:hAnsi="Times New Roman"/>
          <w:color w:val="000000"/>
          <w:sz w:val="16"/>
          <w:szCs w:val="16"/>
        </w:rPr>
        <w:sectPr w:rsidR="004901DE" w:rsidRPr="00F53884" w:rsidSect="00220909">
          <w:pgSz w:w="16838" w:h="11906" w:orient="landscape"/>
          <w:pgMar w:top="1134" w:right="567" w:bottom="567" w:left="567" w:header="709" w:footer="709" w:gutter="0"/>
          <w:cols w:space="708"/>
          <w:docGrid w:linePitch="360"/>
        </w:sectPr>
      </w:pPr>
      <w:r w:rsidRPr="00F53884">
        <w:rPr>
          <w:rFonts w:ascii="Times New Roman" w:hAnsi="Times New Roman"/>
          <w:color w:val="000000"/>
          <w:sz w:val="16"/>
          <w:szCs w:val="16"/>
        </w:rPr>
        <w:t xml:space="preserve"> </w:t>
      </w:r>
    </w:p>
    <w:p w:rsidR="00A63091" w:rsidRPr="00A63091" w:rsidRDefault="00A63091" w:rsidP="00A63091">
      <w:pPr>
        <w:widowControl w:val="0"/>
        <w:autoSpaceDE w:val="0"/>
        <w:autoSpaceDN w:val="0"/>
        <w:adjustRightInd w:val="0"/>
        <w:spacing w:after="0" w:line="240" w:lineRule="auto"/>
        <w:ind w:firstLine="720"/>
        <w:jc w:val="right"/>
        <w:rPr>
          <w:rFonts w:ascii="Times New Roman" w:hAnsi="Times New Roman"/>
          <w:b/>
          <w:sz w:val="28"/>
          <w:szCs w:val="28"/>
        </w:rPr>
      </w:pPr>
      <w:r w:rsidRPr="00A63091">
        <w:rPr>
          <w:rFonts w:ascii="Times New Roman" w:hAnsi="Times New Roman"/>
          <w:b/>
          <w:sz w:val="28"/>
          <w:szCs w:val="28"/>
        </w:rPr>
        <w:lastRenderedPageBreak/>
        <w:t xml:space="preserve">Приложение № </w:t>
      </w:r>
      <w:r w:rsidRPr="003A0694">
        <w:rPr>
          <w:rFonts w:ascii="Times New Roman" w:hAnsi="Times New Roman"/>
          <w:b/>
          <w:sz w:val="28"/>
          <w:szCs w:val="28"/>
        </w:rPr>
        <w:t>1</w:t>
      </w:r>
    </w:p>
    <w:p w:rsidR="00A63091" w:rsidRDefault="00A63091" w:rsidP="00A63091">
      <w:pPr>
        <w:widowControl w:val="0"/>
        <w:autoSpaceDE w:val="0"/>
        <w:autoSpaceDN w:val="0"/>
        <w:adjustRightInd w:val="0"/>
        <w:spacing w:after="0" w:line="240" w:lineRule="auto"/>
        <w:ind w:firstLine="720"/>
        <w:jc w:val="right"/>
        <w:rPr>
          <w:rFonts w:ascii="Times New Roman" w:hAnsi="Times New Roman"/>
          <w:sz w:val="28"/>
          <w:szCs w:val="28"/>
        </w:rPr>
      </w:pPr>
    </w:p>
    <w:tbl>
      <w:tblPr>
        <w:tblW w:w="6615" w:type="dxa"/>
        <w:tblInd w:w="3652" w:type="dxa"/>
        <w:tblLayout w:type="fixed"/>
        <w:tblLook w:val="04A0" w:firstRow="1" w:lastRow="0" w:firstColumn="1" w:lastColumn="0" w:noHBand="0" w:noVBand="1"/>
      </w:tblPr>
      <w:tblGrid>
        <w:gridCol w:w="425"/>
        <w:gridCol w:w="284"/>
        <w:gridCol w:w="4819"/>
        <w:gridCol w:w="284"/>
        <w:gridCol w:w="283"/>
        <w:gridCol w:w="284"/>
        <w:gridCol w:w="142"/>
        <w:gridCol w:w="94"/>
      </w:tblGrid>
      <w:tr w:rsidR="00A63091" w:rsidRPr="00D754F9" w:rsidTr="00086F3F">
        <w:trPr>
          <w:gridAfter w:val="1"/>
          <w:wAfter w:w="94" w:type="dxa"/>
          <w:trHeight w:val="449"/>
        </w:trPr>
        <w:tc>
          <w:tcPr>
            <w:tcW w:w="5528" w:type="dxa"/>
            <w:gridSpan w:val="3"/>
            <w:vAlign w:val="center"/>
          </w:tcPr>
          <w:p w:rsidR="00086F3F" w:rsidRDefault="00086F3F" w:rsidP="00086F3F">
            <w:pPr>
              <w:widowControl w:val="0"/>
              <w:autoSpaceDE w:val="0"/>
              <w:autoSpaceDN w:val="0"/>
              <w:adjustRightInd w:val="0"/>
              <w:spacing w:after="0" w:line="240" w:lineRule="auto"/>
              <w:ind w:left="-113"/>
              <w:rPr>
                <w:rFonts w:ascii="Times New Roman" w:hAnsi="Times New Roman"/>
                <w:b/>
                <w:sz w:val="24"/>
                <w:szCs w:val="24"/>
              </w:rPr>
            </w:pPr>
            <w:r w:rsidRPr="00D754F9">
              <w:rPr>
                <w:rFonts w:ascii="Times New Roman" w:hAnsi="Times New Roman"/>
                <w:b/>
                <w:sz w:val="24"/>
                <w:szCs w:val="24"/>
              </w:rPr>
              <w:t xml:space="preserve">Главе </w:t>
            </w:r>
            <w:proofErr w:type="spellStart"/>
            <w:r>
              <w:rPr>
                <w:rFonts w:ascii="Times New Roman" w:hAnsi="Times New Roman"/>
                <w:b/>
                <w:sz w:val="24"/>
                <w:szCs w:val="24"/>
              </w:rPr>
              <w:t>Татищевского</w:t>
            </w:r>
            <w:proofErr w:type="spellEnd"/>
            <w:r>
              <w:rPr>
                <w:rFonts w:ascii="Times New Roman" w:hAnsi="Times New Roman"/>
                <w:b/>
                <w:sz w:val="24"/>
                <w:szCs w:val="24"/>
              </w:rPr>
              <w:t xml:space="preserve"> муниципального района Саратовской области </w:t>
            </w:r>
          </w:p>
          <w:p w:rsidR="00A63091" w:rsidRPr="00D754F9" w:rsidRDefault="00086F3F" w:rsidP="00086F3F">
            <w:pPr>
              <w:widowControl w:val="0"/>
              <w:autoSpaceDE w:val="0"/>
              <w:autoSpaceDN w:val="0"/>
              <w:adjustRightInd w:val="0"/>
              <w:spacing w:after="0" w:line="240" w:lineRule="auto"/>
              <w:ind w:left="-113"/>
              <w:rPr>
                <w:rFonts w:ascii="Times New Roman" w:hAnsi="Times New Roman"/>
                <w:b/>
                <w:sz w:val="24"/>
                <w:szCs w:val="24"/>
              </w:rPr>
            </w:pPr>
            <w:r>
              <w:rPr>
                <w:rFonts w:ascii="Times New Roman" w:hAnsi="Times New Roman"/>
                <w:b/>
                <w:sz w:val="24"/>
                <w:szCs w:val="24"/>
              </w:rPr>
              <w:t>П.В. Суркову</w:t>
            </w:r>
          </w:p>
        </w:tc>
        <w:tc>
          <w:tcPr>
            <w:tcW w:w="284" w:type="dxa"/>
            <w:vAlign w:val="center"/>
          </w:tcPr>
          <w:p w:rsidR="00A63091" w:rsidRPr="00D754F9" w:rsidRDefault="00A63091" w:rsidP="00D754F9">
            <w:pPr>
              <w:widowControl w:val="0"/>
              <w:autoSpaceDE w:val="0"/>
              <w:autoSpaceDN w:val="0"/>
              <w:adjustRightInd w:val="0"/>
              <w:spacing w:after="0" w:line="240" w:lineRule="auto"/>
              <w:rPr>
                <w:rFonts w:ascii="Times New Roman" w:hAnsi="Times New Roman"/>
                <w:b/>
                <w:sz w:val="24"/>
                <w:szCs w:val="24"/>
              </w:rPr>
            </w:pPr>
          </w:p>
        </w:tc>
        <w:tc>
          <w:tcPr>
            <w:tcW w:w="709" w:type="dxa"/>
            <w:gridSpan w:val="3"/>
            <w:vAlign w:val="center"/>
          </w:tcPr>
          <w:p w:rsidR="00A63091" w:rsidRPr="00D754F9" w:rsidRDefault="00A63091" w:rsidP="00D754F9">
            <w:pPr>
              <w:widowControl w:val="0"/>
              <w:autoSpaceDE w:val="0"/>
              <w:autoSpaceDN w:val="0"/>
              <w:adjustRightInd w:val="0"/>
              <w:spacing w:after="0" w:line="240" w:lineRule="auto"/>
              <w:rPr>
                <w:rFonts w:ascii="Times New Roman" w:hAnsi="Times New Roman"/>
                <w:b/>
                <w:sz w:val="24"/>
                <w:szCs w:val="24"/>
              </w:rPr>
            </w:pPr>
          </w:p>
        </w:tc>
      </w:tr>
      <w:tr w:rsidR="00A63091" w:rsidRPr="00D754F9" w:rsidTr="00086F3F">
        <w:trPr>
          <w:trHeight w:val="449"/>
        </w:trPr>
        <w:tc>
          <w:tcPr>
            <w:tcW w:w="6095" w:type="dxa"/>
            <w:gridSpan w:val="5"/>
            <w:vAlign w:val="center"/>
          </w:tcPr>
          <w:p w:rsidR="00A63091" w:rsidRPr="00D754F9" w:rsidRDefault="00A63091" w:rsidP="00D754F9">
            <w:pPr>
              <w:widowControl w:val="0"/>
              <w:autoSpaceDE w:val="0"/>
              <w:autoSpaceDN w:val="0"/>
              <w:adjustRightInd w:val="0"/>
              <w:spacing w:after="0" w:line="240" w:lineRule="auto"/>
              <w:ind w:left="-113"/>
              <w:rPr>
                <w:rFonts w:ascii="Times New Roman" w:hAnsi="Times New Roman"/>
                <w:b/>
                <w:sz w:val="24"/>
                <w:szCs w:val="24"/>
              </w:rPr>
            </w:pPr>
            <w:r w:rsidRPr="00D754F9">
              <w:rPr>
                <w:rFonts w:ascii="Times New Roman" w:hAnsi="Times New Roman"/>
                <w:b/>
                <w:sz w:val="24"/>
                <w:szCs w:val="24"/>
              </w:rPr>
              <w:t>Начальнику подразделения</w:t>
            </w:r>
          </w:p>
        </w:tc>
        <w:tc>
          <w:tcPr>
            <w:tcW w:w="284" w:type="dxa"/>
            <w:vAlign w:val="center"/>
          </w:tcPr>
          <w:p w:rsidR="00A63091" w:rsidRPr="00D754F9" w:rsidRDefault="00A63091" w:rsidP="00D754F9">
            <w:pPr>
              <w:widowControl w:val="0"/>
              <w:autoSpaceDE w:val="0"/>
              <w:autoSpaceDN w:val="0"/>
              <w:adjustRightInd w:val="0"/>
              <w:spacing w:after="0" w:line="240" w:lineRule="auto"/>
              <w:rPr>
                <w:rFonts w:ascii="Times New Roman" w:hAnsi="Times New Roman"/>
                <w:b/>
                <w:sz w:val="24"/>
                <w:szCs w:val="24"/>
              </w:rPr>
            </w:pPr>
          </w:p>
        </w:tc>
        <w:tc>
          <w:tcPr>
            <w:tcW w:w="236" w:type="dxa"/>
            <w:gridSpan w:val="2"/>
            <w:vAlign w:val="center"/>
          </w:tcPr>
          <w:p w:rsidR="00A63091" w:rsidRPr="00D754F9" w:rsidRDefault="00A63091" w:rsidP="00D754F9">
            <w:pPr>
              <w:widowControl w:val="0"/>
              <w:autoSpaceDE w:val="0"/>
              <w:autoSpaceDN w:val="0"/>
              <w:adjustRightInd w:val="0"/>
              <w:spacing w:after="0" w:line="240" w:lineRule="auto"/>
              <w:rPr>
                <w:rFonts w:ascii="Times New Roman" w:hAnsi="Times New Roman"/>
                <w:b/>
                <w:sz w:val="24"/>
                <w:szCs w:val="24"/>
              </w:rPr>
            </w:pPr>
          </w:p>
        </w:tc>
      </w:tr>
      <w:tr w:rsidR="00A63091" w:rsidRPr="00D754F9" w:rsidTr="00086F3F">
        <w:trPr>
          <w:gridAfter w:val="1"/>
          <w:wAfter w:w="94" w:type="dxa"/>
        </w:trPr>
        <w:tc>
          <w:tcPr>
            <w:tcW w:w="425" w:type="dxa"/>
            <w:vAlign w:val="center"/>
          </w:tcPr>
          <w:p w:rsidR="00A63091" w:rsidRPr="00D754F9" w:rsidRDefault="00A63091" w:rsidP="00D754F9">
            <w:pPr>
              <w:widowControl w:val="0"/>
              <w:autoSpaceDE w:val="0"/>
              <w:autoSpaceDN w:val="0"/>
              <w:adjustRightInd w:val="0"/>
              <w:spacing w:after="0" w:line="240" w:lineRule="auto"/>
              <w:ind w:left="-113"/>
              <w:rPr>
                <w:rFonts w:ascii="Times New Roman" w:hAnsi="Times New Roman"/>
                <w:b/>
                <w:sz w:val="24"/>
                <w:szCs w:val="24"/>
              </w:rPr>
            </w:pPr>
            <w:r w:rsidRPr="00D754F9">
              <w:rPr>
                <w:rFonts w:ascii="Times New Roman" w:hAnsi="Times New Roman"/>
                <w:b/>
                <w:sz w:val="24"/>
                <w:szCs w:val="24"/>
              </w:rPr>
              <w:t>от</w:t>
            </w:r>
          </w:p>
        </w:tc>
        <w:tc>
          <w:tcPr>
            <w:tcW w:w="284" w:type="dxa"/>
            <w:vAlign w:val="center"/>
          </w:tcPr>
          <w:p w:rsidR="00A63091" w:rsidRPr="00D754F9" w:rsidRDefault="00A63091" w:rsidP="00D754F9">
            <w:pPr>
              <w:widowControl w:val="0"/>
              <w:autoSpaceDE w:val="0"/>
              <w:autoSpaceDN w:val="0"/>
              <w:adjustRightInd w:val="0"/>
              <w:spacing w:after="0" w:line="240" w:lineRule="auto"/>
              <w:rPr>
                <w:rFonts w:ascii="Times New Roman" w:hAnsi="Times New Roman"/>
                <w:b/>
                <w:sz w:val="24"/>
                <w:szCs w:val="24"/>
              </w:rPr>
            </w:pPr>
          </w:p>
        </w:tc>
        <w:tc>
          <w:tcPr>
            <w:tcW w:w="5812" w:type="dxa"/>
            <w:gridSpan w:val="5"/>
            <w:tcBorders>
              <w:bottom w:val="single" w:sz="4" w:space="0" w:color="auto"/>
            </w:tcBorders>
            <w:vAlign w:val="center"/>
          </w:tcPr>
          <w:p w:rsidR="00A63091" w:rsidRPr="00D754F9" w:rsidRDefault="00A63091" w:rsidP="00D754F9">
            <w:pPr>
              <w:widowControl w:val="0"/>
              <w:autoSpaceDE w:val="0"/>
              <w:autoSpaceDN w:val="0"/>
              <w:adjustRightInd w:val="0"/>
              <w:spacing w:after="0" w:line="240" w:lineRule="auto"/>
              <w:rPr>
                <w:rFonts w:ascii="Times New Roman" w:hAnsi="Times New Roman"/>
                <w:b/>
                <w:sz w:val="24"/>
                <w:szCs w:val="24"/>
              </w:rPr>
            </w:pPr>
          </w:p>
        </w:tc>
      </w:tr>
      <w:tr w:rsidR="00A63091" w:rsidRPr="00D754F9" w:rsidTr="00086F3F">
        <w:trPr>
          <w:gridAfter w:val="1"/>
          <w:wAfter w:w="94" w:type="dxa"/>
        </w:trPr>
        <w:tc>
          <w:tcPr>
            <w:tcW w:w="6521" w:type="dxa"/>
            <w:gridSpan w:val="7"/>
            <w:tcBorders>
              <w:bottom w:val="single" w:sz="4" w:space="0" w:color="auto"/>
            </w:tcBorders>
            <w:vAlign w:val="center"/>
          </w:tcPr>
          <w:p w:rsidR="00A63091" w:rsidRPr="00D754F9" w:rsidRDefault="00A63091" w:rsidP="00D754F9">
            <w:pPr>
              <w:widowControl w:val="0"/>
              <w:autoSpaceDE w:val="0"/>
              <w:autoSpaceDN w:val="0"/>
              <w:adjustRightInd w:val="0"/>
              <w:spacing w:after="0" w:line="240" w:lineRule="auto"/>
              <w:rPr>
                <w:rFonts w:ascii="Times New Roman" w:hAnsi="Times New Roman"/>
                <w:b/>
                <w:sz w:val="24"/>
                <w:szCs w:val="24"/>
              </w:rPr>
            </w:pPr>
          </w:p>
        </w:tc>
      </w:tr>
      <w:tr w:rsidR="00A63091" w:rsidRPr="00D754F9" w:rsidTr="00086F3F">
        <w:trPr>
          <w:gridAfter w:val="1"/>
          <w:wAfter w:w="94" w:type="dxa"/>
        </w:trPr>
        <w:tc>
          <w:tcPr>
            <w:tcW w:w="6521" w:type="dxa"/>
            <w:gridSpan w:val="7"/>
            <w:tcBorders>
              <w:top w:val="single" w:sz="4" w:space="0" w:color="auto"/>
              <w:bottom w:val="single" w:sz="4" w:space="0" w:color="auto"/>
            </w:tcBorders>
            <w:vAlign w:val="center"/>
          </w:tcPr>
          <w:p w:rsidR="00A63091" w:rsidRPr="00D754F9" w:rsidRDefault="00A63091" w:rsidP="00D754F9">
            <w:pPr>
              <w:widowControl w:val="0"/>
              <w:autoSpaceDE w:val="0"/>
              <w:autoSpaceDN w:val="0"/>
              <w:adjustRightInd w:val="0"/>
              <w:spacing w:after="0" w:line="240" w:lineRule="auto"/>
              <w:rPr>
                <w:rFonts w:ascii="Times New Roman" w:hAnsi="Times New Roman"/>
                <w:b/>
                <w:sz w:val="24"/>
                <w:szCs w:val="24"/>
              </w:rPr>
            </w:pPr>
          </w:p>
        </w:tc>
      </w:tr>
      <w:tr w:rsidR="00A63091" w:rsidRPr="00D754F9" w:rsidTr="00086F3F">
        <w:trPr>
          <w:gridAfter w:val="1"/>
          <w:wAfter w:w="94" w:type="dxa"/>
        </w:trPr>
        <w:tc>
          <w:tcPr>
            <w:tcW w:w="6521" w:type="dxa"/>
            <w:gridSpan w:val="7"/>
            <w:tcBorders>
              <w:top w:val="single" w:sz="4" w:space="0" w:color="auto"/>
              <w:bottom w:val="single" w:sz="4" w:space="0" w:color="auto"/>
            </w:tcBorders>
            <w:vAlign w:val="center"/>
          </w:tcPr>
          <w:p w:rsidR="00A63091" w:rsidRPr="00D754F9" w:rsidRDefault="00A63091" w:rsidP="00D754F9">
            <w:pPr>
              <w:widowControl w:val="0"/>
              <w:autoSpaceDE w:val="0"/>
              <w:autoSpaceDN w:val="0"/>
              <w:adjustRightInd w:val="0"/>
              <w:spacing w:after="0" w:line="240" w:lineRule="auto"/>
              <w:rPr>
                <w:rFonts w:ascii="Times New Roman" w:hAnsi="Times New Roman"/>
                <w:b/>
                <w:sz w:val="24"/>
                <w:szCs w:val="24"/>
              </w:rPr>
            </w:pPr>
          </w:p>
        </w:tc>
      </w:tr>
      <w:tr w:rsidR="00A63091" w:rsidRPr="00D754F9" w:rsidTr="00086F3F">
        <w:trPr>
          <w:gridAfter w:val="1"/>
          <w:wAfter w:w="94" w:type="dxa"/>
        </w:trPr>
        <w:tc>
          <w:tcPr>
            <w:tcW w:w="6521" w:type="dxa"/>
            <w:gridSpan w:val="7"/>
            <w:tcBorders>
              <w:top w:val="single" w:sz="4" w:space="0" w:color="auto"/>
              <w:bottom w:val="single" w:sz="4" w:space="0" w:color="auto"/>
            </w:tcBorders>
            <w:vAlign w:val="center"/>
          </w:tcPr>
          <w:p w:rsidR="00A63091" w:rsidRPr="00D754F9" w:rsidRDefault="00A63091" w:rsidP="00D754F9">
            <w:pPr>
              <w:widowControl w:val="0"/>
              <w:autoSpaceDE w:val="0"/>
              <w:autoSpaceDN w:val="0"/>
              <w:adjustRightInd w:val="0"/>
              <w:spacing w:after="0" w:line="240" w:lineRule="auto"/>
              <w:rPr>
                <w:rFonts w:ascii="Times New Roman" w:hAnsi="Times New Roman"/>
                <w:b/>
                <w:sz w:val="24"/>
                <w:szCs w:val="24"/>
              </w:rPr>
            </w:pPr>
          </w:p>
        </w:tc>
      </w:tr>
      <w:tr w:rsidR="00A63091" w:rsidRPr="00D754F9" w:rsidTr="00086F3F">
        <w:trPr>
          <w:gridAfter w:val="1"/>
          <w:wAfter w:w="94" w:type="dxa"/>
        </w:trPr>
        <w:tc>
          <w:tcPr>
            <w:tcW w:w="6521" w:type="dxa"/>
            <w:gridSpan w:val="7"/>
            <w:tcBorders>
              <w:top w:val="single" w:sz="4" w:space="0" w:color="auto"/>
            </w:tcBorders>
            <w:vAlign w:val="center"/>
          </w:tcPr>
          <w:p w:rsidR="00A63091" w:rsidRPr="00D754F9" w:rsidRDefault="00A63091" w:rsidP="00D754F9">
            <w:pPr>
              <w:widowControl w:val="0"/>
              <w:autoSpaceDE w:val="0"/>
              <w:autoSpaceDN w:val="0"/>
              <w:spacing w:after="0" w:line="240" w:lineRule="auto"/>
              <w:jc w:val="center"/>
              <w:rPr>
                <w:rFonts w:ascii="Times New Roman" w:hAnsi="Times New Roman"/>
                <w:sz w:val="24"/>
                <w:szCs w:val="24"/>
              </w:rPr>
            </w:pPr>
            <w:r w:rsidRPr="00D754F9">
              <w:rPr>
                <w:rFonts w:ascii="Times New Roman" w:hAnsi="Times New Roman"/>
                <w:sz w:val="18"/>
                <w:szCs w:val="18"/>
              </w:rPr>
              <w:t>(наименование юридического лица, почтовый адрес, ОГРН, ИНН, почтовый адрес, телефон, факс, электронная почта; либо Ф.И.О физического лица, паспортные данные, почтовый адрес, телефон, факс, электронная почта)</w:t>
            </w:r>
          </w:p>
        </w:tc>
      </w:tr>
    </w:tbl>
    <w:p w:rsidR="00A63091" w:rsidRDefault="00A63091" w:rsidP="00A63091">
      <w:pPr>
        <w:widowControl w:val="0"/>
        <w:autoSpaceDE w:val="0"/>
        <w:autoSpaceDN w:val="0"/>
        <w:spacing w:after="0" w:line="240" w:lineRule="auto"/>
        <w:jc w:val="center"/>
        <w:rPr>
          <w:rFonts w:ascii="Times New Roman" w:hAnsi="Times New Roman"/>
          <w:b/>
          <w:sz w:val="28"/>
          <w:szCs w:val="28"/>
        </w:rPr>
      </w:pPr>
      <w:bookmarkStart w:id="1" w:name="P255"/>
      <w:bookmarkEnd w:id="1"/>
    </w:p>
    <w:p w:rsidR="00A63091" w:rsidRPr="00A63091" w:rsidRDefault="00A63091" w:rsidP="00A63091">
      <w:pPr>
        <w:widowControl w:val="0"/>
        <w:autoSpaceDE w:val="0"/>
        <w:autoSpaceDN w:val="0"/>
        <w:spacing w:after="0" w:line="240" w:lineRule="auto"/>
        <w:jc w:val="center"/>
        <w:rPr>
          <w:rFonts w:ascii="Times New Roman" w:hAnsi="Times New Roman"/>
          <w:b/>
          <w:sz w:val="28"/>
          <w:szCs w:val="28"/>
        </w:rPr>
      </w:pPr>
    </w:p>
    <w:p w:rsidR="00A63091" w:rsidRPr="00A63091" w:rsidRDefault="00A63091" w:rsidP="00A63091">
      <w:pPr>
        <w:widowControl w:val="0"/>
        <w:autoSpaceDE w:val="0"/>
        <w:autoSpaceDN w:val="0"/>
        <w:spacing w:after="0" w:line="240" w:lineRule="auto"/>
        <w:jc w:val="center"/>
        <w:rPr>
          <w:rFonts w:ascii="Times New Roman" w:hAnsi="Times New Roman"/>
          <w:b/>
          <w:sz w:val="28"/>
          <w:szCs w:val="28"/>
        </w:rPr>
      </w:pPr>
      <w:r w:rsidRPr="00A63091">
        <w:rPr>
          <w:rFonts w:ascii="Times New Roman" w:hAnsi="Times New Roman"/>
          <w:b/>
          <w:sz w:val="28"/>
          <w:szCs w:val="28"/>
        </w:rPr>
        <w:t>ЗАЯВЛЕНИЕ</w:t>
      </w:r>
    </w:p>
    <w:p w:rsidR="00A63091" w:rsidRPr="00A63091" w:rsidRDefault="00A63091" w:rsidP="00A63091">
      <w:pPr>
        <w:widowControl w:val="0"/>
        <w:autoSpaceDE w:val="0"/>
        <w:autoSpaceDN w:val="0"/>
        <w:spacing w:after="0" w:line="240" w:lineRule="auto"/>
        <w:jc w:val="both"/>
        <w:rPr>
          <w:rFonts w:ascii="Times New Roman" w:hAnsi="Times New Roman"/>
          <w:sz w:val="28"/>
          <w:szCs w:val="28"/>
        </w:rPr>
      </w:pPr>
    </w:p>
    <w:p w:rsidR="00A63091" w:rsidRPr="00A63091" w:rsidRDefault="00A63091" w:rsidP="00A63091">
      <w:pPr>
        <w:widowControl w:val="0"/>
        <w:autoSpaceDE w:val="0"/>
        <w:autoSpaceDN w:val="0"/>
        <w:spacing w:after="0" w:line="240" w:lineRule="auto"/>
        <w:ind w:firstLine="708"/>
        <w:jc w:val="both"/>
        <w:rPr>
          <w:rFonts w:ascii="Times New Roman" w:hAnsi="Times New Roman"/>
          <w:sz w:val="28"/>
          <w:szCs w:val="28"/>
        </w:rPr>
      </w:pPr>
      <w:r w:rsidRPr="00A63091">
        <w:rPr>
          <w:rFonts w:ascii="Times New Roman" w:hAnsi="Times New Roman"/>
          <w:sz w:val="28"/>
          <w:szCs w:val="28"/>
        </w:rPr>
        <w:t>Прошу Вас в соответствии со статьей 39.15 Земельного кодекса Российской Федерации согласовать представление земельного участка площадью ____</w:t>
      </w:r>
      <w:r w:rsidR="003A0694">
        <w:rPr>
          <w:rFonts w:ascii="Times New Roman" w:hAnsi="Times New Roman"/>
          <w:sz w:val="28"/>
          <w:szCs w:val="28"/>
        </w:rPr>
        <w:t>___</w:t>
      </w:r>
      <w:r w:rsidRPr="00A63091">
        <w:rPr>
          <w:rFonts w:ascii="Times New Roman" w:hAnsi="Times New Roman"/>
          <w:sz w:val="28"/>
          <w:szCs w:val="28"/>
        </w:rPr>
        <w:t xml:space="preserve">___ кв. м., расположенного по адресу: ____________________________________________________________________, </w:t>
      </w:r>
    </w:p>
    <w:p w:rsidR="00A63091" w:rsidRPr="00A63091" w:rsidRDefault="00A63091" w:rsidP="00A63091">
      <w:pPr>
        <w:widowControl w:val="0"/>
        <w:autoSpaceDE w:val="0"/>
        <w:autoSpaceDN w:val="0"/>
        <w:spacing w:after="0" w:line="240" w:lineRule="auto"/>
        <w:ind w:firstLine="708"/>
        <w:jc w:val="center"/>
        <w:rPr>
          <w:rFonts w:ascii="Times New Roman" w:hAnsi="Times New Roman"/>
          <w:sz w:val="20"/>
          <w:szCs w:val="20"/>
        </w:rPr>
      </w:pPr>
      <w:r w:rsidRPr="00A63091">
        <w:rPr>
          <w:rFonts w:ascii="Times New Roman" w:hAnsi="Times New Roman"/>
          <w:sz w:val="20"/>
          <w:szCs w:val="20"/>
        </w:rPr>
        <w:t>(</w:t>
      </w:r>
      <w:r w:rsidRPr="00A63091">
        <w:rPr>
          <w:rFonts w:ascii="Times New Roman" w:hAnsi="Times New Roman"/>
          <w:i/>
          <w:sz w:val="20"/>
          <w:szCs w:val="20"/>
        </w:rPr>
        <w:t>адрес земельного участка</w:t>
      </w:r>
      <w:r w:rsidRPr="00A63091">
        <w:rPr>
          <w:rFonts w:ascii="Times New Roman" w:hAnsi="Times New Roman"/>
          <w:sz w:val="20"/>
          <w:szCs w:val="20"/>
        </w:rPr>
        <w:t>)</w:t>
      </w:r>
    </w:p>
    <w:p w:rsidR="00A63091" w:rsidRPr="00A63091" w:rsidRDefault="00A63091" w:rsidP="00A63091">
      <w:pPr>
        <w:widowControl w:val="0"/>
        <w:autoSpaceDE w:val="0"/>
        <w:autoSpaceDN w:val="0"/>
        <w:spacing w:after="0" w:line="240" w:lineRule="auto"/>
        <w:jc w:val="both"/>
        <w:rPr>
          <w:rFonts w:ascii="Times New Roman" w:hAnsi="Times New Roman"/>
          <w:sz w:val="28"/>
          <w:szCs w:val="28"/>
        </w:rPr>
      </w:pPr>
      <w:r w:rsidRPr="00A63091">
        <w:rPr>
          <w:rFonts w:ascii="Times New Roman" w:hAnsi="Times New Roman"/>
          <w:sz w:val="28"/>
          <w:szCs w:val="28"/>
        </w:rPr>
        <w:t>кадастровый номер: _____________________________________________</w:t>
      </w:r>
      <w:r>
        <w:rPr>
          <w:rFonts w:ascii="Times New Roman" w:hAnsi="Times New Roman"/>
          <w:sz w:val="28"/>
          <w:szCs w:val="28"/>
        </w:rPr>
        <w:t>_</w:t>
      </w:r>
      <w:r w:rsidRPr="00A63091">
        <w:rPr>
          <w:rFonts w:ascii="Times New Roman" w:hAnsi="Times New Roman"/>
          <w:sz w:val="28"/>
          <w:szCs w:val="28"/>
        </w:rPr>
        <w:t>____,</w:t>
      </w:r>
    </w:p>
    <w:p w:rsidR="00A63091" w:rsidRPr="00A63091" w:rsidRDefault="00A63091" w:rsidP="00A63091">
      <w:pPr>
        <w:widowControl w:val="0"/>
        <w:autoSpaceDE w:val="0"/>
        <w:autoSpaceDN w:val="0"/>
        <w:spacing w:after="0" w:line="240" w:lineRule="auto"/>
        <w:ind w:left="1416" w:firstLine="708"/>
        <w:jc w:val="center"/>
        <w:rPr>
          <w:rFonts w:ascii="Times New Roman" w:hAnsi="Times New Roman"/>
          <w:sz w:val="20"/>
          <w:szCs w:val="20"/>
        </w:rPr>
      </w:pPr>
      <w:r w:rsidRPr="00A63091">
        <w:rPr>
          <w:rFonts w:ascii="Times New Roman" w:hAnsi="Times New Roman"/>
          <w:sz w:val="20"/>
          <w:szCs w:val="20"/>
        </w:rPr>
        <w:t>(</w:t>
      </w:r>
      <w:r w:rsidRPr="00A63091">
        <w:rPr>
          <w:rFonts w:ascii="Times New Roman" w:hAnsi="Times New Roman"/>
          <w:i/>
          <w:sz w:val="20"/>
          <w:szCs w:val="20"/>
        </w:rPr>
        <w:t>в случае если границы земельного участка подлежат уточнению</w:t>
      </w:r>
      <w:r w:rsidRPr="00A63091">
        <w:rPr>
          <w:rFonts w:ascii="Times New Roman" w:hAnsi="Times New Roman"/>
          <w:sz w:val="20"/>
          <w:szCs w:val="20"/>
        </w:rPr>
        <w:t>)</w:t>
      </w:r>
    </w:p>
    <w:p w:rsidR="00A63091" w:rsidRPr="00A63091" w:rsidRDefault="00A63091" w:rsidP="00A63091">
      <w:pPr>
        <w:widowControl w:val="0"/>
        <w:autoSpaceDE w:val="0"/>
        <w:autoSpaceDN w:val="0"/>
        <w:spacing w:after="0" w:line="240" w:lineRule="auto"/>
        <w:jc w:val="both"/>
        <w:rPr>
          <w:rFonts w:ascii="Times New Roman" w:hAnsi="Times New Roman"/>
          <w:sz w:val="28"/>
          <w:szCs w:val="28"/>
        </w:rPr>
      </w:pPr>
      <w:r w:rsidRPr="00A63091">
        <w:rPr>
          <w:rFonts w:ascii="Times New Roman" w:hAnsi="Times New Roman"/>
          <w:sz w:val="28"/>
          <w:szCs w:val="28"/>
        </w:rPr>
        <w:t>____________________________________________________</w:t>
      </w:r>
      <w:r>
        <w:rPr>
          <w:rFonts w:ascii="Times New Roman" w:hAnsi="Times New Roman"/>
          <w:sz w:val="28"/>
          <w:szCs w:val="28"/>
        </w:rPr>
        <w:t>____</w:t>
      </w:r>
      <w:r w:rsidRPr="00A63091">
        <w:rPr>
          <w:rFonts w:ascii="Times New Roman" w:hAnsi="Times New Roman"/>
          <w:sz w:val="28"/>
          <w:szCs w:val="28"/>
        </w:rPr>
        <w:t>____________,</w:t>
      </w:r>
    </w:p>
    <w:p w:rsidR="00A63091" w:rsidRPr="00A63091" w:rsidRDefault="00A63091" w:rsidP="00A63091">
      <w:pPr>
        <w:widowControl w:val="0"/>
        <w:autoSpaceDE w:val="0"/>
        <w:autoSpaceDN w:val="0"/>
        <w:spacing w:after="0" w:line="240" w:lineRule="auto"/>
        <w:jc w:val="center"/>
        <w:rPr>
          <w:rFonts w:ascii="Times New Roman" w:hAnsi="Times New Roman"/>
          <w:sz w:val="20"/>
          <w:szCs w:val="20"/>
        </w:rPr>
      </w:pPr>
      <w:r w:rsidRPr="00A63091">
        <w:rPr>
          <w:rFonts w:ascii="Times New Roman" w:hAnsi="Times New Roman"/>
          <w:sz w:val="20"/>
          <w:szCs w:val="20"/>
        </w:rPr>
        <w:t>(</w:t>
      </w:r>
      <w:r w:rsidRPr="00A63091">
        <w:rPr>
          <w:rFonts w:ascii="Times New Roman" w:hAnsi="Times New Roman"/>
          <w:i/>
          <w:sz w:val="20"/>
          <w:szCs w:val="20"/>
        </w:rPr>
        <w:t>вид права, на котором заявитель желает приобрести земельный участок</w:t>
      </w:r>
      <w:r w:rsidRPr="00A63091">
        <w:rPr>
          <w:rFonts w:ascii="Times New Roman" w:hAnsi="Times New Roman"/>
          <w:sz w:val="20"/>
          <w:szCs w:val="20"/>
        </w:rPr>
        <w:t>)</w:t>
      </w:r>
    </w:p>
    <w:p w:rsidR="00A63091" w:rsidRPr="00A63091" w:rsidRDefault="00A63091" w:rsidP="00A63091">
      <w:pPr>
        <w:widowControl w:val="0"/>
        <w:autoSpaceDE w:val="0"/>
        <w:autoSpaceDN w:val="0"/>
        <w:spacing w:after="0" w:line="240" w:lineRule="auto"/>
        <w:jc w:val="both"/>
        <w:rPr>
          <w:rFonts w:ascii="Times New Roman" w:hAnsi="Times New Roman"/>
          <w:sz w:val="28"/>
          <w:szCs w:val="28"/>
        </w:rPr>
      </w:pPr>
      <w:r w:rsidRPr="00A63091">
        <w:rPr>
          <w:rFonts w:ascii="Times New Roman" w:hAnsi="Times New Roman"/>
          <w:sz w:val="28"/>
          <w:szCs w:val="28"/>
        </w:rPr>
        <w:t>для целей_____________</w:t>
      </w:r>
      <w:r>
        <w:rPr>
          <w:rFonts w:ascii="Times New Roman" w:hAnsi="Times New Roman"/>
          <w:sz w:val="28"/>
          <w:szCs w:val="28"/>
        </w:rPr>
        <w:t>_______________________________</w:t>
      </w:r>
      <w:r w:rsidRPr="00A63091">
        <w:rPr>
          <w:rFonts w:ascii="Times New Roman" w:hAnsi="Times New Roman"/>
          <w:sz w:val="28"/>
          <w:szCs w:val="28"/>
        </w:rPr>
        <w:t>_______________,</w:t>
      </w:r>
    </w:p>
    <w:p w:rsidR="00A63091" w:rsidRPr="00A63091" w:rsidRDefault="00A63091" w:rsidP="00A63091">
      <w:pPr>
        <w:widowControl w:val="0"/>
        <w:autoSpaceDE w:val="0"/>
        <w:autoSpaceDN w:val="0"/>
        <w:spacing w:after="0" w:line="240" w:lineRule="auto"/>
        <w:ind w:firstLine="708"/>
        <w:jc w:val="center"/>
        <w:rPr>
          <w:rFonts w:ascii="Times New Roman" w:hAnsi="Times New Roman"/>
          <w:sz w:val="20"/>
          <w:szCs w:val="20"/>
        </w:rPr>
      </w:pPr>
      <w:r w:rsidRPr="00A63091">
        <w:rPr>
          <w:rFonts w:ascii="Times New Roman" w:hAnsi="Times New Roman"/>
          <w:sz w:val="20"/>
          <w:szCs w:val="20"/>
        </w:rPr>
        <w:t>(</w:t>
      </w:r>
      <w:r w:rsidRPr="00A63091">
        <w:rPr>
          <w:rFonts w:ascii="Times New Roman" w:hAnsi="Times New Roman"/>
          <w:i/>
          <w:sz w:val="20"/>
          <w:szCs w:val="20"/>
        </w:rPr>
        <w:t>указывается цель использования земельного участка</w:t>
      </w:r>
      <w:r w:rsidRPr="00A63091">
        <w:rPr>
          <w:rFonts w:ascii="Times New Roman" w:hAnsi="Times New Roman"/>
          <w:sz w:val="20"/>
          <w:szCs w:val="20"/>
        </w:rPr>
        <w:t>)</w:t>
      </w:r>
    </w:p>
    <w:p w:rsidR="00A63091" w:rsidRPr="00A63091" w:rsidRDefault="00A63091" w:rsidP="00A63091">
      <w:pPr>
        <w:widowControl w:val="0"/>
        <w:autoSpaceDE w:val="0"/>
        <w:autoSpaceDN w:val="0"/>
        <w:spacing w:after="0" w:line="240" w:lineRule="auto"/>
        <w:jc w:val="both"/>
        <w:rPr>
          <w:rFonts w:ascii="Times New Roman" w:hAnsi="Times New Roman"/>
          <w:sz w:val="28"/>
          <w:szCs w:val="28"/>
        </w:rPr>
      </w:pPr>
      <w:r w:rsidRPr="00A63091">
        <w:rPr>
          <w:rFonts w:ascii="Times New Roman" w:hAnsi="Times New Roman"/>
          <w:sz w:val="28"/>
          <w:szCs w:val="28"/>
        </w:rPr>
        <w:t>на основании________________________________________________________,</w:t>
      </w:r>
    </w:p>
    <w:p w:rsidR="00A63091" w:rsidRDefault="00A63091" w:rsidP="00A63091">
      <w:pPr>
        <w:widowControl w:val="0"/>
        <w:autoSpaceDE w:val="0"/>
        <w:autoSpaceDN w:val="0"/>
        <w:spacing w:after="0" w:line="240" w:lineRule="auto"/>
        <w:ind w:left="708" w:firstLine="708"/>
        <w:jc w:val="center"/>
        <w:rPr>
          <w:rFonts w:ascii="Times New Roman" w:hAnsi="Times New Roman"/>
          <w:i/>
          <w:sz w:val="20"/>
          <w:szCs w:val="20"/>
        </w:rPr>
      </w:pPr>
      <w:r w:rsidRPr="00A63091">
        <w:rPr>
          <w:rFonts w:ascii="Times New Roman" w:hAnsi="Times New Roman"/>
          <w:sz w:val="20"/>
          <w:szCs w:val="20"/>
        </w:rPr>
        <w:t>(</w:t>
      </w:r>
      <w:r w:rsidRPr="00A63091">
        <w:rPr>
          <w:rFonts w:ascii="Times New Roman" w:hAnsi="Times New Roman"/>
          <w:i/>
          <w:sz w:val="20"/>
          <w:szCs w:val="20"/>
        </w:rPr>
        <w:t xml:space="preserve">основание предоставления земельного участка без проведения торгов из числа </w:t>
      </w:r>
    </w:p>
    <w:p w:rsidR="00A63091" w:rsidRDefault="00A63091" w:rsidP="00A63091">
      <w:pPr>
        <w:widowControl w:val="0"/>
        <w:autoSpaceDE w:val="0"/>
        <w:autoSpaceDN w:val="0"/>
        <w:spacing w:after="0" w:line="240" w:lineRule="auto"/>
        <w:ind w:left="708" w:firstLine="708"/>
        <w:jc w:val="center"/>
        <w:rPr>
          <w:rFonts w:ascii="Times New Roman" w:hAnsi="Times New Roman"/>
          <w:i/>
          <w:sz w:val="20"/>
          <w:szCs w:val="20"/>
        </w:rPr>
      </w:pPr>
      <w:r w:rsidRPr="00A63091">
        <w:rPr>
          <w:rFonts w:ascii="Times New Roman" w:hAnsi="Times New Roman"/>
          <w:i/>
          <w:sz w:val="20"/>
          <w:szCs w:val="20"/>
        </w:rPr>
        <w:t xml:space="preserve">предусмотренных пунктом 2 статьи 39.3, статьей 39.5, пунктом 2 статьи </w:t>
      </w:r>
    </w:p>
    <w:p w:rsidR="00A63091" w:rsidRPr="00A63091" w:rsidRDefault="00A63091" w:rsidP="00A63091">
      <w:pPr>
        <w:widowControl w:val="0"/>
        <w:autoSpaceDE w:val="0"/>
        <w:autoSpaceDN w:val="0"/>
        <w:spacing w:after="0" w:line="240" w:lineRule="auto"/>
        <w:ind w:left="708" w:firstLine="708"/>
        <w:jc w:val="center"/>
        <w:rPr>
          <w:rFonts w:ascii="Times New Roman" w:hAnsi="Times New Roman"/>
          <w:sz w:val="20"/>
          <w:szCs w:val="20"/>
        </w:rPr>
      </w:pPr>
      <w:r w:rsidRPr="00A63091">
        <w:rPr>
          <w:rFonts w:ascii="Times New Roman" w:hAnsi="Times New Roman"/>
          <w:i/>
          <w:sz w:val="20"/>
          <w:szCs w:val="20"/>
        </w:rPr>
        <w:t>39.6 или пунктом 2 статьи 39.10 Земельного кодекса Российской Федерации</w:t>
      </w:r>
      <w:r w:rsidRPr="00A63091">
        <w:rPr>
          <w:rFonts w:ascii="Times New Roman" w:hAnsi="Times New Roman"/>
          <w:sz w:val="20"/>
          <w:szCs w:val="20"/>
        </w:rPr>
        <w:t>)</w:t>
      </w:r>
    </w:p>
    <w:p w:rsidR="00A63091" w:rsidRPr="00A63091" w:rsidRDefault="00A63091" w:rsidP="00A63091">
      <w:pPr>
        <w:widowControl w:val="0"/>
        <w:autoSpaceDE w:val="0"/>
        <w:autoSpaceDN w:val="0"/>
        <w:spacing w:after="0" w:line="240" w:lineRule="auto"/>
        <w:ind w:firstLine="708"/>
        <w:jc w:val="both"/>
        <w:rPr>
          <w:rFonts w:ascii="Times New Roman" w:hAnsi="Times New Roman"/>
          <w:sz w:val="28"/>
          <w:szCs w:val="28"/>
        </w:rPr>
      </w:pPr>
    </w:p>
    <w:p w:rsidR="00A63091" w:rsidRPr="00A63091" w:rsidRDefault="00A63091" w:rsidP="00A63091">
      <w:pPr>
        <w:widowControl w:val="0"/>
        <w:autoSpaceDE w:val="0"/>
        <w:autoSpaceDN w:val="0"/>
        <w:spacing w:after="0" w:line="240" w:lineRule="auto"/>
        <w:ind w:firstLine="708"/>
        <w:jc w:val="both"/>
        <w:rPr>
          <w:rFonts w:ascii="Times New Roman" w:hAnsi="Times New Roman"/>
          <w:sz w:val="28"/>
          <w:szCs w:val="28"/>
        </w:rPr>
      </w:pPr>
      <w:r w:rsidRPr="00A63091">
        <w:rPr>
          <w:rFonts w:ascii="Times New Roman" w:hAnsi="Times New Roman"/>
          <w:sz w:val="28"/>
          <w:szCs w:val="28"/>
        </w:rPr>
        <w:t>Иные сведения:</w:t>
      </w:r>
    </w:p>
    <w:p w:rsidR="00A63091" w:rsidRPr="00A63091" w:rsidRDefault="00A63091" w:rsidP="00A63091">
      <w:pPr>
        <w:widowControl w:val="0"/>
        <w:autoSpaceDE w:val="0"/>
        <w:autoSpaceDN w:val="0"/>
        <w:spacing w:after="0" w:line="240" w:lineRule="auto"/>
        <w:ind w:firstLine="708"/>
        <w:jc w:val="both"/>
        <w:rPr>
          <w:rFonts w:ascii="Times New Roman" w:hAnsi="Times New Roman"/>
          <w:sz w:val="28"/>
          <w:szCs w:val="28"/>
        </w:rPr>
      </w:pPr>
      <w:r w:rsidRPr="00A63091">
        <w:rPr>
          <w:rFonts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проектом): __________________________________________________________.</w:t>
      </w:r>
    </w:p>
    <w:p w:rsidR="00A63091" w:rsidRPr="00A63091" w:rsidRDefault="00A63091" w:rsidP="00A63091">
      <w:pPr>
        <w:widowControl w:val="0"/>
        <w:autoSpaceDE w:val="0"/>
        <w:autoSpaceDN w:val="0"/>
        <w:spacing w:after="0" w:line="240" w:lineRule="auto"/>
        <w:ind w:firstLine="708"/>
        <w:jc w:val="both"/>
        <w:rPr>
          <w:rFonts w:ascii="Times New Roman" w:hAnsi="Times New Roman"/>
          <w:sz w:val="28"/>
          <w:szCs w:val="28"/>
        </w:rPr>
      </w:pPr>
      <w:r w:rsidRPr="00A63091">
        <w:rPr>
          <w:rFonts w:ascii="Times New Roman" w:hAnsi="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_______________________________________________</w:t>
      </w:r>
      <w:r>
        <w:rPr>
          <w:rFonts w:ascii="Times New Roman" w:hAnsi="Times New Roman"/>
          <w:sz w:val="28"/>
          <w:szCs w:val="28"/>
        </w:rPr>
        <w:t>_</w:t>
      </w:r>
      <w:r w:rsidRPr="00A63091">
        <w:rPr>
          <w:rFonts w:ascii="Times New Roman" w:hAnsi="Times New Roman"/>
          <w:sz w:val="28"/>
          <w:szCs w:val="28"/>
        </w:rPr>
        <w:t>______.</w:t>
      </w:r>
    </w:p>
    <w:p w:rsidR="00A63091" w:rsidRPr="00A63091" w:rsidRDefault="00A63091" w:rsidP="00A63091">
      <w:pPr>
        <w:widowControl w:val="0"/>
        <w:autoSpaceDE w:val="0"/>
        <w:autoSpaceDN w:val="0"/>
        <w:spacing w:after="0" w:line="240" w:lineRule="auto"/>
        <w:ind w:firstLine="708"/>
        <w:jc w:val="both"/>
        <w:rPr>
          <w:rFonts w:ascii="Times New Roman" w:hAnsi="Times New Roman"/>
          <w:sz w:val="28"/>
          <w:szCs w:val="28"/>
        </w:rPr>
      </w:pPr>
      <w:r w:rsidRPr="00A63091">
        <w:rPr>
          <w:rFonts w:ascii="Times New Roman"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w:t>
      </w:r>
    </w:p>
    <w:p w:rsidR="00A63091" w:rsidRDefault="00A63091" w:rsidP="00A63091">
      <w:pPr>
        <w:widowControl w:val="0"/>
        <w:autoSpaceDE w:val="0"/>
        <w:autoSpaceDN w:val="0"/>
        <w:spacing w:after="0" w:line="240" w:lineRule="auto"/>
        <w:ind w:firstLine="708"/>
        <w:jc w:val="both"/>
        <w:rPr>
          <w:rFonts w:ascii="Times New Roman" w:hAnsi="Times New Roman"/>
          <w:sz w:val="28"/>
          <w:szCs w:val="28"/>
        </w:rPr>
      </w:pPr>
      <w:r w:rsidRPr="00A63091">
        <w:rPr>
          <w:rFonts w:ascii="Times New Roman" w:hAnsi="Times New Roman"/>
          <w:sz w:val="28"/>
          <w:szCs w:val="28"/>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w:t>
      </w:r>
      <w:r>
        <w:rPr>
          <w:rFonts w:ascii="Times New Roman" w:hAnsi="Times New Roman"/>
          <w:sz w:val="28"/>
          <w:szCs w:val="28"/>
        </w:rPr>
        <w:t>м и (или) проектом: ________</w:t>
      </w:r>
      <w:r w:rsidRPr="00A63091">
        <w:rPr>
          <w:rFonts w:ascii="Times New Roman" w:hAnsi="Times New Roman"/>
          <w:sz w:val="28"/>
          <w:szCs w:val="28"/>
        </w:rPr>
        <w:t>________________________</w:t>
      </w:r>
    </w:p>
    <w:p w:rsidR="00A63091" w:rsidRPr="00A63091" w:rsidRDefault="00A63091" w:rsidP="00A63091">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_______________________________________________________________</w:t>
      </w:r>
      <w:r w:rsidRPr="00A63091">
        <w:rPr>
          <w:rFonts w:ascii="Times New Roman" w:hAnsi="Times New Roman"/>
          <w:sz w:val="28"/>
          <w:szCs w:val="28"/>
        </w:rPr>
        <w:t>.</w:t>
      </w:r>
    </w:p>
    <w:p w:rsidR="00A63091" w:rsidRPr="00A63091" w:rsidRDefault="00A63091" w:rsidP="00A63091">
      <w:pPr>
        <w:widowControl w:val="0"/>
        <w:autoSpaceDE w:val="0"/>
        <w:autoSpaceDN w:val="0"/>
        <w:spacing w:after="0" w:line="240" w:lineRule="auto"/>
        <w:ind w:firstLine="708"/>
        <w:jc w:val="both"/>
        <w:rPr>
          <w:rFonts w:ascii="Times New Roman" w:hAnsi="Times New Roman"/>
          <w:sz w:val="28"/>
          <w:szCs w:val="28"/>
        </w:rPr>
      </w:pPr>
    </w:p>
    <w:p w:rsidR="00A63091" w:rsidRPr="00A63091" w:rsidRDefault="00A63091" w:rsidP="00A63091">
      <w:pPr>
        <w:widowControl w:val="0"/>
        <w:autoSpaceDE w:val="0"/>
        <w:autoSpaceDN w:val="0"/>
        <w:spacing w:after="0" w:line="240" w:lineRule="auto"/>
        <w:ind w:firstLine="708"/>
        <w:jc w:val="both"/>
        <w:rPr>
          <w:rFonts w:ascii="Times New Roman" w:hAnsi="Times New Roman"/>
          <w:sz w:val="28"/>
          <w:szCs w:val="28"/>
        </w:rPr>
      </w:pPr>
      <w:r w:rsidRPr="00A63091">
        <w:rPr>
          <w:rFonts w:ascii="Times New Roman" w:hAnsi="Times New Roman"/>
          <w:sz w:val="28"/>
          <w:szCs w:val="28"/>
        </w:rPr>
        <w:t>Перечень документов, прилагаемых к заявлению:</w:t>
      </w:r>
    </w:p>
    <w:p w:rsidR="00A63091" w:rsidRPr="00A63091" w:rsidRDefault="00A63091" w:rsidP="00A63091">
      <w:pPr>
        <w:widowControl w:val="0"/>
        <w:autoSpaceDE w:val="0"/>
        <w:autoSpaceDN w:val="0"/>
        <w:adjustRightInd w:val="0"/>
        <w:spacing w:after="0" w:line="240" w:lineRule="auto"/>
        <w:ind w:firstLine="720"/>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3223"/>
      </w:tblGrid>
      <w:tr w:rsidR="00A63091" w:rsidRPr="00A63091" w:rsidTr="004D236A">
        <w:tc>
          <w:tcPr>
            <w:tcW w:w="6379" w:type="dxa"/>
            <w:tcBorders>
              <w:top w:val="single" w:sz="4" w:space="0" w:color="auto"/>
              <w:left w:val="single" w:sz="4" w:space="0" w:color="auto"/>
              <w:bottom w:val="single" w:sz="4" w:space="0" w:color="auto"/>
              <w:right w:val="single" w:sz="4" w:space="0" w:color="auto"/>
            </w:tcBorders>
          </w:tcPr>
          <w:p w:rsidR="00A63091" w:rsidRPr="00A63091" w:rsidRDefault="00A63091" w:rsidP="00A63091">
            <w:pPr>
              <w:widowControl w:val="0"/>
              <w:autoSpaceDE w:val="0"/>
              <w:autoSpaceDN w:val="0"/>
              <w:adjustRightInd w:val="0"/>
              <w:spacing w:after="0" w:line="240" w:lineRule="auto"/>
              <w:ind w:firstLine="720"/>
              <w:jc w:val="center"/>
              <w:rPr>
                <w:rFonts w:ascii="Times New Roman" w:hAnsi="Times New Roman"/>
                <w:b/>
                <w:sz w:val="24"/>
                <w:szCs w:val="24"/>
              </w:rPr>
            </w:pPr>
            <w:r w:rsidRPr="00A63091">
              <w:rPr>
                <w:rFonts w:ascii="Times New Roman" w:hAnsi="Times New Roman"/>
                <w:b/>
                <w:sz w:val="24"/>
                <w:szCs w:val="24"/>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A63091" w:rsidRPr="00A63091" w:rsidRDefault="00A63091" w:rsidP="00A63091">
            <w:pPr>
              <w:widowControl w:val="0"/>
              <w:autoSpaceDE w:val="0"/>
              <w:autoSpaceDN w:val="0"/>
              <w:adjustRightInd w:val="0"/>
              <w:spacing w:after="0" w:line="240" w:lineRule="auto"/>
              <w:jc w:val="center"/>
              <w:rPr>
                <w:rFonts w:ascii="Times New Roman" w:hAnsi="Times New Roman"/>
                <w:b/>
                <w:sz w:val="24"/>
                <w:szCs w:val="24"/>
              </w:rPr>
            </w:pPr>
            <w:r w:rsidRPr="00A63091">
              <w:rPr>
                <w:rFonts w:ascii="Times New Roman" w:hAnsi="Times New Roman"/>
                <w:b/>
                <w:sz w:val="24"/>
                <w:szCs w:val="24"/>
              </w:rPr>
              <w:t>Количество листов</w:t>
            </w:r>
          </w:p>
        </w:tc>
      </w:tr>
      <w:tr w:rsidR="00A63091" w:rsidRPr="00A63091" w:rsidTr="004D236A">
        <w:tc>
          <w:tcPr>
            <w:tcW w:w="6379" w:type="dxa"/>
            <w:tcBorders>
              <w:top w:val="single" w:sz="4" w:space="0" w:color="auto"/>
              <w:left w:val="single" w:sz="4" w:space="0" w:color="auto"/>
              <w:bottom w:val="single" w:sz="4" w:space="0" w:color="auto"/>
              <w:right w:val="single" w:sz="4" w:space="0" w:color="auto"/>
            </w:tcBorders>
          </w:tcPr>
          <w:p w:rsidR="00A63091" w:rsidRPr="00A63091" w:rsidRDefault="00A63091" w:rsidP="00A63091">
            <w:pPr>
              <w:widowControl w:val="0"/>
              <w:autoSpaceDE w:val="0"/>
              <w:autoSpaceDN w:val="0"/>
              <w:adjustRightInd w:val="0"/>
              <w:spacing w:after="0" w:line="240" w:lineRule="auto"/>
              <w:ind w:firstLine="80"/>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A63091" w:rsidRPr="00A63091" w:rsidRDefault="00A63091" w:rsidP="00A63091">
            <w:pPr>
              <w:widowControl w:val="0"/>
              <w:autoSpaceDE w:val="0"/>
              <w:autoSpaceDN w:val="0"/>
              <w:adjustRightInd w:val="0"/>
              <w:spacing w:after="0" w:line="240" w:lineRule="auto"/>
              <w:ind w:firstLine="80"/>
              <w:rPr>
                <w:rFonts w:ascii="Times New Roman" w:hAnsi="Times New Roman"/>
                <w:sz w:val="24"/>
                <w:szCs w:val="24"/>
              </w:rPr>
            </w:pPr>
          </w:p>
        </w:tc>
      </w:tr>
      <w:tr w:rsidR="00A63091" w:rsidRPr="00A63091" w:rsidTr="004D236A">
        <w:tc>
          <w:tcPr>
            <w:tcW w:w="6379" w:type="dxa"/>
            <w:tcBorders>
              <w:top w:val="single" w:sz="4" w:space="0" w:color="auto"/>
              <w:left w:val="single" w:sz="4" w:space="0" w:color="auto"/>
              <w:bottom w:val="single" w:sz="4" w:space="0" w:color="auto"/>
              <w:right w:val="single" w:sz="4" w:space="0" w:color="auto"/>
            </w:tcBorders>
          </w:tcPr>
          <w:p w:rsidR="00A63091" w:rsidRPr="00A63091" w:rsidRDefault="00A63091" w:rsidP="00A63091">
            <w:pPr>
              <w:widowControl w:val="0"/>
              <w:autoSpaceDE w:val="0"/>
              <w:autoSpaceDN w:val="0"/>
              <w:adjustRightInd w:val="0"/>
              <w:spacing w:after="0" w:line="240" w:lineRule="auto"/>
              <w:ind w:firstLine="80"/>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A63091" w:rsidRPr="00A63091" w:rsidRDefault="00A63091" w:rsidP="00A63091">
            <w:pPr>
              <w:widowControl w:val="0"/>
              <w:autoSpaceDE w:val="0"/>
              <w:autoSpaceDN w:val="0"/>
              <w:adjustRightInd w:val="0"/>
              <w:spacing w:after="0" w:line="240" w:lineRule="auto"/>
              <w:ind w:firstLine="80"/>
              <w:rPr>
                <w:rFonts w:ascii="Times New Roman" w:hAnsi="Times New Roman"/>
                <w:sz w:val="24"/>
                <w:szCs w:val="24"/>
              </w:rPr>
            </w:pPr>
          </w:p>
        </w:tc>
      </w:tr>
      <w:tr w:rsidR="00A63091" w:rsidRPr="00A63091" w:rsidTr="004D236A">
        <w:tc>
          <w:tcPr>
            <w:tcW w:w="6379" w:type="dxa"/>
            <w:tcBorders>
              <w:top w:val="single" w:sz="4" w:space="0" w:color="auto"/>
              <w:left w:val="single" w:sz="4" w:space="0" w:color="auto"/>
              <w:bottom w:val="single" w:sz="4" w:space="0" w:color="auto"/>
              <w:right w:val="single" w:sz="4" w:space="0" w:color="auto"/>
            </w:tcBorders>
          </w:tcPr>
          <w:p w:rsidR="00A63091" w:rsidRPr="00A63091" w:rsidRDefault="00A63091" w:rsidP="00A63091">
            <w:pPr>
              <w:widowControl w:val="0"/>
              <w:autoSpaceDE w:val="0"/>
              <w:autoSpaceDN w:val="0"/>
              <w:adjustRightInd w:val="0"/>
              <w:spacing w:after="0" w:line="240" w:lineRule="auto"/>
              <w:ind w:firstLine="80"/>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A63091" w:rsidRPr="00A63091" w:rsidRDefault="00A63091" w:rsidP="00A63091">
            <w:pPr>
              <w:widowControl w:val="0"/>
              <w:autoSpaceDE w:val="0"/>
              <w:autoSpaceDN w:val="0"/>
              <w:adjustRightInd w:val="0"/>
              <w:spacing w:after="0" w:line="240" w:lineRule="auto"/>
              <w:ind w:firstLine="80"/>
              <w:rPr>
                <w:rFonts w:ascii="Times New Roman" w:hAnsi="Times New Roman"/>
                <w:sz w:val="24"/>
                <w:szCs w:val="24"/>
              </w:rPr>
            </w:pPr>
          </w:p>
        </w:tc>
      </w:tr>
      <w:tr w:rsidR="00A63091" w:rsidRPr="00A63091" w:rsidTr="004D236A">
        <w:tc>
          <w:tcPr>
            <w:tcW w:w="6379" w:type="dxa"/>
            <w:tcBorders>
              <w:top w:val="single" w:sz="4" w:space="0" w:color="auto"/>
              <w:left w:val="single" w:sz="4" w:space="0" w:color="auto"/>
              <w:bottom w:val="single" w:sz="4" w:space="0" w:color="auto"/>
              <w:right w:val="single" w:sz="4" w:space="0" w:color="auto"/>
            </w:tcBorders>
          </w:tcPr>
          <w:p w:rsidR="00A63091" w:rsidRPr="00A63091" w:rsidRDefault="00A63091" w:rsidP="00A63091">
            <w:pPr>
              <w:widowControl w:val="0"/>
              <w:autoSpaceDE w:val="0"/>
              <w:autoSpaceDN w:val="0"/>
              <w:adjustRightInd w:val="0"/>
              <w:spacing w:after="0" w:line="240" w:lineRule="auto"/>
              <w:ind w:firstLine="80"/>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A63091" w:rsidRPr="00A63091" w:rsidRDefault="00A63091" w:rsidP="00A63091">
            <w:pPr>
              <w:widowControl w:val="0"/>
              <w:autoSpaceDE w:val="0"/>
              <w:autoSpaceDN w:val="0"/>
              <w:adjustRightInd w:val="0"/>
              <w:spacing w:after="0" w:line="240" w:lineRule="auto"/>
              <w:ind w:firstLine="80"/>
              <w:rPr>
                <w:rFonts w:ascii="Times New Roman" w:hAnsi="Times New Roman"/>
                <w:sz w:val="24"/>
                <w:szCs w:val="24"/>
              </w:rPr>
            </w:pPr>
          </w:p>
        </w:tc>
      </w:tr>
      <w:tr w:rsidR="00A63091" w:rsidRPr="00A63091" w:rsidTr="004D236A">
        <w:tc>
          <w:tcPr>
            <w:tcW w:w="6379" w:type="dxa"/>
            <w:tcBorders>
              <w:top w:val="single" w:sz="4" w:space="0" w:color="auto"/>
              <w:left w:val="single" w:sz="4" w:space="0" w:color="auto"/>
              <w:bottom w:val="single" w:sz="4" w:space="0" w:color="auto"/>
              <w:right w:val="single" w:sz="4" w:space="0" w:color="auto"/>
            </w:tcBorders>
          </w:tcPr>
          <w:p w:rsidR="00A63091" w:rsidRPr="00A63091" w:rsidRDefault="00A63091" w:rsidP="00A63091">
            <w:pPr>
              <w:widowControl w:val="0"/>
              <w:autoSpaceDE w:val="0"/>
              <w:autoSpaceDN w:val="0"/>
              <w:adjustRightInd w:val="0"/>
              <w:spacing w:after="0" w:line="240" w:lineRule="auto"/>
              <w:ind w:firstLine="80"/>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A63091" w:rsidRPr="00A63091" w:rsidRDefault="00A63091" w:rsidP="00A63091">
            <w:pPr>
              <w:widowControl w:val="0"/>
              <w:autoSpaceDE w:val="0"/>
              <w:autoSpaceDN w:val="0"/>
              <w:adjustRightInd w:val="0"/>
              <w:spacing w:after="0" w:line="240" w:lineRule="auto"/>
              <w:ind w:firstLine="80"/>
              <w:rPr>
                <w:rFonts w:ascii="Times New Roman" w:hAnsi="Times New Roman"/>
                <w:sz w:val="24"/>
                <w:szCs w:val="24"/>
              </w:rPr>
            </w:pPr>
          </w:p>
        </w:tc>
      </w:tr>
    </w:tbl>
    <w:p w:rsidR="00A63091" w:rsidRPr="00A63091" w:rsidRDefault="00A63091" w:rsidP="00A63091">
      <w:pPr>
        <w:widowControl w:val="0"/>
        <w:autoSpaceDE w:val="0"/>
        <w:autoSpaceDN w:val="0"/>
        <w:adjustRightInd w:val="0"/>
        <w:spacing w:after="0" w:line="240" w:lineRule="auto"/>
        <w:ind w:firstLine="720"/>
        <w:jc w:val="both"/>
        <w:rPr>
          <w:rFonts w:ascii="Times New Roman" w:hAnsi="Times New Roman"/>
          <w:sz w:val="28"/>
          <w:szCs w:val="28"/>
        </w:rPr>
      </w:pPr>
    </w:p>
    <w:p w:rsidR="00F0107F" w:rsidRDefault="00F0107F" w:rsidP="00AA45E9">
      <w:pPr>
        <w:suppressAutoHyphens/>
        <w:overflowPunct w:val="0"/>
        <w:autoSpaceDE w:val="0"/>
        <w:autoSpaceDN w:val="0"/>
        <w:adjustRightInd w:val="0"/>
        <w:spacing w:after="0" w:line="216" w:lineRule="auto"/>
        <w:jc w:val="center"/>
        <w:textAlignment w:val="baseline"/>
        <w:rPr>
          <w:rFonts w:ascii="Times New Roman" w:hAnsi="Times New Roman"/>
          <w:sz w:val="28"/>
          <w:szCs w:val="28"/>
        </w:rPr>
      </w:pPr>
    </w:p>
    <w:p w:rsidR="003A0694" w:rsidRDefault="003A0694" w:rsidP="00AA45E9">
      <w:pPr>
        <w:suppressAutoHyphens/>
        <w:overflowPunct w:val="0"/>
        <w:autoSpaceDE w:val="0"/>
        <w:autoSpaceDN w:val="0"/>
        <w:adjustRightInd w:val="0"/>
        <w:spacing w:after="0" w:line="216" w:lineRule="auto"/>
        <w:jc w:val="center"/>
        <w:textAlignment w:val="baseline"/>
        <w:rPr>
          <w:rFonts w:ascii="Times New Roman" w:hAnsi="Times New Roman"/>
          <w:sz w:val="28"/>
          <w:szCs w:val="28"/>
        </w:rPr>
      </w:pPr>
    </w:p>
    <w:p w:rsidR="003A0694" w:rsidRDefault="003A0694" w:rsidP="003A0694">
      <w:pPr>
        <w:suppressAutoHyphens/>
        <w:overflowPunct w:val="0"/>
        <w:autoSpaceDE w:val="0"/>
        <w:autoSpaceDN w:val="0"/>
        <w:adjustRightInd w:val="0"/>
        <w:spacing w:after="0" w:line="216" w:lineRule="auto"/>
        <w:textAlignment w:val="baseline"/>
        <w:rPr>
          <w:rFonts w:ascii="Times New Roman" w:hAnsi="Times New Roman"/>
          <w:sz w:val="28"/>
          <w:szCs w:val="28"/>
        </w:rPr>
      </w:pPr>
      <w:r>
        <w:rPr>
          <w:rFonts w:ascii="Times New Roman" w:hAnsi="Times New Roman"/>
          <w:sz w:val="28"/>
          <w:szCs w:val="28"/>
        </w:rPr>
        <w:t>Заявитель</w:t>
      </w:r>
    </w:p>
    <w:p w:rsidR="003A0694" w:rsidRDefault="003A0694" w:rsidP="003A0694">
      <w:pPr>
        <w:suppressAutoHyphens/>
        <w:overflowPunct w:val="0"/>
        <w:autoSpaceDE w:val="0"/>
        <w:autoSpaceDN w:val="0"/>
        <w:adjustRightInd w:val="0"/>
        <w:spacing w:after="0" w:line="216" w:lineRule="auto"/>
        <w:textAlignment w:val="baseline"/>
        <w:rPr>
          <w:rFonts w:ascii="Times New Roman" w:hAnsi="Times New Roman"/>
          <w:sz w:val="28"/>
          <w:szCs w:val="28"/>
        </w:rPr>
      </w:pPr>
    </w:p>
    <w:tbl>
      <w:tblPr>
        <w:tblW w:w="0" w:type="auto"/>
        <w:jc w:val="center"/>
        <w:tblLook w:val="04A0" w:firstRow="1" w:lastRow="0" w:firstColumn="1" w:lastColumn="0" w:noHBand="0" w:noVBand="1"/>
      </w:tblPr>
      <w:tblGrid>
        <w:gridCol w:w="365"/>
        <w:gridCol w:w="628"/>
        <w:gridCol w:w="275"/>
        <w:gridCol w:w="970"/>
        <w:gridCol w:w="456"/>
        <w:gridCol w:w="390"/>
        <w:gridCol w:w="412"/>
        <w:gridCol w:w="356"/>
        <w:gridCol w:w="1392"/>
        <w:gridCol w:w="600"/>
        <w:gridCol w:w="950"/>
        <w:gridCol w:w="860"/>
        <w:gridCol w:w="1572"/>
        <w:gridCol w:w="323"/>
      </w:tblGrid>
      <w:tr w:rsidR="003A0694" w:rsidRPr="007D5544" w:rsidTr="003A0694">
        <w:trPr>
          <w:jc w:val="center"/>
        </w:trPr>
        <w:tc>
          <w:tcPr>
            <w:tcW w:w="3852" w:type="dxa"/>
            <w:gridSpan w:val="8"/>
            <w:tcBorders>
              <w:bottom w:val="single" w:sz="4" w:space="0" w:color="auto"/>
            </w:tcBorders>
          </w:tcPr>
          <w:p w:rsidR="003A0694" w:rsidRPr="007D5544" w:rsidRDefault="003A0694" w:rsidP="004D236A">
            <w:pPr>
              <w:spacing w:after="0" w:line="240" w:lineRule="auto"/>
              <w:rPr>
                <w:rFonts w:ascii="Times New Roman" w:hAnsi="Times New Roman"/>
                <w:sz w:val="24"/>
                <w:szCs w:val="24"/>
              </w:rPr>
            </w:pPr>
          </w:p>
        </w:tc>
        <w:tc>
          <w:tcPr>
            <w:tcW w:w="1992" w:type="dxa"/>
            <w:gridSpan w:val="2"/>
            <w:vAlign w:val="center"/>
          </w:tcPr>
          <w:p w:rsidR="003A0694" w:rsidRPr="007D5544" w:rsidRDefault="003A0694" w:rsidP="004D236A">
            <w:pPr>
              <w:spacing w:after="0" w:line="240" w:lineRule="auto"/>
              <w:jc w:val="center"/>
              <w:rPr>
                <w:rFonts w:ascii="Times New Roman" w:hAnsi="Times New Roman"/>
                <w:sz w:val="24"/>
                <w:szCs w:val="24"/>
              </w:rPr>
            </w:pPr>
            <w:r w:rsidRPr="007D5544">
              <w:rPr>
                <w:rFonts w:ascii="Times New Roman" w:hAnsi="Times New Roman"/>
                <w:sz w:val="24"/>
                <w:szCs w:val="24"/>
              </w:rPr>
              <w:t>/М.П./</w:t>
            </w:r>
          </w:p>
        </w:tc>
        <w:tc>
          <w:tcPr>
            <w:tcW w:w="3705" w:type="dxa"/>
            <w:gridSpan w:val="4"/>
            <w:tcBorders>
              <w:bottom w:val="single" w:sz="4" w:space="0" w:color="auto"/>
            </w:tcBorders>
          </w:tcPr>
          <w:p w:rsidR="003A0694" w:rsidRPr="007D5544" w:rsidRDefault="003A0694" w:rsidP="004D236A">
            <w:pPr>
              <w:spacing w:after="0" w:line="240" w:lineRule="auto"/>
              <w:rPr>
                <w:rFonts w:ascii="Times New Roman" w:hAnsi="Times New Roman"/>
                <w:sz w:val="24"/>
                <w:szCs w:val="24"/>
              </w:rPr>
            </w:pPr>
          </w:p>
        </w:tc>
      </w:tr>
      <w:tr w:rsidR="003A0694" w:rsidRPr="003A0694" w:rsidTr="003A0694">
        <w:trPr>
          <w:trHeight w:val="592"/>
          <w:jc w:val="center"/>
        </w:trPr>
        <w:tc>
          <w:tcPr>
            <w:tcW w:w="3852" w:type="dxa"/>
            <w:gridSpan w:val="8"/>
            <w:tcBorders>
              <w:top w:val="single" w:sz="4" w:space="0" w:color="auto"/>
            </w:tcBorders>
          </w:tcPr>
          <w:p w:rsidR="003A0694" w:rsidRPr="003A0694" w:rsidRDefault="003A0694" w:rsidP="004D236A">
            <w:pPr>
              <w:spacing w:after="0" w:line="240" w:lineRule="auto"/>
              <w:jc w:val="center"/>
              <w:rPr>
                <w:rFonts w:ascii="Times New Roman" w:hAnsi="Times New Roman"/>
                <w:sz w:val="20"/>
                <w:szCs w:val="20"/>
              </w:rPr>
            </w:pPr>
            <w:r w:rsidRPr="003A0694">
              <w:rPr>
                <w:rFonts w:ascii="Times New Roman" w:hAnsi="Times New Roman"/>
                <w:sz w:val="20"/>
                <w:szCs w:val="20"/>
              </w:rPr>
              <w:t>Ф.И.О. (должность)</w:t>
            </w:r>
          </w:p>
        </w:tc>
        <w:tc>
          <w:tcPr>
            <w:tcW w:w="1992" w:type="dxa"/>
            <w:gridSpan w:val="2"/>
          </w:tcPr>
          <w:p w:rsidR="003A0694" w:rsidRPr="003A0694" w:rsidRDefault="003A0694" w:rsidP="004D236A">
            <w:pPr>
              <w:spacing w:after="0" w:line="240" w:lineRule="auto"/>
              <w:rPr>
                <w:rFonts w:ascii="Times New Roman" w:hAnsi="Times New Roman"/>
                <w:sz w:val="20"/>
                <w:szCs w:val="20"/>
              </w:rPr>
            </w:pPr>
          </w:p>
        </w:tc>
        <w:tc>
          <w:tcPr>
            <w:tcW w:w="3705" w:type="dxa"/>
            <w:gridSpan w:val="4"/>
            <w:tcBorders>
              <w:top w:val="single" w:sz="4" w:space="0" w:color="auto"/>
            </w:tcBorders>
          </w:tcPr>
          <w:p w:rsidR="003A0694" w:rsidRPr="003A0694" w:rsidRDefault="003A0694" w:rsidP="004D236A">
            <w:pPr>
              <w:spacing w:after="0" w:line="240" w:lineRule="auto"/>
              <w:jc w:val="center"/>
              <w:rPr>
                <w:rFonts w:ascii="Times New Roman" w:hAnsi="Times New Roman"/>
                <w:sz w:val="20"/>
                <w:szCs w:val="20"/>
              </w:rPr>
            </w:pPr>
            <w:r w:rsidRPr="003A0694">
              <w:rPr>
                <w:rFonts w:ascii="Times New Roman" w:hAnsi="Times New Roman"/>
                <w:sz w:val="20"/>
                <w:szCs w:val="20"/>
              </w:rPr>
              <w:t>(подпись)</w:t>
            </w:r>
          </w:p>
        </w:tc>
      </w:tr>
      <w:tr w:rsidR="003A0694" w:rsidRPr="007D5544" w:rsidTr="003A0694">
        <w:trPr>
          <w:trHeight w:val="246"/>
          <w:jc w:val="center"/>
        </w:trPr>
        <w:tc>
          <w:tcPr>
            <w:tcW w:w="2694" w:type="dxa"/>
            <w:gridSpan w:val="5"/>
            <w:vAlign w:val="bottom"/>
          </w:tcPr>
          <w:p w:rsidR="003A0694" w:rsidRPr="007D5544" w:rsidRDefault="003A0694" w:rsidP="004D236A">
            <w:pPr>
              <w:spacing w:after="0" w:line="240" w:lineRule="auto"/>
              <w:ind w:left="-108"/>
              <w:rPr>
                <w:rFonts w:ascii="Times New Roman" w:hAnsi="Times New Roman"/>
                <w:sz w:val="24"/>
                <w:szCs w:val="24"/>
              </w:rPr>
            </w:pPr>
            <w:r w:rsidRPr="007D5544">
              <w:rPr>
                <w:rFonts w:ascii="Times New Roman" w:hAnsi="Times New Roman"/>
                <w:sz w:val="24"/>
                <w:szCs w:val="24"/>
              </w:rPr>
              <w:t>Действующий (</w:t>
            </w:r>
            <w:proofErr w:type="spellStart"/>
            <w:r w:rsidRPr="007D5544">
              <w:rPr>
                <w:rFonts w:ascii="Times New Roman" w:hAnsi="Times New Roman"/>
                <w:sz w:val="24"/>
                <w:szCs w:val="24"/>
              </w:rPr>
              <w:t>ая</w:t>
            </w:r>
            <w:proofErr w:type="spellEnd"/>
            <w:r w:rsidRPr="007D5544">
              <w:rPr>
                <w:rFonts w:ascii="Times New Roman" w:hAnsi="Times New Roman"/>
                <w:sz w:val="24"/>
                <w:szCs w:val="24"/>
              </w:rPr>
              <w:t>) на основании</w:t>
            </w:r>
          </w:p>
        </w:tc>
        <w:tc>
          <w:tcPr>
            <w:tcW w:w="1158" w:type="dxa"/>
            <w:gridSpan w:val="3"/>
            <w:vAlign w:val="bottom"/>
          </w:tcPr>
          <w:p w:rsidR="003A0694" w:rsidRPr="007D5544" w:rsidRDefault="003A0694" w:rsidP="004D236A">
            <w:pPr>
              <w:spacing w:after="0" w:line="240" w:lineRule="auto"/>
              <w:jc w:val="center"/>
              <w:rPr>
                <w:rFonts w:ascii="Times New Roman" w:hAnsi="Times New Roman"/>
                <w:sz w:val="24"/>
                <w:szCs w:val="24"/>
              </w:rPr>
            </w:pPr>
          </w:p>
        </w:tc>
        <w:tc>
          <w:tcPr>
            <w:tcW w:w="5697" w:type="dxa"/>
            <w:gridSpan w:val="6"/>
            <w:tcBorders>
              <w:bottom w:val="single" w:sz="4" w:space="0" w:color="auto"/>
            </w:tcBorders>
          </w:tcPr>
          <w:p w:rsidR="003A0694" w:rsidRPr="007D5544" w:rsidRDefault="003A0694" w:rsidP="004D236A">
            <w:pPr>
              <w:spacing w:after="0" w:line="240" w:lineRule="auto"/>
              <w:jc w:val="center"/>
              <w:rPr>
                <w:rFonts w:ascii="Times New Roman" w:hAnsi="Times New Roman"/>
                <w:sz w:val="24"/>
                <w:szCs w:val="24"/>
              </w:rPr>
            </w:pPr>
          </w:p>
        </w:tc>
      </w:tr>
      <w:tr w:rsidR="003A0694" w:rsidRPr="007D5544" w:rsidTr="003A0694">
        <w:trPr>
          <w:trHeight w:val="126"/>
          <w:jc w:val="center"/>
        </w:trPr>
        <w:tc>
          <w:tcPr>
            <w:tcW w:w="2694" w:type="dxa"/>
            <w:gridSpan w:val="5"/>
            <w:vAlign w:val="bottom"/>
          </w:tcPr>
          <w:p w:rsidR="003A0694" w:rsidRPr="007D5544" w:rsidRDefault="003A0694" w:rsidP="004D236A">
            <w:pPr>
              <w:spacing w:after="0" w:line="240" w:lineRule="auto"/>
              <w:jc w:val="center"/>
              <w:rPr>
                <w:rFonts w:ascii="Times New Roman" w:hAnsi="Times New Roman"/>
                <w:sz w:val="24"/>
                <w:szCs w:val="24"/>
              </w:rPr>
            </w:pPr>
          </w:p>
        </w:tc>
        <w:tc>
          <w:tcPr>
            <w:tcW w:w="1158" w:type="dxa"/>
            <w:gridSpan w:val="3"/>
            <w:tcBorders>
              <w:top w:val="single" w:sz="4" w:space="0" w:color="auto"/>
            </w:tcBorders>
            <w:vAlign w:val="bottom"/>
          </w:tcPr>
          <w:p w:rsidR="003A0694" w:rsidRPr="007D5544" w:rsidRDefault="003A0694" w:rsidP="004D236A">
            <w:pPr>
              <w:spacing w:after="0" w:line="240" w:lineRule="auto"/>
              <w:jc w:val="center"/>
              <w:rPr>
                <w:rFonts w:ascii="Times New Roman" w:hAnsi="Times New Roman"/>
                <w:sz w:val="24"/>
                <w:szCs w:val="24"/>
              </w:rPr>
            </w:pPr>
          </w:p>
        </w:tc>
        <w:tc>
          <w:tcPr>
            <w:tcW w:w="5697" w:type="dxa"/>
            <w:gridSpan w:val="6"/>
            <w:tcBorders>
              <w:top w:val="single" w:sz="4" w:space="0" w:color="auto"/>
            </w:tcBorders>
          </w:tcPr>
          <w:p w:rsidR="003A0694" w:rsidRPr="007D5544" w:rsidRDefault="003A0694" w:rsidP="004D236A">
            <w:pPr>
              <w:spacing w:after="0" w:line="240" w:lineRule="auto"/>
              <w:jc w:val="center"/>
              <w:rPr>
                <w:rFonts w:ascii="Times New Roman" w:hAnsi="Times New Roman"/>
                <w:sz w:val="24"/>
                <w:szCs w:val="24"/>
              </w:rPr>
            </w:pPr>
          </w:p>
        </w:tc>
      </w:tr>
      <w:tr w:rsidR="003A0694" w:rsidRPr="007D5544" w:rsidTr="007F4264">
        <w:trPr>
          <w:trHeight w:val="5069"/>
          <w:jc w:val="center"/>
        </w:trPr>
        <w:tc>
          <w:tcPr>
            <w:tcW w:w="2694" w:type="dxa"/>
            <w:gridSpan w:val="5"/>
            <w:vAlign w:val="bottom"/>
          </w:tcPr>
          <w:p w:rsidR="003A0694" w:rsidRPr="007D5544" w:rsidRDefault="003A0694" w:rsidP="004D236A">
            <w:pPr>
              <w:spacing w:after="0" w:line="240" w:lineRule="auto"/>
              <w:jc w:val="center"/>
              <w:rPr>
                <w:rFonts w:ascii="Times New Roman" w:hAnsi="Times New Roman"/>
                <w:sz w:val="24"/>
                <w:szCs w:val="24"/>
              </w:rPr>
            </w:pPr>
          </w:p>
        </w:tc>
        <w:tc>
          <w:tcPr>
            <w:tcW w:w="1158" w:type="dxa"/>
            <w:gridSpan w:val="3"/>
            <w:vAlign w:val="bottom"/>
          </w:tcPr>
          <w:p w:rsidR="003A0694" w:rsidRPr="007D5544" w:rsidRDefault="003A0694" w:rsidP="004D236A">
            <w:pPr>
              <w:spacing w:after="0" w:line="240" w:lineRule="auto"/>
              <w:jc w:val="center"/>
              <w:rPr>
                <w:rFonts w:ascii="Times New Roman" w:hAnsi="Times New Roman"/>
                <w:sz w:val="24"/>
                <w:szCs w:val="24"/>
              </w:rPr>
            </w:pPr>
          </w:p>
        </w:tc>
        <w:tc>
          <w:tcPr>
            <w:tcW w:w="5697" w:type="dxa"/>
            <w:gridSpan w:val="6"/>
          </w:tcPr>
          <w:p w:rsidR="003A0694" w:rsidRPr="007D5544" w:rsidRDefault="003A0694" w:rsidP="004D236A">
            <w:pPr>
              <w:spacing w:after="0" w:line="240" w:lineRule="auto"/>
              <w:jc w:val="center"/>
              <w:rPr>
                <w:rFonts w:ascii="Times New Roman" w:hAnsi="Times New Roman"/>
                <w:sz w:val="24"/>
                <w:szCs w:val="24"/>
              </w:rPr>
            </w:pPr>
          </w:p>
        </w:tc>
      </w:tr>
      <w:tr w:rsidR="003A0694" w:rsidRPr="007D5544" w:rsidTr="003A0694">
        <w:trPr>
          <w:trHeight w:val="126"/>
          <w:jc w:val="center"/>
        </w:trPr>
        <w:tc>
          <w:tcPr>
            <w:tcW w:w="2694" w:type="dxa"/>
            <w:gridSpan w:val="5"/>
            <w:vAlign w:val="bottom"/>
          </w:tcPr>
          <w:p w:rsidR="003A0694" w:rsidRPr="007D5544" w:rsidRDefault="003A0694" w:rsidP="004D236A">
            <w:pPr>
              <w:spacing w:after="0" w:line="240" w:lineRule="auto"/>
              <w:jc w:val="center"/>
              <w:rPr>
                <w:rFonts w:ascii="Times New Roman" w:hAnsi="Times New Roman"/>
                <w:sz w:val="24"/>
                <w:szCs w:val="24"/>
              </w:rPr>
            </w:pPr>
          </w:p>
        </w:tc>
        <w:tc>
          <w:tcPr>
            <w:tcW w:w="1158" w:type="dxa"/>
            <w:gridSpan w:val="3"/>
            <w:vAlign w:val="bottom"/>
          </w:tcPr>
          <w:p w:rsidR="003A0694" w:rsidRPr="007D5544" w:rsidRDefault="003A0694" w:rsidP="004D236A">
            <w:pPr>
              <w:spacing w:after="0" w:line="240" w:lineRule="auto"/>
              <w:jc w:val="center"/>
              <w:rPr>
                <w:rFonts w:ascii="Times New Roman" w:hAnsi="Times New Roman"/>
                <w:sz w:val="24"/>
                <w:szCs w:val="24"/>
              </w:rPr>
            </w:pPr>
          </w:p>
        </w:tc>
        <w:tc>
          <w:tcPr>
            <w:tcW w:w="5697" w:type="dxa"/>
            <w:gridSpan w:val="6"/>
          </w:tcPr>
          <w:p w:rsidR="003A0694" w:rsidRPr="007D5544" w:rsidRDefault="003A0694" w:rsidP="004D236A">
            <w:pPr>
              <w:spacing w:after="0" w:line="240" w:lineRule="auto"/>
              <w:jc w:val="center"/>
              <w:rPr>
                <w:rFonts w:ascii="Times New Roman" w:hAnsi="Times New Roman"/>
                <w:sz w:val="24"/>
                <w:szCs w:val="24"/>
              </w:rPr>
            </w:pPr>
          </w:p>
        </w:tc>
      </w:tr>
      <w:tr w:rsidR="003A0694" w:rsidRPr="007D5544" w:rsidTr="003A0694">
        <w:trPr>
          <w:trHeight w:val="126"/>
          <w:jc w:val="center"/>
        </w:trPr>
        <w:tc>
          <w:tcPr>
            <w:tcW w:w="2694" w:type="dxa"/>
            <w:gridSpan w:val="5"/>
            <w:vAlign w:val="bottom"/>
          </w:tcPr>
          <w:p w:rsidR="003A0694" w:rsidRPr="007D5544" w:rsidRDefault="003A0694" w:rsidP="004D236A">
            <w:pPr>
              <w:spacing w:after="0" w:line="240" w:lineRule="auto"/>
              <w:jc w:val="center"/>
              <w:rPr>
                <w:rFonts w:ascii="Times New Roman" w:hAnsi="Times New Roman"/>
                <w:sz w:val="24"/>
                <w:szCs w:val="24"/>
              </w:rPr>
            </w:pPr>
          </w:p>
        </w:tc>
        <w:tc>
          <w:tcPr>
            <w:tcW w:w="1158" w:type="dxa"/>
            <w:gridSpan w:val="3"/>
            <w:vAlign w:val="bottom"/>
          </w:tcPr>
          <w:p w:rsidR="003A0694" w:rsidRPr="007D5544" w:rsidRDefault="003A0694" w:rsidP="004D236A">
            <w:pPr>
              <w:spacing w:after="0" w:line="240" w:lineRule="auto"/>
              <w:jc w:val="center"/>
              <w:rPr>
                <w:rFonts w:ascii="Times New Roman" w:hAnsi="Times New Roman"/>
                <w:sz w:val="24"/>
                <w:szCs w:val="24"/>
              </w:rPr>
            </w:pPr>
          </w:p>
        </w:tc>
        <w:tc>
          <w:tcPr>
            <w:tcW w:w="5697" w:type="dxa"/>
            <w:gridSpan w:val="6"/>
          </w:tcPr>
          <w:p w:rsidR="003A0694" w:rsidRPr="007D5544" w:rsidRDefault="003A0694" w:rsidP="004D236A">
            <w:pPr>
              <w:spacing w:after="0" w:line="240" w:lineRule="auto"/>
              <w:jc w:val="center"/>
              <w:rPr>
                <w:rFonts w:ascii="Times New Roman" w:hAnsi="Times New Roman"/>
                <w:sz w:val="24"/>
                <w:szCs w:val="24"/>
              </w:rPr>
            </w:pPr>
          </w:p>
        </w:tc>
      </w:tr>
      <w:tr w:rsidR="003A0694" w:rsidRPr="007D5544" w:rsidTr="003A0694">
        <w:trPr>
          <w:trHeight w:val="279"/>
          <w:jc w:val="center"/>
        </w:trPr>
        <w:tc>
          <w:tcPr>
            <w:tcW w:w="365" w:type="dxa"/>
            <w:vAlign w:val="bottom"/>
          </w:tcPr>
          <w:p w:rsidR="003A0694" w:rsidRPr="007D5544" w:rsidRDefault="003A0694" w:rsidP="004D236A">
            <w:pPr>
              <w:spacing w:after="0" w:line="240" w:lineRule="auto"/>
              <w:ind w:right="-108"/>
              <w:jc w:val="center"/>
              <w:rPr>
                <w:rFonts w:ascii="Times New Roman" w:hAnsi="Times New Roman"/>
                <w:sz w:val="24"/>
                <w:szCs w:val="24"/>
              </w:rPr>
            </w:pPr>
            <w:r w:rsidRPr="007D5544">
              <w:rPr>
                <w:rFonts w:ascii="Times New Roman" w:hAnsi="Times New Roman"/>
                <w:sz w:val="24"/>
                <w:szCs w:val="24"/>
              </w:rPr>
              <w:t>«</w:t>
            </w:r>
          </w:p>
        </w:tc>
        <w:tc>
          <w:tcPr>
            <w:tcW w:w="628" w:type="dxa"/>
            <w:tcBorders>
              <w:bottom w:val="single" w:sz="4" w:space="0" w:color="auto"/>
            </w:tcBorders>
            <w:vAlign w:val="bottom"/>
          </w:tcPr>
          <w:p w:rsidR="003A0694" w:rsidRPr="007D5544" w:rsidRDefault="003A0694" w:rsidP="004D236A">
            <w:pPr>
              <w:spacing w:after="0" w:line="240" w:lineRule="auto"/>
              <w:jc w:val="center"/>
              <w:rPr>
                <w:rFonts w:ascii="Times New Roman" w:hAnsi="Times New Roman"/>
                <w:sz w:val="24"/>
                <w:szCs w:val="24"/>
              </w:rPr>
            </w:pPr>
          </w:p>
        </w:tc>
        <w:tc>
          <w:tcPr>
            <w:tcW w:w="275" w:type="dxa"/>
            <w:vAlign w:val="bottom"/>
          </w:tcPr>
          <w:p w:rsidR="003A0694" w:rsidRPr="007D5544" w:rsidRDefault="003A0694" w:rsidP="004D236A">
            <w:pPr>
              <w:spacing w:after="0" w:line="240" w:lineRule="auto"/>
              <w:ind w:left="-108"/>
              <w:jc w:val="center"/>
              <w:rPr>
                <w:rFonts w:ascii="Times New Roman" w:hAnsi="Times New Roman"/>
                <w:sz w:val="24"/>
                <w:szCs w:val="24"/>
              </w:rPr>
            </w:pPr>
            <w:r w:rsidRPr="007D5544">
              <w:rPr>
                <w:rFonts w:ascii="Times New Roman" w:hAnsi="Times New Roman"/>
                <w:sz w:val="24"/>
                <w:szCs w:val="24"/>
              </w:rPr>
              <w:t>»</w:t>
            </w:r>
          </w:p>
        </w:tc>
        <w:tc>
          <w:tcPr>
            <w:tcW w:w="970" w:type="dxa"/>
            <w:tcBorders>
              <w:bottom w:val="single" w:sz="4" w:space="0" w:color="auto"/>
            </w:tcBorders>
            <w:vAlign w:val="bottom"/>
          </w:tcPr>
          <w:p w:rsidR="003A0694" w:rsidRPr="007D5544" w:rsidRDefault="003A0694" w:rsidP="004D236A">
            <w:pPr>
              <w:spacing w:after="0" w:line="240" w:lineRule="auto"/>
              <w:jc w:val="center"/>
              <w:rPr>
                <w:rFonts w:ascii="Times New Roman" w:hAnsi="Times New Roman"/>
                <w:sz w:val="24"/>
                <w:szCs w:val="24"/>
              </w:rPr>
            </w:pPr>
          </w:p>
        </w:tc>
        <w:tc>
          <w:tcPr>
            <w:tcW w:w="456" w:type="dxa"/>
            <w:vAlign w:val="bottom"/>
          </w:tcPr>
          <w:p w:rsidR="003A0694" w:rsidRPr="007D5544" w:rsidRDefault="003A0694" w:rsidP="004D236A">
            <w:pPr>
              <w:spacing w:after="0" w:line="240" w:lineRule="auto"/>
              <w:jc w:val="center"/>
              <w:rPr>
                <w:rFonts w:ascii="Times New Roman" w:hAnsi="Times New Roman"/>
                <w:sz w:val="24"/>
                <w:szCs w:val="24"/>
              </w:rPr>
            </w:pPr>
            <w:r w:rsidRPr="007D5544">
              <w:rPr>
                <w:rFonts w:ascii="Times New Roman" w:hAnsi="Times New Roman"/>
                <w:sz w:val="24"/>
                <w:szCs w:val="24"/>
              </w:rPr>
              <w:t>20</w:t>
            </w:r>
          </w:p>
        </w:tc>
        <w:tc>
          <w:tcPr>
            <w:tcW w:w="390" w:type="dxa"/>
            <w:tcBorders>
              <w:bottom w:val="single" w:sz="4" w:space="0" w:color="auto"/>
            </w:tcBorders>
            <w:vAlign w:val="bottom"/>
          </w:tcPr>
          <w:p w:rsidR="003A0694" w:rsidRPr="007D5544" w:rsidRDefault="003A0694" w:rsidP="004D236A">
            <w:pPr>
              <w:spacing w:after="0" w:line="240" w:lineRule="auto"/>
              <w:jc w:val="center"/>
              <w:rPr>
                <w:rFonts w:ascii="Times New Roman" w:hAnsi="Times New Roman"/>
                <w:sz w:val="24"/>
                <w:szCs w:val="24"/>
              </w:rPr>
            </w:pPr>
          </w:p>
        </w:tc>
        <w:tc>
          <w:tcPr>
            <w:tcW w:w="412" w:type="dxa"/>
            <w:vAlign w:val="bottom"/>
          </w:tcPr>
          <w:p w:rsidR="003A0694" w:rsidRPr="007D5544" w:rsidRDefault="003A0694" w:rsidP="004D236A">
            <w:pPr>
              <w:spacing w:after="0" w:line="240" w:lineRule="auto"/>
              <w:jc w:val="center"/>
              <w:rPr>
                <w:rFonts w:ascii="Times New Roman" w:hAnsi="Times New Roman"/>
                <w:sz w:val="24"/>
                <w:szCs w:val="24"/>
              </w:rPr>
            </w:pPr>
            <w:r w:rsidRPr="007D5544">
              <w:rPr>
                <w:rFonts w:ascii="Times New Roman" w:hAnsi="Times New Roman"/>
                <w:sz w:val="24"/>
                <w:szCs w:val="24"/>
              </w:rPr>
              <w:t>г.</w:t>
            </w:r>
          </w:p>
        </w:tc>
        <w:tc>
          <w:tcPr>
            <w:tcW w:w="1748" w:type="dxa"/>
            <w:gridSpan w:val="2"/>
            <w:vAlign w:val="bottom"/>
          </w:tcPr>
          <w:p w:rsidR="003A0694" w:rsidRPr="007D5544" w:rsidRDefault="003A0694" w:rsidP="004D236A">
            <w:pPr>
              <w:spacing w:after="0" w:line="240" w:lineRule="auto"/>
              <w:jc w:val="center"/>
              <w:rPr>
                <w:rFonts w:ascii="Times New Roman" w:hAnsi="Times New Roman"/>
                <w:sz w:val="24"/>
                <w:szCs w:val="24"/>
              </w:rPr>
            </w:pPr>
            <w:r w:rsidRPr="007D5544">
              <w:rPr>
                <w:rFonts w:ascii="Times New Roman" w:hAnsi="Times New Roman"/>
                <w:sz w:val="24"/>
                <w:szCs w:val="24"/>
              </w:rPr>
              <w:t>ПРИНЯЛ:      /</w:t>
            </w:r>
          </w:p>
        </w:tc>
        <w:tc>
          <w:tcPr>
            <w:tcW w:w="1550" w:type="dxa"/>
            <w:gridSpan w:val="2"/>
            <w:tcBorders>
              <w:bottom w:val="single" w:sz="4" w:space="0" w:color="auto"/>
            </w:tcBorders>
            <w:vAlign w:val="bottom"/>
          </w:tcPr>
          <w:p w:rsidR="003A0694" w:rsidRPr="007D5544" w:rsidRDefault="003A0694" w:rsidP="004D236A">
            <w:pPr>
              <w:spacing w:after="0" w:line="240" w:lineRule="auto"/>
              <w:jc w:val="center"/>
              <w:rPr>
                <w:rFonts w:ascii="Times New Roman" w:hAnsi="Times New Roman"/>
                <w:sz w:val="24"/>
                <w:szCs w:val="24"/>
              </w:rPr>
            </w:pPr>
          </w:p>
        </w:tc>
        <w:tc>
          <w:tcPr>
            <w:tcW w:w="860" w:type="dxa"/>
            <w:vAlign w:val="bottom"/>
          </w:tcPr>
          <w:p w:rsidR="003A0694" w:rsidRPr="007D5544" w:rsidRDefault="003A0694" w:rsidP="004D236A">
            <w:pPr>
              <w:spacing w:after="0" w:line="240" w:lineRule="auto"/>
              <w:jc w:val="center"/>
              <w:rPr>
                <w:rFonts w:ascii="Times New Roman" w:hAnsi="Times New Roman"/>
                <w:sz w:val="24"/>
                <w:szCs w:val="24"/>
              </w:rPr>
            </w:pPr>
            <w:r w:rsidRPr="007D5544">
              <w:rPr>
                <w:rFonts w:ascii="Times New Roman" w:hAnsi="Times New Roman"/>
                <w:sz w:val="24"/>
                <w:szCs w:val="24"/>
              </w:rPr>
              <w:t>/    /</w:t>
            </w:r>
          </w:p>
        </w:tc>
        <w:tc>
          <w:tcPr>
            <w:tcW w:w="1572" w:type="dxa"/>
            <w:tcBorders>
              <w:bottom w:val="single" w:sz="4" w:space="0" w:color="auto"/>
            </w:tcBorders>
            <w:vAlign w:val="bottom"/>
          </w:tcPr>
          <w:p w:rsidR="003A0694" w:rsidRPr="007D5544" w:rsidRDefault="003A0694" w:rsidP="004D236A">
            <w:pPr>
              <w:spacing w:after="0" w:line="240" w:lineRule="auto"/>
              <w:jc w:val="center"/>
              <w:rPr>
                <w:rFonts w:ascii="Times New Roman" w:hAnsi="Times New Roman"/>
                <w:sz w:val="24"/>
                <w:szCs w:val="24"/>
              </w:rPr>
            </w:pPr>
          </w:p>
        </w:tc>
        <w:tc>
          <w:tcPr>
            <w:tcW w:w="323" w:type="dxa"/>
            <w:vAlign w:val="bottom"/>
          </w:tcPr>
          <w:p w:rsidR="003A0694" w:rsidRPr="007D5544" w:rsidRDefault="003A0694" w:rsidP="004D236A">
            <w:pPr>
              <w:spacing w:after="0" w:line="240" w:lineRule="auto"/>
              <w:jc w:val="center"/>
              <w:rPr>
                <w:rFonts w:ascii="Times New Roman" w:hAnsi="Times New Roman"/>
                <w:sz w:val="24"/>
                <w:szCs w:val="24"/>
              </w:rPr>
            </w:pPr>
            <w:r w:rsidRPr="007D5544">
              <w:rPr>
                <w:rFonts w:ascii="Times New Roman" w:hAnsi="Times New Roman"/>
                <w:sz w:val="24"/>
                <w:szCs w:val="24"/>
              </w:rPr>
              <w:t>/</w:t>
            </w:r>
          </w:p>
        </w:tc>
      </w:tr>
      <w:tr w:rsidR="003A0694" w:rsidRPr="007D5544" w:rsidTr="003A0694">
        <w:trPr>
          <w:trHeight w:val="102"/>
          <w:jc w:val="center"/>
        </w:trPr>
        <w:tc>
          <w:tcPr>
            <w:tcW w:w="365" w:type="dxa"/>
          </w:tcPr>
          <w:p w:rsidR="003A0694" w:rsidRPr="007D5544" w:rsidRDefault="003A0694" w:rsidP="004D236A">
            <w:pPr>
              <w:spacing w:after="0" w:line="240" w:lineRule="auto"/>
              <w:rPr>
                <w:rFonts w:ascii="Times New Roman" w:hAnsi="Times New Roman"/>
                <w:sz w:val="24"/>
                <w:szCs w:val="24"/>
              </w:rPr>
            </w:pPr>
          </w:p>
        </w:tc>
        <w:tc>
          <w:tcPr>
            <w:tcW w:w="628" w:type="dxa"/>
            <w:tcBorders>
              <w:top w:val="single" w:sz="4" w:space="0" w:color="auto"/>
            </w:tcBorders>
          </w:tcPr>
          <w:p w:rsidR="003A0694" w:rsidRPr="007D5544" w:rsidRDefault="003A0694" w:rsidP="004D236A">
            <w:pPr>
              <w:spacing w:after="0" w:line="240" w:lineRule="auto"/>
              <w:rPr>
                <w:rFonts w:ascii="Times New Roman" w:hAnsi="Times New Roman"/>
                <w:sz w:val="24"/>
                <w:szCs w:val="24"/>
              </w:rPr>
            </w:pPr>
          </w:p>
        </w:tc>
        <w:tc>
          <w:tcPr>
            <w:tcW w:w="275" w:type="dxa"/>
          </w:tcPr>
          <w:p w:rsidR="003A0694" w:rsidRPr="007D5544" w:rsidRDefault="003A0694" w:rsidP="004D236A">
            <w:pPr>
              <w:spacing w:after="0" w:line="240" w:lineRule="auto"/>
              <w:rPr>
                <w:rFonts w:ascii="Times New Roman" w:hAnsi="Times New Roman"/>
                <w:sz w:val="24"/>
                <w:szCs w:val="24"/>
              </w:rPr>
            </w:pPr>
          </w:p>
        </w:tc>
        <w:tc>
          <w:tcPr>
            <w:tcW w:w="970" w:type="dxa"/>
            <w:tcBorders>
              <w:top w:val="single" w:sz="4" w:space="0" w:color="auto"/>
            </w:tcBorders>
          </w:tcPr>
          <w:p w:rsidR="003A0694" w:rsidRPr="007D5544" w:rsidRDefault="003A0694" w:rsidP="004D236A">
            <w:pPr>
              <w:spacing w:after="0" w:line="240" w:lineRule="auto"/>
              <w:rPr>
                <w:rFonts w:ascii="Times New Roman" w:hAnsi="Times New Roman"/>
                <w:sz w:val="24"/>
                <w:szCs w:val="24"/>
              </w:rPr>
            </w:pPr>
          </w:p>
        </w:tc>
        <w:tc>
          <w:tcPr>
            <w:tcW w:w="456" w:type="dxa"/>
          </w:tcPr>
          <w:p w:rsidR="003A0694" w:rsidRPr="007D5544" w:rsidRDefault="003A0694" w:rsidP="004D236A">
            <w:pPr>
              <w:spacing w:after="0" w:line="240" w:lineRule="auto"/>
              <w:rPr>
                <w:rFonts w:ascii="Times New Roman" w:hAnsi="Times New Roman"/>
                <w:sz w:val="24"/>
                <w:szCs w:val="24"/>
              </w:rPr>
            </w:pPr>
          </w:p>
        </w:tc>
        <w:tc>
          <w:tcPr>
            <w:tcW w:w="390" w:type="dxa"/>
            <w:tcBorders>
              <w:top w:val="single" w:sz="4" w:space="0" w:color="auto"/>
            </w:tcBorders>
          </w:tcPr>
          <w:p w:rsidR="003A0694" w:rsidRPr="007D5544" w:rsidRDefault="003A0694" w:rsidP="004D236A">
            <w:pPr>
              <w:spacing w:after="0" w:line="240" w:lineRule="auto"/>
              <w:rPr>
                <w:rFonts w:ascii="Times New Roman" w:hAnsi="Times New Roman"/>
                <w:sz w:val="24"/>
                <w:szCs w:val="24"/>
              </w:rPr>
            </w:pPr>
          </w:p>
        </w:tc>
        <w:tc>
          <w:tcPr>
            <w:tcW w:w="412" w:type="dxa"/>
          </w:tcPr>
          <w:p w:rsidR="003A0694" w:rsidRPr="007D5544" w:rsidRDefault="003A0694" w:rsidP="004D236A">
            <w:pPr>
              <w:spacing w:after="0" w:line="240" w:lineRule="auto"/>
              <w:rPr>
                <w:rFonts w:ascii="Times New Roman" w:hAnsi="Times New Roman"/>
                <w:sz w:val="24"/>
                <w:szCs w:val="24"/>
              </w:rPr>
            </w:pPr>
          </w:p>
        </w:tc>
        <w:tc>
          <w:tcPr>
            <w:tcW w:w="1748" w:type="dxa"/>
            <w:gridSpan w:val="2"/>
          </w:tcPr>
          <w:p w:rsidR="003A0694" w:rsidRPr="007D5544" w:rsidRDefault="003A0694" w:rsidP="004D236A">
            <w:pPr>
              <w:spacing w:after="0" w:line="240" w:lineRule="auto"/>
              <w:rPr>
                <w:rFonts w:ascii="Times New Roman" w:hAnsi="Times New Roman"/>
                <w:sz w:val="24"/>
                <w:szCs w:val="24"/>
              </w:rPr>
            </w:pPr>
          </w:p>
        </w:tc>
        <w:tc>
          <w:tcPr>
            <w:tcW w:w="1550" w:type="dxa"/>
            <w:gridSpan w:val="2"/>
            <w:tcBorders>
              <w:top w:val="single" w:sz="4" w:space="0" w:color="auto"/>
            </w:tcBorders>
          </w:tcPr>
          <w:p w:rsidR="003A0694" w:rsidRPr="003A0694" w:rsidRDefault="003A0694" w:rsidP="004D236A">
            <w:pPr>
              <w:spacing w:after="0" w:line="240" w:lineRule="auto"/>
              <w:jc w:val="center"/>
              <w:rPr>
                <w:rFonts w:ascii="Times New Roman" w:hAnsi="Times New Roman"/>
                <w:sz w:val="20"/>
                <w:szCs w:val="20"/>
              </w:rPr>
            </w:pPr>
            <w:r w:rsidRPr="003A0694">
              <w:rPr>
                <w:rFonts w:ascii="Times New Roman" w:hAnsi="Times New Roman"/>
                <w:sz w:val="20"/>
                <w:szCs w:val="20"/>
              </w:rPr>
              <w:t>(подпись)</w:t>
            </w:r>
          </w:p>
        </w:tc>
        <w:tc>
          <w:tcPr>
            <w:tcW w:w="860" w:type="dxa"/>
          </w:tcPr>
          <w:p w:rsidR="003A0694" w:rsidRPr="003A0694" w:rsidRDefault="003A0694" w:rsidP="004D236A">
            <w:pPr>
              <w:spacing w:after="0" w:line="240" w:lineRule="auto"/>
              <w:rPr>
                <w:rFonts w:ascii="Times New Roman" w:hAnsi="Times New Roman"/>
                <w:sz w:val="20"/>
                <w:szCs w:val="20"/>
              </w:rPr>
            </w:pPr>
          </w:p>
        </w:tc>
        <w:tc>
          <w:tcPr>
            <w:tcW w:w="1572" w:type="dxa"/>
            <w:tcBorders>
              <w:top w:val="single" w:sz="4" w:space="0" w:color="auto"/>
            </w:tcBorders>
          </w:tcPr>
          <w:p w:rsidR="003A0694" w:rsidRPr="003A0694" w:rsidRDefault="003A0694" w:rsidP="004D236A">
            <w:pPr>
              <w:spacing w:after="0" w:line="240" w:lineRule="auto"/>
              <w:jc w:val="center"/>
              <w:rPr>
                <w:rFonts w:ascii="Times New Roman" w:hAnsi="Times New Roman"/>
                <w:sz w:val="20"/>
                <w:szCs w:val="20"/>
              </w:rPr>
            </w:pPr>
            <w:r w:rsidRPr="003A0694">
              <w:rPr>
                <w:rFonts w:ascii="Times New Roman" w:hAnsi="Times New Roman"/>
                <w:sz w:val="20"/>
                <w:szCs w:val="20"/>
              </w:rPr>
              <w:t>(Ф.И.О.)</w:t>
            </w:r>
          </w:p>
        </w:tc>
        <w:tc>
          <w:tcPr>
            <w:tcW w:w="323" w:type="dxa"/>
          </w:tcPr>
          <w:p w:rsidR="003A0694" w:rsidRPr="007D5544" w:rsidRDefault="003A0694" w:rsidP="004D236A">
            <w:pPr>
              <w:spacing w:after="0" w:line="240" w:lineRule="auto"/>
              <w:rPr>
                <w:rFonts w:ascii="Times New Roman" w:hAnsi="Times New Roman"/>
                <w:sz w:val="24"/>
                <w:szCs w:val="24"/>
              </w:rPr>
            </w:pPr>
          </w:p>
        </w:tc>
      </w:tr>
    </w:tbl>
    <w:p w:rsidR="003A0694" w:rsidRDefault="003A0694" w:rsidP="00AA45E9">
      <w:pPr>
        <w:suppressAutoHyphens/>
        <w:overflowPunct w:val="0"/>
        <w:autoSpaceDE w:val="0"/>
        <w:autoSpaceDN w:val="0"/>
        <w:adjustRightInd w:val="0"/>
        <w:spacing w:after="0" w:line="216" w:lineRule="auto"/>
        <w:jc w:val="center"/>
        <w:textAlignment w:val="baseline"/>
        <w:rPr>
          <w:rFonts w:ascii="Times New Roman" w:hAnsi="Times New Roman"/>
          <w:sz w:val="24"/>
          <w:szCs w:val="24"/>
        </w:rPr>
      </w:pPr>
    </w:p>
    <w:p w:rsidR="003A0694" w:rsidRPr="00A63091" w:rsidRDefault="003A0694" w:rsidP="003A0694">
      <w:pPr>
        <w:widowControl w:val="0"/>
        <w:autoSpaceDE w:val="0"/>
        <w:autoSpaceDN w:val="0"/>
        <w:adjustRightInd w:val="0"/>
        <w:spacing w:after="0" w:line="240" w:lineRule="auto"/>
        <w:ind w:firstLine="720"/>
        <w:jc w:val="right"/>
        <w:rPr>
          <w:rFonts w:ascii="Times New Roman" w:hAnsi="Times New Roman"/>
          <w:b/>
          <w:sz w:val="28"/>
          <w:szCs w:val="28"/>
        </w:rPr>
      </w:pPr>
      <w:r w:rsidRPr="00A63091">
        <w:rPr>
          <w:rFonts w:ascii="Times New Roman" w:hAnsi="Times New Roman"/>
          <w:b/>
          <w:sz w:val="28"/>
          <w:szCs w:val="28"/>
        </w:rPr>
        <w:t>Приложение №</w:t>
      </w:r>
      <w:r>
        <w:rPr>
          <w:rFonts w:ascii="Times New Roman" w:hAnsi="Times New Roman"/>
          <w:b/>
          <w:sz w:val="28"/>
          <w:szCs w:val="28"/>
        </w:rPr>
        <w:t xml:space="preserve"> 2</w:t>
      </w:r>
    </w:p>
    <w:p w:rsidR="003A0694" w:rsidRDefault="003A0694" w:rsidP="003A0694">
      <w:pPr>
        <w:widowControl w:val="0"/>
        <w:autoSpaceDE w:val="0"/>
        <w:autoSpaceDN w:val="0"/>
        <w:adjustRightInd w:val="0"/>
        <w:spacing w:after="0" w:line="240" w:lineRule="auto"/>
        <w:ind w:firstLine="720"/>
        <w:jc w:val="right"/>
        <w:rPr>
          <w:rFonts w:ascii="Times New Roman" w:hAnsi="Times New Roman"/>
          <w:sz w:val="28"/>
          <w:szCs w:val="28"/>
        </w:rPr>
      </w:pPr>
    </w:p>
    <w:tbl>
      <w:tblPr>
        <w:tblW w:w="6237" w:type="dxa"/>
        <w:tblInd w:w="3652" w:type="dxa"/>
        <w:tblLayout w:type="fixed"/>
        <w:tblLook w:val="04A0" w:firstRow="1" w:lastRow="0" w:firstColumn="1" w:lastColumn="0" w:noHBand="0" w:noVBand="1"/>
      </w:tblPr>
      <w:tblGrid>
        <w:gridCol w:w="425"/>
        <w:gridCol w:w="284"/>
        <w:gridCol w:w="3827"/>
        <w:gridCol w:w="284"/>
        <w:gridCol w:w="283"/>
        <w:gridCol w:w="284"/>
        <w:gridCol w:w="850"/>
      </w:tblGrid>
      <w:tr w:rsidR="003A0694" w:rsidRPr="00D754F9" w:rsidTr="00086F3F">
        <w:trPr>
          <w:trHeight w:val="449"/>
        </w:trPr>
        <w:tc>
          <w:tcPr>
            <w:tcW w:w="4536" w:type="dxa"/>
            <w:gridSpan w:val="3"/>
            <w:vAlign w:val="center"/>
          </w:tcPr>
          <w:p w:rsidR="00086F3F" w:rsidRDefault="00086F3F" w:rsidP="00086F3F">
            <w:pPr>
              <w:widowControl w:val="0"/>
              <w:autoSpaceDE w:val="0"/>
              <w:autoSpaceDN w:val="0"/>
              <w:adjustRightInd w:val="0"/>
              <w:spacing w:after="0" w:line="240" w:lineRule="auto"/>
              <w:ind w:left="-113"/>
              <w:rPr>
                <w:rFonts w:ascii="Times New Roman" w:hAnsi="Times New Roman"/>
                <w:b/>
                <w:sz w:val="24"/>
                <w:szCs w:val="24"/>
              </w:rPr>
            </w:pPr>
            <w:r w:rsidRPr="00D754F9">
              <w:rPr>
                <w:rFonts w:ascii="Times New Roman" w:hAnsi="Times New Roman"/>
                <w:b/>
                <w:sz w:val="24"/>
                <w:szCs w:val="24"/>
              </w:rPr>
              <w:t xml:space="preserve">Главе </w:t>
            </w:r>
            <w:proofErr w:type="spellStart"/>
            <w:r>
              <w:rPr>
                <w:rFonts w:ascii="Times New Roman" w:hAnsi="Times New Roman"/>
                <w:b/>
                <w:sz w:val="24"/>
                <w:szCs w:val="24"/>
              </w:rPr>
              <w:t>Татищевского</w:t>
            </w:r>
            <w:proofErr w:type="spellEnd"/>
            <w:r>
              <w:rPr>
                <w:rFonts w:ascii="Times New Roman" w:hAnsi="Times New Roman"/>
                <w:b/>
                <w:sz w:val="24"/>
                <w:szCs w:val="24"/>
              </w:rPr>
              <w:t xml:space="preserve"> муниципального района Саратовской области </w:t>
            </w:r>
          </w:p>
          <w:p w:rsidR="003A0694" w:rsidRPr="00D754F9" w:rsidRDefault="00086F3F" w:rsidP="00086F3F">
            <w:pPr>
              <w:widowControl w:val="0"/>
              <w:autoSpaceDE w:val="0"/>
              <w:autoSpaceDN w:val="0"/>
              <w:adjustRightInd w:val="0"/>
              <w:spacing w:after="0" w:line="240" w:lineRule="auto"/>
              <w:ind w:left="-113"/>
              <w:rPr>
                <w:rFonts w:ascii="Times New Roman" w:hAnsi="Times New Roman"/>
                <w:b/>
                <w:sz w:val="24"/>
                <w:szCs w:val="24"/>
              </w:rPr>
            </w:pPr>
            <w:r>
              <w:rPr>
                <w:rFonts w:ascii="Times New Roman" w:hAnsi="Times New Roman"/>
                <w:b/>
                <w:sz w:val="24"/>
                <w:szCs w:val="24"/>
              </w:rPr>
              <w:t>П.В. Суркову</w:t>
            </w:r>
          </w:p>
        </w:tc>
        <w:tc>
          <w:tcPr>
            <w:tcW w:w="284" w:type="dxa"/>
            <w:vAlign w:val="center"/>
          </w:tcPr>
          <w:p w:rsidR="003A0694" w:rsidRPr="00D754F9" w:rsidRDefault="003A0694" w:rsidP="00D754F9">
            <w:pPr>
              <w:widowControl w:val="0"/>
              <w:autoSpaceDE w:val="0"/>
              <w:autoSpaceDN w:val="0"/>
              <w:adjustRightInd w:val="0"/>
              <w:spacing w:after="0" w:line="240" w:lineRule="auto"/>
              <w:rPr>
                <w:rFonts w:ascii="Times New Roman" w:hAnsi="Times New Roman"/>
                <w:b/>
                <w:sz w:val="24"/>
                <w:szCs w:val="24"/>
              </w:rPr>
            </w:pPr>
          </w:p>
        </w:tc>
        <w:tc>
          <w:tcPr>
            <w:tcW w:w="1417" w:type="dxa"/>
            <w:gridSpan w:val="3"/>
            <w:vAlign w:val="center"/>
          </w:tcPr>
          <w:p w:rsidR="003A0694" w:rsidRPr="00D754F9" w:rsidRDefault="003A0694" w:rsidP="00D754F9">
            <w:pPr>
              <w:widowControl w:val="0"/>
              <w:autoSpaceDE w:val="0"/>
              <w:autoSpaceDN w:val="0"/>
              <w:adjustRightInd w:val="0"/>
              <w:spacing w:after="0" w:line="240" w:lineRule="auto"/>
              <w:rPr>
                <w:rFonts w:ascii="Times New Roman" w:hAnsi="Times New Roman"/>
                <w:b/>
                <w:sz w:val="24"/>
                <w:szCs w:val="24"/>
              </w:rPr>
            </w:pPr>
          </w:p>
        </w:tc>
      </w:tr>
      <w:tr w:rsidR="003A0694" w:rsidRPr="00D754F9" w:rsidTr="00086F3F">
        <w:trPr>
          <w:trHeight w:val="449"/>
        </w:trPr>
        <w:tc>
          <w:tcPr>
            <w:tcW w:w="5103" w:type="dxa"/>
            <w:gridSpan w:val="5"/>
            <w:vAlign w:val="center"/>
          </w:tcPr>
          <w:p w:rsidR="003A0694" w:rsidRPr="00D754F9" w:rsidRDefault="003A0694" w:rsidP="00D754F9">
            <w:pPr>
              <w:widowControl w:val="0"/>
              <w:autoSpaceDE w:val="0"/>
              <w:autoSpaceDN w:val="0"/>
              <w:adjustRightInd w:val="0"/>
              <w:spacing w:after="0" w:line="240" w:lineRule="auto"/>
              <w:ind w:left="-113"/>
              <w:rPr>
                <w:rFonts w:ascii="Times New Roman" w:hAnsi="Times New Roman"/>
                <w:b/>
                <w:sz w:val="24"/>
                <w:szCs w:val="24"/>
              </w:rPr>
            </w:pPr>
          </w:p>
        </w:tc>
        <w:tc>
          <w:tcPr>
            <w:tcW w:w="284" w:type="dxa"/>
            <w:vAlign w:val="center"/>
          </w:tcPr>
          <w:p w:rsidR="003A0694" w:rsidRPr="00D754F9" w:rsidRDefault="003A0694" w:rsidP="00D754F9">
            <w:pPr>
              <w:widowControl w:val="0"/>
              <w:autoSpaceDE w:val="0"/>
              <w:autoSpaceDN w:val="0"/>
              <w:adjustRightInd w:val="0"/>
              <w:spacing w:after="0" w:line="240" w:lineRule="auto"/>
              <w:rPr>
                <w:rFonts w:ascii="Times New Roman" w:hAnsi="Times New Roman"/>
                <w:b/>
                <w:sz w:val="24"/>
                <w:szCs w:val="24"/>
              </w:rPr>
            </w:pPr>
          </w:p>
        </w:tc>
        <w:tc>
          <w:tcPr>
            <w:tcW w:w="850" w:type="dxa"/>
            <w:vAlign w:val="center"/>
          </w:tcPr>
          <w:p w:rsidR="003A0694" w:rsidRPr="00D754F9" w:rsidRDefault="003A0694" w:rsidP="00D754F9">
            <w:pPr>
              <w:widowControl w:val="0"/>
              <w:autoSpaceDE w:val="0"/>
              <w:autoSpaceDN w:val="0"/>
              <w:adjustRightInd w:val="0"/>
              <w:spacing w:after="0" w:line="240" w:lineRule="auto"/>
              <w:rPr>
                <w:rFonts w:ascii="Times New Roman" w:hAnsi="Times New Roman"/>
                <w:b/>
                <w:sz w:val="24"/>
                <w:szCs w:val="24"/>
              </w:rPr>
            </w:pPr>
          </w:p>
        </w:tc>
      </w:tr>
      <w:tr w:rsidR="003A0694" w:rsidRPr="00D754F9" w:rsidTr="00086F3F">
        <w:trPr>
          <w:trHeight w:val="305"/>
        </w:trPr>
        <w:tc>
          <w:tcPr>
            <w:tcW w:w="425" w:type="dxa"/>
            <w:vAlign w:val="center"/>
          </w:tcPr>
          <w:p w:rsidR="003A0694" w:rsidRPr="00D754F9" w:rsidRDefault="003A0694" w:rsidP="00D754F9">
            <w:pPr>
              <w:widowControl w:val="0"/>
              <w:autoSpaceDE w:val="0"/>
              <w:autoSpaceDN w:val="0"/>
              <w:adjustRightInd w:val="0"/>
              <w:spacing w:after="0" w:line="240" w:lineRule="auto"/>
              <w:ind w:left="-113"/>
              <w:rPr>
                <w:rFonts w:ascii="Times New Roman" w:hAnsi="Times New Roman"/>
                <w:b/>
                <w:sz w:val="24"/>
                <w:szCs w:val="24"/>
              </w:rPr>
            </w:pPr>
            <w:r w:rsidRPr="00D754F9">
              <w:rPr>
                <w:rFonts w:ascii="Times New Roman" w:hAnsi="Times New Roman"/>
                <w:b/>
                <w:sz w:val="24"/>
                <w:szCs w:val="24"/>
              </w:rPr>
              <w:t>от</w:t>
            </w:r>
          </w:p>
        </w:tc>
        <w:tc>
          <w:tcPr>
            <w:tcW w:w="284" w:type="dxa"/>
            <w:vAlign w:val="center"/>
          </w:tcPr>
          <w:p w:rsidR="003A0694" w:rsidRPr="00D754F9" w:rsidRDefault="003A0694" w:rsidP="00D754F9">
            <w:pPr>
              <w:widowControl w:val="0"/>
              <w:autoSpaceDE w:val="0"/>
              <w:autoSpaceDN w:val="0"/>
              <w:adjustRightInd w:val="0"/>
              <w:spacing w:after="0" w:line="240" w:lineRule="auto"/>
              <w:rPr>
                <w:rFonts w:ascii="Times New Roman" w:hAnsi="Times New Roman"/>
                <w:b/>
                <w:sz w:val="24"/>
                <w:szCs w:val="24"/>
              </w:rPr>
            </w:pPr>
          </w:p>
        </w:tc>
        <w:tc>
          <w:tcPr>
            <w:tcW w:w="5528" w:type="dxa"/>
            <w:gridSpan w:val="5"/>
            <w:vAlign w:val="center"/>
          </w:tcPr>
          <w:p w:rsidR="003A0694" w:rsidRPr="00D754F9" w:rsidRDefault="003A0694" w:rsidP="007F4264">
            <w:pPr>
              <w:widowControl w:val="0"/>
              <w:autoSpaceDE w:val="0"/>
              <w:autoSpaceDN w:val="0"/>
              <w:adjustRightInd w:val="0"/>
              <w:spacing w:after="0" w:line="240" w:lineRule="auto"/>
              <w:ind w:left="34"/>
              <w:rPr>
                <w:rFonts w:ascii="Times New Roman" w:hAnsi="Times New Roman"/>
                <w:b/>
                <w:i/>
                <w:sz w:val="24"/>
                <w:szCs w:val="24"/>
              </w:rPr>
            </w:pPr>
            <w:r w:rsidRPr="00D754F9">
              <w:rPr>
                <w:rFonts w:ascii="Times New Roman" w:hAnsi="Times New Roman"/>
                <w:b/>
                <w:i/>
                <w:sz w:val="24"/>
                <w:szCs w:val="24"/>
              </w:rPr>
              <w:t>Иванова Ивана Ивановича</w:t>
            </w:r>
          </w:p>
        </w:tc>
      </w:tr>
      <w:tr w:rsidR="003A0694" w:rsidRPr="00D754F9" w:rsidTr="00086F3F">
        <w:trPr>
          <w:trHeight w:val="305"/>
        </w:trPr>
        <w:tc>
          <w:tcPr>
            <w:tcW w:w="6237" w:type="dxa"/>
            <w:gridSpan w:val="7"/>
            <w:tcBorders>
              <w:bottom w:val="single" w:sz="4" w:space="0" w:color="auto"/>
            </w:tcBorders>
            <w:vAlign w:val="center"/>
          </w:tcPr>
          <w:p w:rsidR="003A0694" w:rsidRPr="00D754F9" w:rsidRDefault="003A0694" w:rsidP="007F4264">
            <w:pPr>
              <w:widowControl w:val="0"/>
              <w:autoSpaceDE w:val="0"/>
              <w:autoSpaceDN w:val="0"/>
              <w:adjustRightInd w:val="0"/>
              <w:spacing w:after="0" w:line="240" w:lineRule="auto"/>
              <w:ind w:left="743"/>
              <w:rPr>
                <w:rFonts w:ascii="Times New Roman" w:hAnsi="Times New Roman"/>
                <w:b/>
                <w:i/>
                <w:sz w:val="24"/>
                <w:szCs w:val="24"/>
              </w:rPr>
            </w:pPr>
            <w:r w:rsidRPr="00D754F9">
              <w:rPr>
                <w:rFonts w:ascii="Times New Roman" w:hAnsi="Times New Roman"/>
                <w:b/>
                <w:i/>
                <w:sz w:val="24"/>
                <w:szCs w:val="24"/>
              </w:rPr>
              <w:t>г. Саратов, ул. Московская, 1</w:t>
            </w:r>
          </w:p>
        </w:tc>
      </w:tr>
      <w:tr w:rsidR="003A0694" w:rsidRPr="00D754F9" w:rsidTr="00086F3F">
        <w:trPr>
          <w:trHeight w:val="305"/>
        </w:trPr>
        <w:tc>
          <w:tcPr>
            <w:tcW w:w="6237" w:type="dxa"/>
            <w:gridSpan w:val="7"/>
            <w:tcBorders>
              <w:top w:val="single" w:sz="4" w:space="0" w:color="auto"/>
              <w:bottom w:val="single" w:sz="4" w:space="0" w:color="auto"/>
            </w:tcBorders>
            <w:vAlign w:val="center"/>
          </w:tcPr>
          <w:p w:rsidR="003A0694" w:rsidRPr="00D754F9" w:rsidRDefault="003A0694" w:rsidP="007F4264">
            <w:pPr>
              <w:widowControl w:val="0"/>
              <w:autoSpaceDE w:val="0"/>
              <w:autoSpaceDN w:val="0"/>
              <w:adjustRightInd w:val="0"/>
              <w:spacing w:after="0" w:line="240" w:lineRule="auto"/>
              <w:ind w:left="743"/>
              <w:rPr>
                <w:rFonts w:ascii="Times New Roman" w:hAnsi="Times New Roman"/>
                <w:b/>
                <w:i/>
                <w:sz w:val="24"/>
                <w:szCs w:val="24"/>
              </w:rPr>
            </w:pPr>
            <w:r w:rsidRPr="00D754F9">
              <w:rPr>
                <w:rFonts w:ascii="Times New Roman" w:hAnsi="Times New Roman"/>
                <w:b/>
                <w:i/>
                <w:sz w:val="24"/>
                <w:szCs w:val="24"/>
              </w:rPr>
              <w:t xml:space="preserve">паспорт </w:t>
            </w:r>
            <w:r w:rsidR="00514705" w:rsidRPr="00D754F9">
              <w:rPr>
                <w:rFonts w:ascii="Times New Roman" w:hAnsi="Times New Roman"/>
                <w:b/>
                <w:i/>
                <w:sz w:val="24"/>
                <w:szCs w:val="24"/>
              </w:rPr>
              <w:t xml:space="preserve">серия </w:t>
            </w:r>
            <w:r w:rsidRPr="00D754F9">
              <w:rPr>
                <w:rFonts w:ascii="Times New Roman" w:hAnsi="Times New Roman"/>
                <w:b/>
                <w:i/>
                <w:sz w:val="24"/>
                <w:szCs w:val="24"/>
              </w:rPr>
              <w:t>00 00 № 000000</w:t>
            </w:r>
          </w:p>
        </w:tc>
      </w:tr>
      <w:tr w:rsidR="003A0694" w:rsidRPr="00D754F9" w:rsidTr="00086F3F">
        <w:trPr>
          <w:trHeight w:val="305"/>
        </w:trPr>
        <w:tc>
          <w:tcPr>
            <w:tcW w:w="6237" w:type="dxa"/>
            <w:gridSpan w:val="7"/>
            <w:tcBorders>
              <w:top w:val="single" w:sz="4" w:space="0" w:color="auto"/>
              <w:bottom w:val="single" w:sz="4" w:space="0" w:color="auto"/>
            </w:tcBorders>
            <w:vAlign w:val="center"/>
          </w:tcPr>
          <w:p w:rsidR="003A0694" w:rsidRPr="00D754F9" w:rsidRDefault="003A0694" w:rsidP="007F4264">
            <w:pPr>
              <w:widowControl w:val="0"/>
              <w:autoSpaceDE w:val="0"/>
              <w:autoSpaceDN w:val="0"/>
              <w:adjustRightInd w:val="0"/>
              <w:spacing w:after="0" w:line="240" w:lineRule="auto"/>
              <w:ind w:left="743"/>
              <w:rPr>
                <w:rFonts w:ascii="Times New Roman" w:hAnsi="Times New Roman"/>
                <w:b/>
                <w:i/>
                <w:sz w:val="24"/>
                <w:szCs w:val="24"/>
                <w:lang w:val="en-US"/>
              </w:rPr>
            </w:pPr>
            <w:r w:rsidRPr="00D754F9">
              <w:rPr>
                <w:rFonts w:ascii="Times New Roman" w:hAnsi="Times New Roman"/>
                <w:b/>
                <w:i/>
                <w:sz w:val="24"/>
                <w:szCs w:val="24"/>
              </w:rPr>
              <w:t>тел</w:t>
            </w:r>
            <w:r w:rsidRPr="00D754F9">
              <w:rPr>
                <w:rFonts w:ascii="Times New Roman" w:hAnsi="Times New Roman"/>
                <w:b/>
                <w:i/>
                <w:sz w:val="24"/>
                <w:szCs w:val="24"/>
                <w:lang w:val="en-US"/>
              </w:rPr>
              <w:t xml:space="preserve">. 99-99-99, </w:t>
            </w:r>
          </w:p>
        </w:tc>
      </w:tr>
      <w:tr w:rsidR="003A0694" w:rsidRPr="001A32D2" w:rsidTr="00086F3F">
        <w:trPr>
          <w:trHeight w:val="305"/>
        </w:trPr>
        <w:tc>
          <w:tcPr>
            <w:tcW w:w="6237" w:type="dxa"/>
            <w:gridSpan w:val="7"/>
            <w:tcBorders>
              <w:top w:val="single" w:sz="4" w:space="0" w:color="auto"/>
              <w:bottom w:val="single" w:sz="4" w:space="0" w:color="auto"/>
            </w:tcBorders>
            <w:vAlign w:val="center"/>
          </w:tcPr>
          <w:p w:rsidR="003A0694" w:rsidRPr="00D754F9" w:rsidRDefault="00514705" w:rsidP="007F4264">
            <w:pPr>
              <w:widowControl w:val="0"/>
              <w:autoSpaceDE w:val="0"/>
              <w:autoSpaceDN w:val="0"/>
              <w:adjustRightInd w:val="0"/>
              <w:spacing w:after="0" w:line="240" w:lineRule="auto"/>
              <w:ind w:left="743"/>
              <w:rPr>
                <w:rFonts w:ascii="Times New Roman" w:hAnsi="Times New Roman"/>
                <w:b/>
                <w:sz w:val="24"/>
                <w:szCs w:val="24"/>
                <w:lang w:val="en-US"/>
              </w:rPr>
            </w:pPr>
            <w:r w:rsidRPr="00D754F9">
              <w:rPr>
                <w:rFonts w:ascii="Times New Roman" w:hAnsi="Times New Roman"/>
                <w:b/>
                <w:i/>
                <w:sz w:val="24"/>
                <w:szCs w:val="24"/>
                <w:lang w:val="en-US"/>
              </w:rPr>
              <w:t xml:space="preserve">e-mail </w:t>
            </w:r>
            <w:hyperlink r:id="rId11" w:history="1">
              <w:r w:rsidRPr="00D754F9">
                <w:rPr>
                  <w:rStyle w:val="af6"/>
                  <w:rFonts w:ascii="Times New Roman" w:hAnsi="Times New Roman"/>
                  <w:b/>
                  <w:i/>
                  <w:sz w:val="24"/>
                  <w:szCs w:val="24"/>
                  <w:lang w:val="en-US"/>
                </w:rPr>
                <w:t>ivanov@mail.ru</w:t>
              </w:r>
            </w:hyperlink>
          </w:p>
        </w:tc>
      </w:tr>
      <w:tr w:rsidR="003A0694" w:rsidRPr="00D754F9" w:rsidTr="00086F3F">
        <w:tc>
          <w:tcPr>
            <w:tcW w:w="6237" w:type="dxa"/>
            <w:gridSpan w:val="7"/>
            <w:tcBorders>
              <w:top w:val="single" w:sz="4" w:space="0" w:color="auto"/>
            </w:tcBorders>
            <w:vAlign w:val="center"/>
          </w:tcPr>
          <w:p w:rsidR="003A0694" w:rsidRPr="00D754F9" w:rsidRDefault="003A0694" w:rsidP="00D754F9">
            <w:pPr>
              <w:widowControl w:val="0"/>
              <w:autoSpaceDE w:val="0"/>
              <w:autoSpaceDN w:val="0"/>
              <w:spacing w:after="0" w:line="240" w:lineRule="auto"/>
              <w:jc w:val="center"/>
              <w:rPr>
                <w:rFonts w:ascii="Times New Roman" w:hAnsi="Times New Roman"/>
                <w:sz w:val="24"/>
                <w:szCs w:val="24"/>
              </w:rPr>
            </w:pPr>
            <w:r w:rsidRPr="00D754F9">
              <w:rPr>
                <w:rFonts w:ascii="Times New Roman" w:hAnsi="Times New Roman"/>
                <w:sz w:val="18"/>
                <w:szCs w:val="18"/>
              </w:rPr>
              <w:t>(наименование юридического лица, почтовый адрес, ОГРН, ИНН, почтовый адрес, телефон, факс, электронная почта; либо Ф.И.О физического лица, паспортные данные, почтовый адрес, телефон, факс, электронная почта)</w:t>
            </w:r>
          </w:p>
        </w:tc>
      </w:tr>
    </w:tbl>
    <w:p w:rsidR="003A0694" w:rsidRDefault="003A0694" w:rsidP="003A0694">
      <w:pPr>
        <w:widowControl w:val="0"/>
        <w:autoSpaceDE w:val="0"/>
        <w:autoSpaceDN w:val="0"/>
        <w:spacing w:after="0" w:line="240" w:lineRule="auto"/>
        <w:jc w:val="center"/>
        <w:rPr>
          <w:rFonts w:ascii="Times New Roman" w:hAnsi="Times New Roman"/>
          <w:b/>
          <w:sz w:val="28"/>
          <w:szCs w:val="28"/>
        </w:rPr>
      </w:pPr>
    </w:p>
    <w:p w:rsidR="003A0694" w:rsidRPr="00A63091" w:rsidRDefault="003A0694" w:rsidP="003A0694">
      <w:pPr>
        <w:widowControl w:val="0"/>
        <w:autoSpaceDE w:val="0"/>
        <w:autoSpaceDN w:val="0"/>
        <w:spacing w:after="0" w:line="240" w:lineRule="auto"/>
        <w:jc w:val="center"/>
        <w:rPr>
          <w:rFonts w:ascii="Times New Roman" w:hAnsi="Times New Roman"/>
          <w:b/>
          <w:sz w:val="28"/>
          <w:szCs w:val="28"/>
        </w:rPr>
      </w:pPr>
    </w:p>
    <w:p w:rsidR="003A0694" w:rsidRPr="00A63091" w:rsidRDefault="003A0694" w:rsidP="003A0694">
      <w:pPr>
        <w:widowControl w:val="0"/>
        <w:autoSpaceDE w:val="0"/>
        <w:autoSpaceDN w:val="0"/>
        <w:spacing w:after="0" w:line="240" w:lineRule="auto"/>
        <w:jc w:val="center"/>
        <w:rPr>
          <w:rFonts w:ascii="Times New Roman" w:hAnsi="Times New Roman"/>
          <w:b/>
          <w:sz w:val="28"/>
          <w:szCs w:val="28"/>
        </w:rPr>
      </w:pPr>
      <w:r w:rsidRPr="00A63091">
        <w:rPr>
          <w:rFonts w:ascii="Times New Roman" w:hAnsi="Times New Roman"/>
          <w:b/>
          <w:sz w:val="28"/>
          <w:szCs w:val="28"/>
        </w:rPr>
        <w:t>ЗАЯВЛЕНИЕ</w:t>
      </w:r>
    </w:p>
    <w:p w:rsidR="003A0694" w:rsidRPr="00A63091" w:rsidRDefault="003A0694" w:rsidP="003A0694">
      <w:pPr>
        <w:widowControl w:val="0"/>
        <w:autoSpaceDE w:val="0"/>
        <w:autoSpaceDN w:val="0"/>
        <w:spacing w:after="0" w:line="240" w:lineRule="auto"/>
        <w:jc w:val="both"/>
        <w:rPr>
          <w:rFonts w:ascii="Times New Roman" w:hAnsi="Times New Roman"/>
          <w:sz w:val="28"/>
          <w:szCs w:val="28"/>
        </w:rPr>
      </w:pPr>
    </w:p>
    <w:p w:rsidR="003A0694" w:rsidRDefault="003A0694" w:rsidP="003A0694">
      <w:pPr>
        <w:widowControl w:val="0"/>
        <w:autoSpaceDE w:val="0"/>
        <w:autoSpaceDN w:val="0"/>
        <w:spacing w:after="0" w:line="240" w:lineRule="auto"/>
        <w:ind w:firstLine="708"/>
        <w:jc w:val="both"/>
        <w:rPr>
          <w:rFonts w:ascii="Times New Roman" w:hAnsi="Times New Roman"/>
          <w:sz w:val="28"/>
          <w:szCs w:val="28"/>
        </w:rPr>
      </w:pPr>
      <w:r w:rsidRPr="00A63091">
        <w:rPr>
          <w:rFonts w:ascii="Times New Roman" w:hAnsi="Times New Roman"/>
          <w:sz w:val="28"/>
          <w:szCs w:val="28"/>
        </w:rPr>
        <w:t xml:space="preserve">Прошу Вас в соответствии со статьей 39.15 Земельного кодекса Российской Федерации согласовать представление земельного участка площадью </w:t>
      </w:r>
      <w:r w:rsidRPr="003A0694">
        <w:rPr>
          <w:rFonts w:ascii="Times New Roman" w:hAnsi="Times New Roman"/>
          <w:b/>
          <w:i/>
          <w:sz w:val="28"/>
          <w:szCs w:val="28"/>
        </w:rPr>
        <w:t>200</w:t>
      </w:r>
      <w:r w:rsidRPr="00A63091">
        <w:rPr>
          <w:rFonts w:ascii="Times New Roman" w:hAnsi="Times New Roman"/>
          <w:sz w:val="28"/>
          <w:szCs w:val="28"/>
        </w:rPr>
        <w:t xml:space="preserve"> кв. м., расположенного по адресу: </w:t>
      </w:r>
    </w:p>
    <w:p w:rsidR="003A0694" w:rsidRPr="00A63091" w:rsidRDefault="003A0694" w:rsidP="003A0694">
      <w:pPr>
        <w:widowControl w:val="0"/>
        <w:autoSpaceDE w:val="0"/>
        <w:autoSpaceDN w:val="0"/>
        <w:spacing w:after="0" w:line="240" w:lineRule="auto"/>
        <w:rPr>
          <w:rFonts w:ascii="Times New Roman" w:hAnsi="Times New Roman"/>
          <w:b/>
          <w:sz w:val="28"/>
          <w:szCs w:val="28"/>
          <w:u w:val="single"/>
        </w:rPr>
      </w:pPr>
      <w:r>
        <w:rPr>
          <w:rFonts w:ascii="Times New Roman" w:hAnsi="Times New Roman"/>
          <w:b/>
          <w:sz w:val="28"/>
          <w:szCs w:val="28"/>
          <w:u w:val="single"/>
        </w:rPr>
        <w:t xml:space="preserve">                        </w:t>
      </w:r>
      <w:r w:rsidRPr="003A0694">
        <w:rPr>
          <w:rFonts w:ascii="Times New Roman" w:hAnsi="Times New Roman"/>
          <w:b/>
          <w:i/>
          <w:sz w:val="28"/>
          <w:szCs w:val="28"/>
          <w:u w:val="single"/>
        </w:rPr>
        <w:t xml:space="preserve">Саратовская область, </w:t>
      </w:r>
      <w:proofErr w:type="spellStart"/>
      <w:r w:rsidR="00086F3F">
        <w:rPr>
          <w:rFonts w:ascii="Times New Roman" w:hAnsi="Times New Roman"/>
          <w:b/>
          <w:i/>
          <w:sz w:val="28"/>
          <w:szCs w:val="28"/>
          <w:u w:val="single"/>
        </w:rPr>
        <w:t>р.п.Татищево</w:t>
      </w:r>
      <w:proofErr w:type="spellEnd"/>
      <w:r w:rsidR="00086F3F">
        <w:rPr>
          <w:rFonts w:ascii="Times New Roman" w:hAnsi="Times New Roman"/>
          <w:b/>
          <w:i/>
          <w:sz w:val="28"/>
          <w:szCs w:val="28"/>
          <w:u w:val="single"/>
        </w:rPr>
        <w:t xml:space="preserve">                           </w:t>
      </w:r>
      <w:r>
        <w:rPr>
          <w:rFonts w:ascii="Times New Roman" w:hAnsi="Times New Roman"/>
          <w:b/>
          <w:sz w:val="28"/>
          <w:szCs w:val="28"/>
          <w:u w:val="single"/>
        </w:rPr>
        <w:t xml:space="preserve">                  , </w:t>
      </w:r>
    </w:p>
    <w:p w:rsidR="003A0694" w:rsidRPr="00A63091" w:rsidRDefault="003A0694" w:rsidP="003A0694">
      <w:pPr>
        <w:widowControl w:val="0"/>
        <w:autoSpaceDE w:val="0"/>
        <w:autoSpaceDN w:val="0"/>
        <w:spacing w:after="0" w:line="240" w:lineRule="auto"/>
        <w:ind w:firstLine="708"/>
        <w:jc w:val="center"/>
        <w:rPr>
          <w:rFonts w:ascii="Times New Roman" w:hAnsi="Times New Roman"/>
          <w:sz w:val="20"/>
          <w:szCs w:val="20"/>
        </w:rPr>
      </w:pPr>
      <w:r w:rsidRPr="00A63091">
        <w:rPr>
          <w:rFonts w:ascii="Times New Roman" w:hAnsi="Times New Roman"/>
          <w:sz w:val="20"/>
          <w:szCs w:val="20"/>
        </w:rPr>
        <w:t>(</w:t>
      </w:r>
      <w:r w:rsidRPr="00A63091">
        <w:rPr>
          <w:rFonts w:ascii="Times New Roman" w:hAnsi="Times New Roman"/>
          <w:i/>
          <w:sz w:val="20"/>
          <w:szCs w:val="20"/>
        </w:rPr>
        <w:t>адрес земельного участка</w:t>
      </w:r>
      <w:r w:rsidRPr="00A63091">
        <w:rPr>
          <w:rFonts w:ascii="Times New Roman" w:hAnsi="Times New Roman"/>
          <w:sz w:val="20"/>
          <w:szCs w:val="20"/>
        </w:rPr>
        <w:t>)</w:t>
      </w:r>
    </w:p>
    <w:p w:rsidR="003A0694" w:rsidRPr="00A63091" w:rsidRDefault="003A0694" w:rsidP="003A0694">
      <w:pPr>
        <w:widowControl w:val="0"/>
        <w:autoSpaceDE w:val="0"/>
        <w:autoSpaceDN w:val="0"/>
        <w:spacing w:after="0" w:line="240" w:lineRule="auto"/>
        <w:jc w:val="both"/>
        <w:rPr>
          <w:rFonts w:ascii="Times New Roman" w:hAnsi="Times New Roman"/>
          <w:sz w:val="28"/>
          <w:szCs w:val="28"/>
        </w:rPr>
      </w:pPr>
      <w:r w:rsidRPr="00A63091">
        <w:rPr>
          <w:rFonts w:ascii="Times New Roman" w:hAnsi="Times New Roman"/>
          <w:sz w:val="28"/>
          <w:szCs w:val="28"/>
        </w:rPr>
        <w:t>кадастровый номер:</w:t>
      </w:r>
      <w:r>
        <w:rPr>
          <w:rFonts w:ascii="Times New Roman" w:hAnsi="Times New Roman"/>
          <w:sz w:val="28"/>
          <w:szCs w:val="28"/>
        </w:rPr>
        <w:t xml:space="preserve"> </w:t>
      </w:r>
      <w:r>
        <w:rPr>
          <w:rFonts w:ascii="Times New Roman" w:hAnsi="Times New Roman"/>
          <w:b/>
          <w:sz w:val="28"/>
          <w:szCs w:val="28"/>
          <w:u w:val="single"/>
        </w:rPr>
        <w:t xml:space="preserve">     --                                                                                             </w:t>
      </w:r>
      <w:r w:rsidRPr="00A63091">
        <w:rPr>
          <w:rFonts w:ascii="Times New Roman" w:hAnsi="Times New Roman"/>
          <w:sz w:val="28"/>
          <w:szCs w:val="28"/>
        </w:rPr>
        <w:t>,</w:t>
      </w:r>
    </w:p>
    <w:p w:rsidR="003A0694" w:rsidRPr="00A63091" w:rsidRDefault="003A0694" w:rsidP="003A0694">
      <w:pPr>
        <w:widowControl w:val="0"/>
        <w:autoSpaceDE w:val="0"/>
        <w:autoSpaceDN w:val="0"/>
        <w:spacing w:after="0" w:line="240" w:lineRule="auto"/>
        <w:ind w:left="1416" w:firstLine="708"/>
        <w:jc w:val="center"/>
        <w:rPr>
          <w:rFonts w:ascii="Times New Roman" w:hAnsi="Times New Roman"/>
          <w:sz w:val="20"/>
          <w:szCs w:val="20"/>
        </w:rPr>
      </w:pPr>
      <w:r w:rsidRPr="00A63091">
        <w:rPr>
          <w:rFonts w:ascii="Times New Roman" w:hAnsi="Times New Roman"/>
          <w:sz w:val="20"/>
          <w:szCs w:val="20"/>
        </w:rPr>
        <w:t>(</w:t>
      </w:r>
      <w:r w:rsidRPr="00A63091">
        <w:rPr>
          <w:rFonts w:ascii="Times New Roman" w:hAnsi="Times New Roman"/>
          <w:i/>
          <w:sz w:val="20"/>
          <w:szCs w:val="20"/>
        </w:rPr>
        <w:t>в случае если границы земельного участка подлежат уточнению</w:t>
      </w:r>
      <w:r w:rsidRPr="00A63091">
        <w:rPr>
          <w:rFonts w:ascii="Times New Roman" w:hAnsi="Times New Roman"/>
          <w:sz w:val="20"/>
          <w:szCs w:val="20"/>
        </w:rPr>
        <w:t>)</w:t>
      </w:r>
    </w:p>
    <w:p w:rsidR="003A0694" w:rsidRPr="00A63091" w:rsidRDefault="003A0694" w:rsidP="003A0694">
      <w:pPr>
        <w:widowControl w:val="0"/>
        <w:autoSpaceDE w:val="0"/>
        <w:autoSpaceDN w:val="0"/>
        <w:spacing w:after="0" w:line="240" w:lineRule="auto"/>
        <w:jc w:val="both"/>
        <w:rPr>
          <w:rFonts w:ascii="Times New Roman" w:hAnsi="Times New Roman"/>
          <w:sz w:val="28"/>
          <w:szCs w:val="28"/>
        </w:rPr>
      </w:pPr>
      <w:r w:rsidRPr="00A63091">
        <w:rPr>
          <w:rFonts w:ascii="Times New Roman" w:hAnsi="Times New Roman"/>
          <w:sz w:val="28"/>
          <w:szCs w:val="28"/>
        </w:rPr>
        <w:t>____________________________________________________</w:t>
      </w:r>
      <w:r>
        <w:rPr>
          <w:rFonts w:ascii="Times New Roman" w:hAnsi="Times New Roman"/>
          <w:sz w:val="28"/>
          <w:szCs w:val="28"/>
        </w:rPr>
        <w:t>____</w:t>
      </w:r>
      <w:r w:rsidRPr="00A63091">
        <w:rPr>
          <w:rFonts w:ascii="Times New Roman" w:hAnsi="Times New Roman"/>
          <w:sz w:val="28"/>
          <w:szCs w:val="28"/>
        </w:rPr>
        <w:t>____________,</w:t>
      </w:r>
    </w:p>
    <w:p w:rsidR="003A0694" w:rsidRPr="00A63091" w:rsidRDefault="003A0694" w:rsidP="003A0694">
      <w:pPr>
        <w:widowControl w:val="0"/>
        <w:autoSpaceDE w:val="0"/>
        <w:autoSpaceDN w:val="0"/>
        <w:spacing w:after="0" w:line="240" w:lineRule="auto"/>
        <w:jc w:val="center"/>
        <w:rPr>
          <w:rFonts w:ascii="Times New Roman" w:hAnsi="Times New Roman"/>
          <w:sz w:val="20"/>
          <w:szCs w:val="20"/>
        </w:rPr>
      </w:pPr>
      <w:r w:rsidRPr="00A63091">
        <w:rPr>
          <w:rFonts w:ascii="Times New Roman" w:hAnsi="Times New Roman"/>
          <w:sz w:val="20"/>
          <w:szCs w:val="20"/>
        </w:rPr>
        <w:t>(</w:t>
      </w:r>
      <w:r w:rsidRPr="00A63091">
        <w:rPr>
          <w:rFonts w:ascii="Times New Roman" w:hAnsi="Times New Roman"/>
          <w:i/>
          <w:sz w:val="20"/>
          <w:szCs w:val="20"/>
        </w:rPr>
        <w:t>вид права, на котором заявитель желает приобрести земельный участок</w:t>
      </w:r>
      <w:r w:rsidRPr="00A63091">
        <w:rPr>
          <w:rFonts w:ascii="Times New Roman" w:hAnsi="Times New Roman"/>
          <w:sz w:val="20"/>
          <w:szCs w:val="20"/>
        </w:rPr>
        <w:t>)</w:t>
      </w:r>
    </w:p>
    <w:p w:rsidR="003A0694" w:rsidRPr="00A63091" w:rsidRDefault="003A0694" w:rsidP="003A0694">
      <w:pPr>
        <w:widowControl w:val="0"/>
        <w:autoSpaceDE w:val="0"/>
        <w:autoSpaceDN w:val="0"/>
        <w:spacing w:after="0" w:line="240" w:lineRule="auto"/>
        <w:jc w:val="both"/>
        <w:rPr>
          <w:rFonts w:ascii="Times New Roman" w:hAnsi="Times New Roman"/>
          <w:sz w:val="28"/>
          <w:szCs w:val="28"/>
        </w:rPr>
      </w:pPr>
      <w:r w:rsidRPr="00A63091">
        <w:rPr>
          <w:rFonts w:ascii="Times New Roman" w:hAnsi="Times New Roman"/>
          <w:sz w:val="28"/>
          <w:szCs w:val="28"/>
        </w:rPr>
        <w:t>для целей</w:t>
      </w:r>
      <w:r>
        <w:rPr>
          <w:rFonts w:ascii="Times New Roman" w:hAnsi="Times New Roman"/>
          <w:sz w:val="28"/>
          <w:szCs w:val="28"/>
        </w:rPr>
        <w:t xml:space="preserve"> </w:t>
      </w:r>
      <w:r>
        <w:rPr>
          <w:rFonts w:ascii="Times New Roman" w:hAnsi="Times New Roman"/>
          <w:b/>
          <w:i/>
          <w:sz w:val="28"/>
          <w:szCs w:val="28"/>
          <w:u w:val="single"/>
        </w:rPr>
        <w:t xml:space="preserve">   размещения </w:t>
      </w:r>
      <w:r w:rsidR="00514705">
        <w:rPr>
          <w:rFonts w:ascii="Times New Roman" w:hAnsi="Times New Roman"/>
          <w:b/>
          <w:i/>
          <w:sz w:val="28"/>
          <w:szCs w:val="28"/>
          <w:u w:val="single"/>
        </w:rPr>
        <w:t xml:space="preserve">индивидуального жилого дома                                      </w:t>
      </w:r>
      <w:r w:rsidRPr="00A63091">
        <w:rPr>
          <w:rFonts w:ascii="Times New Roman" w:hAnsi="Times New Roman"/>
          <w:sz w:val="28"/>
          <w:szCs w:val="28"/>
        </w:rPr>
        <w:t>,</w:t>
      </w:r>
    </w:p>
    <w:p w:rsidR="003A0694" w:rsidRPr="00A63091" w:rsidRDefault="003A0694" w:rsidP="003A0694">
      <w:pPr>
        <w:widowControl w:val="0"/>
        <w:autoSpaceDE w:val="0"/>
        <w:autoSpaceDN w:val="0"/>
        <w:spacing w:after="0" w:line="240" w:lineRule="auto"/>
        <w:ind w:firstLine="708"/>
        <w:jc w:val="center"/>
        <w:rPr>
          <w:rFonts w:ascii="Times New Roman" w:hAnsi="Times New Roman"/>
          <w:sz w:val="20"/>
          <w:szCs w:val="20"/>
        </w:rPr>
      </w:pPr>
      <w:r w:rsidRPr="00A63091">
        <w:rPr>
          <w:rFonts w:ascii="Times New Roman" w:hAnsi="Times New Roman"/>
          <w:sz w:val="20"/>
          <w:szCs w:val="20"/>
        </w:rPr>
        <w:t>(</w:t>
      </w:r>
      <w:r w:rsidRPr="00A63091">
        <w:rPr>
          <w:rFonts w:ascii="Times New Roman" w:hAnsi="Times New Roman"/>
          <w:i/>
          <w:sz w:val="20"/>
          <w:szCs w:val="20"/>
        </w:rPr>
        <w:t>указывается цель использования земельного участка</w:t>
      </w:r>
      <w:r w:rsidRPr="00A63091">
        <w:rPr>
          <w:rFonts w:ascii="Times New Roman" w:hAnsi="Times New Roman"/>
          <w:sz w:val="20"/>
          <w:szCs w:val="20"/>
        </w:rPr>
        <w:t>)</w:t>
      </w:r>
    </w:p>
    <w:p w:rsidR="003A0694" w:rsidRPr="00A63091" w:rsidRDefault="003A0694" w:rsidP="003A0694">
      <w:pPr>
        <w:widowControl w:val="0"/>
        <w:autoSpaceDE w:val="0"/>
        <w:autoSpaceDN w:val="0"/>
        <w:spacing w:after="0" w:line="240" w:lineRule="auto"/>
        <w:jc w:val="both"/>
        <w:rPr>
          <w:rFonts w:ascii="Times New Roman" w:hAnsi="Times New Roman"/>
          <w:sz w:val="28"/>
          <w:szCs w:val="28"/>
        </w:rPr>
      </w:pPr>
      <w:r w:rsidRPr="00A63091">
        <w:rPr>
          <w:rFonts w:ascii="Times New Roman" w:hAnsi="Times New Roman"/>
          <w:sz w:val="28"/>
          <w:szCs w:val="28"/>
        </w:rPr>
        <w:t>на основании</w:t>
      </w:r>
      <w:r w:rsidR="00710CF2">
        <w:rPr>
          <w:rFonts w:ascii="Times New Roman" w:hAnsi="Times New Roman"/>
          <w:sz w:val="28"/>
          <w:szCs w:val="28"/>
        </w:rPr>
        <w:t xml:space="preserve"> </w:t>
      </w:r>
      <w:r w:rsidR="00514705" w:rsidRPr="00710CF2">
        <w:rPr>
          <w:rFonts w:ascii="Times New Roman" w:hAnsi="Times New Roman"/>
          <w:b/>
          <w:i/>
          <w:sz w:val="28"/>
          <w:szCs w:val="28"/>
          <w:u w:val="single"/>
        </w:rPr>
        <w:t xml:space="preserve"> </w:t>
      </w:r>
      <w:r w:rsidR="00710CF2">
        <w:rPr>
          <w:rFonts w:ascii="Times New Roman" w:hAnsi="Times New Roman"/>
          <w:b/>
          <w:i/>
          <w:sz w:val="28"/>
          <w:szCs w:val="28"/>
          <w:u w:val="single"/>
        </w:rPr>
        <w:t>под</w:t>
      </w:r>
      <w:r w:rsidR="00514705" w:rsidRPr="00514705">
        <w:rPr>
          <w:rFonts w:ascii="Times New Roman" w:hAnsi="Times New Roman"/>
          <w:b/>
          <w:i/>
          <w:sz w:val="28"/>
          <w:szCs w:val="28"/>
          <w:u w:val="single"/>
        </w:rPr>
        <w:t xml:space="preserve">пункта 6 </w:t>
      </w:r>
      <w:r w:rsidR="00710CF2">
        <w:rPr>
          <w:rFonts w:ascii="Times New Roman" w:hAnsi="Times New Roman"/>
          <w:b/>
          <w:i/>
          <w:sz w:val="28"/>
          <w:szCs w:val="28"/>
          <w:u w:val="single"/>
        </w:rPr>
        <w:t>пункта</w:t>
      </w:r>
      <w:r w:rsidR="00514705" w:rsidRPr="00514705">
        <w:rPr>
          <w:rFonts w:ascii="Times New Roman" w:hAnsi="Times New Roman"/>
          <w:b/>
          <w:i/>
          <w:sz w:val="28"/>
          <w:szCs w:val="28"/>
          <w:u w:val="single"/>
        </w:rPr>
        <w:t xml:space="preserve"> 2 статьи 39.3 Земельного кодекса РФ</w:t>
      </w:r>
      <w:r w:rsidR="00710CF2">
        <w:rPr>
          <w:rFonts w:ascii="Times New Roman" w:hAnsi="Times New Roman"/>
          <w:b/>
          <w:i/>
          <w:sz w:val="28"/>
          <w:szCs w:val="28"/>
          <w:u w:val="single"/>
        </w:rPr>
        <w:t xml:space="preserve">  </w:t>
      </w:r>
      <w:r w:rsidR="00514705">
        <w:rPr>
          <w:rFonts w:ascii="Times New Roman" w:hAnsi="Times New Roman"/>
          <w:b/>
          <w:i/>
          <w:sz w:val="28"/>
          <w:szCs w:val="28"/>
          <w:u w:val="single"/>
        </w:rPr>
        <w:t xml:space="preserve">    </w:t>
      </w:r>
      <w:r w:rsidRPr="00A63091">
        <w:rPr>
          <w:rFonts w:ascii="Times New Roman" w:hAnsi="Times New Roman"/>
          <w:b/>
          <w:i/>
          <w:sz w:val="28"/>
          <w:szCs w:val="28"/>
          <w:u w:val="single"/>
        </w:rPr>
        <w:t>,</w:t>
      </w:r>
    </w:p>
    <w:p w:rsidR="003A0694" w:rsidRDefault="003A0694" w:rsidP="003A0694">
      <w:pPr>
        <w:widowControl w:val="0"/>
        <w:autoSpaceDE w:val="0"/>
        <w:autoSpaceDN w:val="0"/>
        <w:spacing w:after="0" w:line="240" w:lineRule="auto"/>
        <w:ind w:left="708" w:firstLine="708"/>
        <w:jc w:val="center"/>
        <w:rPr>
          <w:rFonts w:ascii="Times New Roman" w:hAnsi="Times New Roman"/>
          <w:i/>
          <w:sz w:val="20"/>
          <w:szCs w:val="20"/>
        </w:rPr>
      </w:pPr>
      <w:r w:rsidRPr="00A63091">
        <w:rPr>
          <w:rFonts w:ascii="Times New Roman" w:hAnsi="Times New Roman"/>
          <w:sz w:val="20"/>
          <w:szCs w:val="20"/>
        </w:rPr>
        <w:t>(</w:t>
      </w:r>
      <w:r w:rsidRPr="00A63091">
        <w:rPr>
          <w:rFonts w:ascii="Times New Roman" w:hAnsi="Times New Roman"/>
          <w:i/>
          <w:sz w:val="20"/>
          <w:szCs w:val="20"/>
        </w:rPr>
        <w:t xml:space="preserve">основание предоставления земельного участка без проведения торгов из числа </w:t>
      </w:r>
    </w:p>
    <w:p w:rsidR="003A0694" w:rsidRDefault="003A0694" w:rsidP="003A0694">
      <w:pPr>
        <w:widowControl w:val="0"/>
        <w:autoSpaceDE w:val="0"/>
        <w:autoSpaceDN w:val="0"/>
        <w:spacing w:after="0" w:line="240" w:lineRule="auto"/>
        <w:ind w:left="708" w:firstLine="708"/>
        <w:jc w:val="center"/>
        <w:rPr>
          <w:rFonts w:ascii="Times New Roman" w:hAnsi="Times New Roman"/>
          <w:i/>
          <w:sz w:val="20"/>
          <w:szCs w:val="20"/>
        </w:rPr>
      </w:pPr>
      <w:r w:rsidRPr="00A63091">
        <w:rPr>
          <w:rFonts w:ascii="Times New Roman" w:hAnsi="Times New Roman"/>
          <w:i/>
          <w:sz w:val="20"/>
          <w:szCs w:val="20"/>
        </w:rPr>
        <w:t xml:space="preserve">предусмотренных пунктом 2 статьи 39.3, статьей 39.5, пунктом 2 статьи </w:t>
      </w:r>
    </w:p>
    <w:p w:rsidR="003A0694" w:rsidRPr="00A63091" w:rsidRDefault="003A0694" w:rsidP="003A0694">
      <w:pPr>
        <w:widowControl w:val="0"/>
        <w:autoSpaceDE w:val="0"/>
        <w:autoSpaceDN w:val="0"/>
        <w:spacing w:after="0" w:line="240" w:lineRule="auto"/>
        <w:ind w:left="708" w:firstLine="708"/>
        <w:jc w:val="center"/>
        <w:rPr>
          <w:rFonts w:ascii="Times New Roman" w:hAnsi="Times New Roman"/>
          <w:sz w:val="20"/>
          <w:szCs w:val="20"/>
        </w:rPr>
      </w:pPr>
      <w:r w:rsidRPr="00A63091">
        <w:rPr>
          <w:rFonts w:ascii="Times New Roman" w:hAnsi="Times New Roman"/>
          <w:i/>
          <w:sz w:val="20"/>
          <w:szCs w:val="20"/>
        </w:rPr>
        <w:t>39.6 или пунктом 2 статьи 39.10 Земельного кодекса Российской Федерации</w:t>
      </w:r>
      <w:r w:rsidRPr="00A63091">
        <w:rPr>
          <w:rFonts w:ascii="Times New Roman" w:hAnsi="Times New Roman"/>
          <w:sz w:val="20"/>
          <w:szCs w:val="20"/>
        </w:rPr>
        <w:t>)</w:t>
      </w:r>
    </w:p>
    <w:p w:rsidR="003A0694" w:rsidRPr="00A63091" w:rsidRDefault="003A0694" w:rsidP="003A0694">
      <w:pPr>
        <w:widowControl w:val="0"/>
        <w:autoSpaceDE w:val="0"/>
        <w:autoSpaceDN w:val="0"/>
        <w:spacing w:after="0" w:line="240" w:lineRule="auto"/>
        <w:ind w:firstLine="708"/>
        <w:jc w:val="both"/>
        <w:rPr>
          <w:rFonts w:ascii="Times New Roman" w:hAnsi="Times New Roman"/>
          <w:sz w:val="28"/>
          <w:szCs w:val="28"/>
        </w:rPr>
      </w:pPr>
    </w:p>
    <w:p w:rsidR="003A0694" w:rsidRPr="00A63091" w:rsidRDefault="003A0694" w:rsidP="003A0694">
      <w:pPr>
        <w:widowControl w:val="0"/>
        <w:autoSpaceDE w:val="0"/>
        <w:autoSpaceDN w:val="0"/>
        <w:spacing w:after="0" w:line="240" w:lineRule="auto"/>
        <w:ind w:firstLine="708"/>
        <w:jc w:val="both"/>
        <w:rPr>
          <w:rFonts w:ascii="Times New Roman" w:hAnsi="Times New Roman"/>
          <w:sz w:val="28"/>
          <w:szCs w:val="28"/>
        </w:rPr>
      </w:pPr>
      <w:r w:rsidRPr="00A63091">
        <w:rPr>
          <w:rFonts w:ascii="Times New Roman" w:hAnsi="Times New Roman"/>
          <w:sz w:val="28"/>
          <w:szCs w:val="28"/>
        </w:rPr>
        <w:t>Иные сведения:</w:t>
      </w:r>
    </w:p>
    <w:p w:rsidR="003A0694" w:rsidRPr="00A63091" w:rsidRDefault="003A0694" w:rsidP="003A0694">
      <w:pPr>
        <w:widowControl w:val="0"/>
        <w:autoSpaceDE w:val="0"/>
        <w:autoSpaceDN w:val="0"/>
        <w:spacing w:after="0" w:line="240" w:lineRule="auto"/>
        <w:ind w:firstLine="708"/>
        <w:jc w:val="both"/>
        <w:rPr>
          <w:rFonts w:ascii="Times New Roman" w:hAnsi="Times New Roman"/>
          <w:sz w:val="28"/>
          <w:szCs w:val="28"/>
        </w:rPr>
      </w:pPr>
      <w:r w:rsidRPr="00A63091">
        <w:rPr>
          <w:rFonts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проектом):</w:t>
      </w:r>
      <w:r w:rsidR="00362FF2">
        <w:rPr>
          <w:rFonts w:ascii="Times New Roman" w:hAnsi="Times New Roman"/>
          <w:b/>
          <w:sz w:val="28"/>
          <w:szCs w:val="28"/>
          <w:u w:val="single"/>
        </w:rPr>
        <w:t xml:space="preserve">    --                                                                                                               </w:t>
      </w:r>
      <w:r w:rsidRPr="00A63091">
        <w:rPr>
          <w:rFonts w:ascii="Times New Roman" w:hAnsi="Times New Roman"/>
          <w:sz w:val="28"/>
          <w:szCs w:val="28"/>
        </w:rPr>
        <w:t>.</w:t>
      </w:r>
    </w:p>
    <w:p w:rsidR="003A0694" w:rsidRPr="00A63091" w:rsidRDefault="003A0694" w:rsidP="003A0694">
      <w:pPr>
        <w:widowControl w:val="0"/>
        <w:autoSpaceDE w:val="0"/>
        <w:autoSpaceDN w:val="0"/>
        <w:spacing w:after="0" w:line="240" w:lineRule="auto"/>
        <w:ind w:firstLine="708"/>
        <w:jc w:val="both"/>
        <w:rPr>
          <w:rFonts w:ascii="Times New Roman" w:hAnsi="Times New Roman"/>
          <w:sz w:val="28"/>
          <w:szCs w:val="28"/>
        </w:rPr>
      </w:pPr>
      <w:r w:rsidRPr="00A63091">
        <w:rPr>
          <w:rFonts w:ascii="Times New Roman" w:hAnsi="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00362FF2">
        <w:rPr>
          <w:rFonts w:ascii="Times New Roman" w:hAnsi="Times New Roman"/>
          <w:b/>
          <w:sz w:val="28"/>
          <w:szCs w:val="28"/>
          <w:u w:val="single"/>
        </w:rPr>
        <w:t xml:space="preserve">    --                                                                                                       </w:t>
      </w:r>
      <w:r w:rsidRPr="00A63091">
        <w:rPr>
          <w:rFonts w:ascii="Times New Roman" w:hAnsi="Times New Roman"/>
          <w:sz w:val="28"/>
          <w:szCs w:val="28"/>
        </w:rPr>
        <w:t>.</w:t>
      </w:r>
    </w:p>
    <w:p w:rsidR="003A0694" w:rsidRPr="00A63091" w:rsidRDefault="003A0694" w:rsidP="003A0694">
      <w:pPr>
        <w:widowControl w:val="0"/>
        <w:autoSpaceDE w:val="0"/>
        <w:autoSpaceDN w:val="0"/>
        <w:spacing w:after="0" w:line="240" w:lineRule="auto"/>
        <w:ind w:firstLine="708"/>
        <w:jc w:val="both"/>
        <w:rPr>
          <w:rFonts w:ascii="Times New Roman" w:hAnsi="Times New Roman"/>
          <w:sz w:val="28"/>
          <w:szCs w:val="28"/>
        </w:rPr>
      </w:pPr>
      <w:r w:rsidRPr="00A63091">
        <w:rPr>
          <w:rFonts w:ascii="Times New Roman" w:hAnsi="Times New Roman"/>
          <w:sz w:val="28"/>
          <w:szCs w:val="28"/>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w:t>
      </w:r>
      <w:r w:rsidRPr="00A63091">
        <w:rPr>
          <w:rFonts w:ascii="Times New Roman" w:hAnsi="Times New Roman"/>
          <w:sz w:val="28"/>
          <w:szCs w:val="28"/>
        </w:rPr>
        <w:lastRenderedPageBreak/>
        <w:t xml:space="preserve">муниципальных нужд </w:t>
      </w:r>
      <w:r w:rsidR="00362FF2">
        <w:rPr>
          <w:rFonts w:ascii="Times New Roman" w:hAnsi="Times New Roman"/>
          <w:b/>
          <w:sz w:val="28"/>
          <w:szCs w:val="28"/>
          <w:u w:val="single"/>
        </w:rPr>
        <w:t xml:space="preserve">    --                                                                                           </w:t>
      </w:r>
      <w:r w:rsidRPr="00A63091">
        <w:rPr>
          <w:rFonts w:ascii="Times New Roman" w:hAnsi="Times New Roman"/>
          <w:sz w:val="28"/>
          <w:szCs w:val="28"/>
        </w:rPr>
        <w:t>.</w:t>
      </w:r>
    </w:p>
    <w:p w:rsidR="003A0694" w:rsidRDefault="003A0694" w:rsidP="003A0694">
      <w:pPr>
        <w:widowControl w:val="0"/>
        <w:autoSpaceDE w:val="0"/>
        <w:autoSpaceDN w:val="0"/>
        <w:spacing w:after="0" w:line="240" w:lineRule="auto"/>
        <w:ind w:firstLine="708"/>
        <w:jc w:val="both"/>
        <w:rPr>
          <w:rFonts w:ascii="Times New Roman" w:hAnsi="Times New Roman"/>
          <w:sz w:val="28"/>
          <w:szCs w:val="28"/>
        </w:rPr>
      </w:pPr>
      <w:r w:rsidRPr="00A63091">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w:t>
      </w:r>
      <w:r>
        <w:rPr>
          <w:rFonts w:ascii="Times New Roman" w:hAnsi="Times New Roman"/>
          <w:sz w:val="28"/>
          <w:szCs w:val="28"/>
        </w:rPr>
        <w:t>м и (или) проектом:</w:t>
      </w:r>
      <w:r w:rsidR="00362FF2">
        <w:rPr>
          <w:rFonts w:ascii="Times New Roman" w:hAnsi="Times New Roman"/>
          <w:b/>
          <w:sz w:val="28"/>
          <w:szCs w:val="28"/>
          <w:u w:val="single"/>
        </w:rPr>
        <w:t xml:space="preserve">    --</w:t>
      </w:r>
      <w:r w:rsidR="00362FF2" w:rsidRPr="00362FF2">
        <w:rPr>
          <w:rFonts w:ascii="Times New Roman" w:hAnsi="Times New Roman"/>
          <w:b/>
          <w:sz w:val="28"/>
          <w:szCs w:val="28"/>
          <w:u w:val="single"/>
        </w:rPr>
        <w:t xml:space="preserve">                                         </w:t>
      </w:r>
      <w:r w:rsidR="00362FF2">
        <w:rPr>
          <w:rFonts w:ascii="Times New Roman" w:hAnsi="Times New Roman"/>
          <w:b/>
          <w:sz w:val="28"/>
          <w:szCs w:val="28"/>
          <w:u w:val="single"/>
        </w:rPr>
        <w:t xml:space="preserve">               </w:t>
      </w:r>
      <w:r w:rsidR="00362FF2" w:rsidRPr="00362FF2">
        <w:rPr>
          <w:rFonts w:ascii="Times New Roman" w:hAnsi="Times New Roman"/>
          <w:b/>
          <w:sz w:val="28"/>
          <w:szCs w:val="28"/>
          <w:u w:val="single"/>
        </w:rPr>
        <w:t xml:space="preserve">  </w:t>
      </w:r>
      <w:r w:rsidR="00362FF2">
        <w:rPr>
          <w:rFonts w:ascii="Times New Roman" w:hAnsi="Times New Roman"/>
          <w:b/>
          <w:sz w:val="28"/>
          <w:szCs w:val="28"/>
          <w:u w:val="single"/>
        </w:rPr>
        <w:t>.</w:t>
      </w:r>
    </w:p>
    <w:p w:rsidR="003A0694" w:rsidRPr="00A63091" w:rsidRDefault="003A0694" w:rsidP="003A0694">
      <w:pPr>
        <w:widowControl w:val="0"/>
        <w:autoSpaceDE w:val="0"/>
        <w:autoSpaceDN w:val="0"/>
        <w:spacing w:after="0" w:line="240" w:lineRule="auto"/>
        <w:ind w:firstLine="708"/>
        <w:jc w:val="both"/>
        <w:rPr>
          <w:rFonts w:ascii="Times New Roman" w:hAnsi="Times New Roman"/>
          <w:sz w:val="28"/>
          <w:szCs w:val="28"/>
        </w:rPr>
      </w:pPr>
    </w:p>
    <w:p w:rsidR="003A0694" w:rsidRPr="00A63091" w:rsidRDefault="003A0694" w:rsidP="003A0694">
      <w:pPr>
        <w:widowControl w:val="0"/>
        <w:autoSpaceDE w:val="0"/>
        <w:autoSpaceDN w:val="0"/>
        <w:spacing w:after="0" w:line="240" w:lineRule="auto"/>
        <w:ind w:firstLine="708"/>
        <w:jc w:val="both"/>
        <w:rPr>
          <w:rFonts w:ascii="Times New Roman" w:hAnsi="Times New Roman"/>
          <w:sz w:val="28"/>
          <w:szCs w:val="28"/>
        </w:rPr>
      </w:pPr>
      <w:r w:rsidRPr="00A63091">
        <w:rPr>
          <w:rFonts w:ascii="Times New Roman" w:hAnsi="Times New Roman"/>
          <w:sz w:val="28"/>
          <w:szCs w:val="28"/>
        </w:rPr>
        <w:t>Перечень документов, прилагаемых к заявлению:</w:t>
      </w:r>
    </w:p>
    <w:p w:rsidR="003A0694" w:rsidRPr="00A63091" w:rsidRDefault="003A0694" w:rsidP="003A0694">
      <w:pPr>
        <w:widowControl w:val="0"/>
        <w:autoSpaceDE w:val="0"/>
        <w:autoSpaceDN w:val="0"/>
        <w:adjustRightInd w:val="0"/>
        <w:spacing w:after="0" w:line="240" w:lineRule="auto"/>
        <w:ind w:firstLine="720"/>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3223"/>
      </w:tblGrid>
      <w:tr w:rsidR="003A0694" w:rsidRPr="00A63091" w:rsidTr="004D236A">
        <w:tc>
          <w:tcPr>
            <w:tcW w:w="6379" w:type="dxa"/>
            <w:tcBorders>
              <w:top w:val="single" w:sz="4" w:space="0" w:color="auto"/>
              <w:left w:val="single" w:sz="4" w:space="0" w:color="auto"/>
              <w:bottom w:val="single" w:sz="4" w:space="0" w:color="auto"/>
              <w:right w:val="single" w:sz="4" w:space="0" w:color="auto"/>
            </w:tcBorders>
          </w:tcPr>
          <w:p w:rsidR="003A0694" w:rsidRPr="00A63091" w:rsidRDefault="003A0694" w:rsidP="004D236A">
            <w:pPr>
              <w:widowControl w:val="0"/>
              <w:autoSpaceDE w:val="0"/>
              <w:autoSpaceDN w:val="0"/>
              <w:adjustRightInd w:val="0"/>
              <w:spacing w:after="0" w:line="240" w:lineRule="auto"/>
              <w:ind w:firstLine="720"/>
              <w:jc w:val="center"/>
              <w:rPr>
                <w:rFonts w:ascii="Times New Roman" w:hAnsi="Times New Roman"/>
                <w:b/>
                <w:sz w:val="24"/>
                <w:szCs w:val="24"/>
              </w:rPr>
            </w:pPr>
            <w:r w:rsidRPr="00A63091">
              <w:rPr>
                <w:rFonts w:ascii="Times New Roman" w:hAnsi="Times New Roman"/>
                <w:b/>
                <w:sz w:val="24"/>
                <w:szCs w:val="24"/>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3A0694" w:rsidRPr="00A63091" w:rsidRDefault="003A0694" w:rsidP="004D236A">
            <w:pPr>
              <w:widowControl w:val="0"/>
              <w:autoSpaceDE w:val="0"/>
              <w:autoSpaceDN w:val="0"/>
              <w:adjustRightInd w:val="0"/>
              <w:spacing w:after="0" w:line="240" w:lineRule="auto"/>
              <w:jc w:val="center"/>
              <w:rPr>
                <w:rFonts w:ascii="Times New Roman" w:hAnsi="Times New Roman"/>
                <w:b/>
                <w:sz w:val="24"/>
                <w:szCs w:val="24"/>
              </w:rPr>
            </w:pPr>
            <w:r w:rsidRPr="00A63091">
              <w:rPr>
                <w:rFonts w:ascii="Times New Roman" w:hAnsi="Times New Roman"/>
                <w:b/>
                <w:sz w:val="24"/>
                <w:szCs w:val="24"/>
              </w:rPr>
              <w:t>Количество листов</w:t>
            </w:r>
          </w:p>
        </w:tc>
      </w:tr>
      <w:tr w:rsidR="003A0694" w:rsidRPr="00A63091" w:rsidTr="004D236A">
        <w:tc>
          <w:tcPr>
            <w:tcW w:w="6379" w:type="dxa"/>
            <w:tcBorders>
              <w:top w:val="single" w:sz="4" w:space="0" w:color="auto"/>
              <w:left w:val="single" w:sz="4" w:space="0" w:color="auto"/>
              <w:bottom w:val="single" w:sz="4" w:space="0" w:color="auto"/>
              <w:right w:val="single" w:sz="4" w:space="0" w:color="auto"/>
            </w:tcBorders>
          </w:tcPr>
          <w:p w:rsidR="003A0694" w:rsidRPr="00A63091" w:rsidRDefault="00362FF2" w:rsidP="004D236A">
            <w:pPr>
              <w:widowControl w:val="0"/>
              <w:autoSpaceDE w:val="0"/>
              <w:autoSpaceDN w:val="0"/>
              <w:adjustRightInd w:val="0"/>
              <w:spacing w:after="0" w:line="240" w:lineRule="auto"/>
              <w:ind w:firstLine="80"/>
              <w:rPr>
                <w:rFonts w:ascii="Times New Roman" w:hAnsi="Times New Roman"/>
                <w:sz w:val="24"/>
                <w:szCs w:val="24"/>
              </w:rPr>
            </w:pPr>
            <w:r>
              <w:rPr>
                <w:rFonts w:ascii="Times New Roman" w:hAnsi="Times New Roman"/>
                <w:sz w:val="24"/>
                <w:szCs w:val="24"/>
              </w:rPr>
              <w:t>копия паспорта</w:t>
            </w:r>
          </w:p>
        </w:tc>
        <w:tc>
          <w:tcPr>
            <w:tcW w:w="3223" w:type="dxa"/>
            <w:tcBorders>
              <w:top w:val="single" w:sz="4" w:space="0" w:color="auto"/>
              <w:left w:val="single" w:sz="4" w:space="0" w:color="auto"/>
              <w:bottom w:val="single" w:sz="4" w:space="0" w:color="auto"/>
              <w:right w:val="single" w:sz="4" w:space="0" w:color="auto"/>
            </w:tcBorders>
          </w:tcPr>
          <w:p w:rsidR="003A0694" w:rsidRPr="00A63091" w:rsidRDefault="00362FF2" w:rsidP="00362FF2">
            <w:pPr>
              <w:widowControl w:val="0"/>
              <w:autoSpaceDE w:val="0"/>
              <w:autoSpaceDN w:val="0"/>
              <w:adjustRightInd w:val="0"/>
              <w:spacing w:after="0" w:line="240" w:lineRule="auto"/>
              <w:ind w:firstLine="80"/>
              <w:jc w:val="center"/>
              <w:rPr>
                <w:rFonts w:ascii="Times New Roman" w:hAnsi="Times New Roman"/>
                <w:sz w:val="24"/>
                <w:szCs w:val="24"/>
              </w:rPr>
            </w:pPr>
            <w:r>
              <w:rPr>
                <w:rFonts w:ascii="Times New Roman" w:hAnsi="Times New Roman"/>
                <w:sz w:val="24"/>
                <w:szCs w:val="24"/>
              </w:rPr>
              <w:t>1</w:t>
            </w:r>
          </w:p>
        </w:tc>
      </w:tr>
      <w:tr w:rsidR="003A0694" w:rsidRPr="00A63091" w:rsidTr="004D236A">
        <w:tc>
          <w:tcPr>
            <w:tcW w:w="6379" w:type="dxa"/>
            <w:tcBorders>
              <w:top w:val="single" w:sz="4" w:space="0" w:color="auto"/>
              <w:left w:val="single" w:sz="4" w:space="0" w:color="auto"/>
              <w:bottom w:val="single" w:sz="4" w:space="0" w:color="auto"/>
              <w:right w:val="single" w:sz="4" w:space="0" w:color="auto"/>
            </w:tcBorders>
          </w:tcPr>
          <w:p w:rsidR="003A0694" w:rsidRPr="00A63091" w:rsidRDefault="003A0694" w:rsidP="004D236A">
            <w:pPr>
              <w:widowControl w:val="0"/>
              <w:autoSpaceDE w:val="0"/>
              <w:autoSpaceDN w:val="0"/>
              <w:adjustRightInd w:val="0"/>
              <w:spacing w:after="0" w:line="240" w:lineRule="auto"/>
              <w:ind w:firstLine="80"/>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3A0694" w:rsidRPr="00A63091" w:rsidRDefault="003A0694" w:rsidP="004D236A">
            <w:pPr>
              <w:widowControl w:val="0"/>
              <w:autoSpaceDE w:val="0"/>
              <w:autoSpaceDN w:val="0"/>
              <w:adjustRightInd w:val="0"/>
              <w:spacing w:after="0" w:line="240" w:lineRule="auto"/>
              <w:ind w:firstLine="80"/>
              <w:rPr>
                <w:rFonts w:ascii="Times New Roman" w:hAnsi="Times New Roman"/>
                <w:sz w:val="24"/>
                <w:szCs w:val="24"/>
              </w:rPr>
            </w:pPr>
          </w:p>
        </w:tc>
      </w:tr>
      <w:tr w:rsidR="003A0694" w:rsidRPr="00A63091" w:rsidTr="004D236A">
        <w:tc>
          <w:tcPr>
            <w:tcW w:w="6379" w:type="dxa"/>
            <w:tcBorders>
              <w:top w:val="single" w:sz="4" w:space="0" w:color="auto"/>
              <w:left w:val="single" w:sz="4" w:space="0" w:color="auto"/>
              <w:bottom w:val="single" w:sz="4" w:space="0" w:color="auto"/>
              <w:right w:val="single" w:sz="4" w:space="0" w:color="auto"/>
            </w:tcBorders>
          </w:tcPr>
          <w:p w:rsidR="003A0694" w:rsidRPr="00A63091" w:rsidRDefault="003A0694" w:rsidP="004D236A">
            <w:pPr>
              <w:widowControl w:val="0"/>
              <w:autoSpaceDE w:val="0"/>
              <w:autoSpaceDN w:val="0"/>
              <w:adjustRightInd w:val="0"/>
              <w:spacing w:after="0" w:line="240" w:lineRule="auto"/>
              <w:ind w:firstLine="80"/>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3A0694" w:rsidRPr="00A63091" w:rsidRDefault="003A0694" w:rsidP="004D236A">
            <w:pPr>
              <w:widowControl w:val="0"/>
              <w:autoSpaceDE w:val="0"/>
              <w:autoSpaceDN w:val="0"/>
              <w:adjustRightInd w:val="0"/>
              <w:spacing w:after="0" w:line="240" w:lineRule="auto"/>
              <w:ind w:firstLine="80"/>
              <w:rPr>
                <w:rFonts w:ascii="Times New Roman" w:hAnsi="Times New Roman"/>
                <w:sz w:val="24"/>
                <w:szCs w:val="24"/>
              </w:rPr>
            </w:pPr>
          </w:p>
        </w:tc>
      </w:tr>
      <w:tr w:rsidR="003A0694" w:rsidRPr="00A63091" w:rsidTr="004D236A">
        <w:tc>
          <w:tcPr>
            <w:tcW w:w="6379" w:type="dxa"/>
            <w:tcBorders>
              <w:top w:val="single" w:sz="4" w:space="0" w:color="auto"/>
              <w:left w:val="single" w:sz="4" w:space="0" w:color="auto"/>
              <w:bottom w:val="single" w:sz="4" w:space="0" w:color="auto"/>
              <w:right w:val="single" w:sz="4" w:space="0" w:color="auto"/>
            </w:tcBorders>
          </w:tcPr>
          <w:p w:rsidR="003A0694" w:rsidRPr="00A63091" w:rsidRDefault="003A0694" w:rsidP="004D236A">
            <w:pPr>
              <w:widowControl w:val="0"/>
              <w:autoSpaceDE w:val="0"/>
              <w:autoSpaceDN w:val="0"/>
              <w:adjustRightInd w:val="0"/>
              <w:spacing w:after="0" w:line="240" w:lineRule="auto"/>
              <w:ind w:firstLine="80"/>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3A0694" w:rsidRPr="00A63091" w:rsidRDefault="003A0694" w:rsidP="004D236A">
            <w:pPr>
              <w:widowControl w:val="0"/>
              <w:autoSpaceDE w:val="0"/>
              <w:autoSpaceDN w:val="0"/>
              <w:adjustRightInd w:val="0"/>
              <w:spacing w:after="0" w:line="240" w:lineRule="auto"/>
              <w:ind w:firstLine="80"/>
              <w:rPr>
                <w:rFonts w:ascii="Times New Roman" w:hAnsi="Times New Roman"/>
                <w:sz w:val="24"/>
                <w:szCs w:val="24"/>
              </w:rPr>
            </w:pPr>
          </w:p>
        </w:tc>
      </w:tr>
      <w:tr w:rsidR="003A0694" w:rsidRPr="00A63091" w:rsidTr="004D236A">
        <w:tc>
          <w:tcPr>
            <w:tcW w:w="6379" w:type="dxa"/>
            <w:tcBorders>
              <w:top w:val="single" w:sz="4" w:space="0" w:color="auto"/>
              <w:left w:val="single" w:sz="4" w:space="0" w:color="auto"/>
              <w:bottom w:val="single" w:sz="4" w:space="0" w:color="auto"/>
              <w:right w:val="single" w:sz="4" w:space="0" w:color="auto"/>
            </w:tcBorders>
          </w:tcPr>
          <w:p w:rsidR="003A0694" w:rsidRPr="00A63091" w:rsidRDefault="003A0694" w:rsidP="004D236A">
            <w:pPr>
              <w:widowControl w:val="0"/>
              <w:autoSpaceDE w:val="0"/>
              <w:autoSpaceDN w:val="0"/>
              <w:adjustRightInd w:val="0"/>
              <w:spacing w:after="0" w:line="240" w:lineRule="auto"/>
              <w:ind w:firstLine="80"/>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3A0694" w:rsidRPr="00A63091" w:rsidRDefault="003A0694" w:rsidP="004D236A">
            <w:pPr>
              <w:widowControl w:val="0"/>
              <w:autoSpaceDE w:val="0"/>
              <w:autoSpaceDN w:val="0"/>
              <w:adjustRightInd w:val="0"/>
              <w:spacing w:after="0" w:line="240" w:lineRule="auto"/>
              <w:ind w:firstLine="80"/>
              <w:rPr>
                <w:rFonts w:ascii="Times New Roman" w:hAnsi="Times New Roman"/>
                <w:sz w:val="24"/>
                <w:szCs w:val="24"/>
              </w:rPr>
            </w:pPr>
          </w:p>
        </w:tc>
      </w:tr>
    </w:tbl>
    <w:p w:rsidR="003A0694" w:rsidRPr="00A63091" w:rsidRDefault="003A0694" w:rsidP="003A0694">
      <w:pPr>
        <w:widowControl w:val="0"/>
        <w:autoSpaceDE w:val="0"/>
        <w:autoSpaceDN w:val="0"/>
        <w:adjustRightInd w:val="0"/>
        <w:spacing w:after="0" w:line="240" w:lineRule="auto"/>
        <w:ind w:firstLine="720"/>
        <w:jc w:val="both"/>
        <w:rPr>
          <w:rFonts w:ascii="Times New Roman" w:hAnsi="Times New Roman"/>
          <w:sz w:val="28"/>
          <w:szCs w:val="28"/>
        </w:rPr>
      </w:pPr>
    </w:p>
    <w:p w:rsidR="003A0694" w:rsidRDefault="003A0694" w:rsidP="003A0694">
      <w:pPr>
        <w:suppressAutoHyphens/>
        <w:overflowPunct w:val="0"/>
        <w:autoSpaceDE w:val="0"/>
        <w:autoSpaceDN w:val="0"/>
        <w:adjustRightInd w:val="0"/>
        <w:spacing w:after="0" w:line="216" w:lineRule="auto"/>
        <w:jc w:val="center"/>
        <w:textAlignment w:val="baseline"/>
        <w:rPr>
          <w:rFonts w:ascii="Times New Roman" w:hAnsi="Times New Roman"/>
          <w:sz w:val="28"/>
          <w:szCs w:val="28"/>
        </w:rPr>
      </w:pPr>
    </w:p>
    <w:p w:rsidR="003A0694" w:rsidRDefault="003A0694" w:rsidP="003A0694">
      <w:pPr>
        <w:suppressAutoHyphens/>
        <w:overflowPunct w:val="0"/>
        <w:autoSpaceDE w:val="0"/>
        <w:autoSpaceDN w:val="0"/>
        <w:adjustRightInd w:val="0"/>
        <w:spacing w:after="0" w:line="216" w:lineRule="auto"/>
        <w:jc w:val="center"/>
        <w:textAlignment w:val="baseline"/>
        <w:rPr>
          <w:rFonts w:ascii="Times New Roman" w:hAnsi="Times New Roman"/>
          <w:sz w:val="28"/>
          <w:szCs w:val="28"/>
        </w:rPr>
      </w:pPr>
    </w:p>
    <w:p w:rsidR="003A0694" w:rsidRDefault="003A0694" w:rsidP="003A0694">
      <w:pPr>
        <w:suppressAutoHyphens/>
        <w:overflowPunct w:val="0"/>
        <w:autoSpaceDE w:val="0"/>
        <w:autoSpaceDN w:val="0"/>
        <w:adjustRightInd w:val="0"/>
        <w:spacing w:after="0" w:line="216" w:lineRule="auto"/>
        <w:textAlignment w:val="baseline"/>
        <w:rPr>
          <w:rFonts w:ascii="Times New Roman" w:hAnsi="Times New Roman"/>
          <w:sz w:val="28"/>
          <w:szCs w:val="28"/>
        </w:rPr>
      </w:pPr>
      <w:r>
        <w:rPr>
          <w:rFonts w:ascii="Times New Roman" w:hAnsi="Times New Roman"/>
          <w:sz w:val="28"/>
          <w:szCs w:val="28"/>
        </w:rPr>
        <w:t>Заявитель</w:t>
      </w:r>
    </w:p>
    <w:p w:rsidR="003A0694" w:rsidRDefault="003A0694" w:rsidP="003A0694">
      <w:pPr>
        <w:suppressAutoHyphens/>
        <w:overflowPunct w:val="0"/>
        <w:autoSpaceDE w:val="0"/>
        <w:autoSpaceDN w:val="0"/>
        <w:adjustRightInd w:val="0"/>
        <w:spacing w:after="0" w:line="216" w:lineRule="auto"/>
        <w:textAlignment w:val="baseline"/>
        <w:rPr>
          <w:rFonts w:ascii="Times New Roman" w:hAnsi="Times New Roman"/>
          <w:sz w:val="28"/>
          <w:szCs w:val="28"/>
        </w:rPr>
      </w:pPr>
    </w:p>
    <w:tbl>
      <w:tblPr>
        <w:tblW w:w="0" w:type="auto"/>
        <w:jc w:val="center"/>
        <w:tblLook w:val="04A0" w:firstRow="1" w:lastRow="0" w:firstColumn="1" w:lastColumn="0" w:noHBand="0" w:noVBand="1"/>
      </w:tblPr>
      <w:tblGrid>
        <w:gridCol w:w="365"/>
        <w:gridCol w:w="628"/>
        <w:gridCol w:w="275"/>
        <w:gridCol w:w="970"/>
        <w:gridCol w:w="456"/>
        <w:gridCol w:w="390"/>
        <w:gridCol w:w="412"/>
        <w:gridCol w:w="356"/>
        <w:gridCol w:w="1392"/>
        <w:gridCol w:w="600"/>
        <w:gridCol w:w="950"/>
        <w:gridCol w:w="860"/>
        <w:gridCol w:w="1572"/>
        <w:gridCol w:w="323"/>
      </w:tblGrid>
      <w:tr w:rsidR="003A0694" w:rsidRPr="007D5544" w:rsidTr="004D236A">
        <w:trPr>
          <w:jc w:val="center"/>
        </w:trPr>
        <w:tc>
          <w:tcPr>
            <w:tcW w:w="3852" w:type="dxa"/>
            <w:gridSpan w:val="8"/>
            <w:tcBorders>
              <w:bottom w:val="single" w:sz="4" w:space="0" w:color="auto"/>
            </w:tcBorders>
          </w:tcPr>
          <w:p w:rsidR="003A0694" w:rsidRPr="00362FF2" w:rsidRDefault="00362FF2" w:rsidP="00362FF2">
            <w:pPr>
              <w:spacing w:after="0" w:line="240" w:lineRule="auto"/>
              <w:jc w:val="center"/>
              <w:rPr>
                <w:rFonts w:ascii="Times New Roman" w:hAnsi="Times New Roman"/>
                <w:b/>
                <w:sz w:val="24"/>
                <w:szCs w:val="24"/>
              </w:rPr>
            </w:pPr>
            <w:r w:rsidRPr="00362FF2">
              <w:rPr>
                <w:rFonts w:ascii="Times New Roman" w:hAnsi="Times New Roman"/>
                <w:b/>
                <w:sz w:val="24"/>
                <w:szCs w:val="24"/>
              </w:rPr>
              <w:t>Иванов И.И.</w:t>
            </w:r>
          </w:p>
        </w:tc>
        <w:tc>
          <w:tcPr>
            <w:tcW w:w="1992" w:type="dxa"/>
            <w:gridSpan w:val="2"/>
            <w:vAlign w:val="center"/>
          </w:tcPr>
          <w:p w:rsidR="003A0694" w:rsidRPr="007D5544" w:rsidRDefault="003A0694" w:rsidP="004D236A">
            <w:pPr>
              <w:spacing w:after="0" w:line="240" w:lineRule="auto"/>
              <w:jc w:val="center"/>
              <w:rPr>
                <w:rFonts w:ascii="Times New Roman" w:hAnsi="Times New Roman"/>
                <w:sz w:val="24"/>
                <w:szCs w:val="24"/>
              </w:rPr>
            </w:pPr>
            <w:r w:rsidRPr="007D5544">
              <w:rPr>
                <w:rFonts w:ascii="Times New Roman" w:hAnsi="Times New Roman"/>
                <w:sz w:val="24"/>
                <w:szCs w:val="24"/>
              </w:rPr>
              <w:t>/М.П./</w:t>
            </w:r>
          </w:p>
        </w:tc>
        <w:tc>
          <w:tcPr>
            <w:tcW w:w="3705" w:type="dxa"/>
            <w:gridSpan w:val="4"/>
            <w:tcBorders>
              <w:bottom w:val="single" w:sz="4" w:space="0" w:color="auto"/>
            </w:tcBorders>
          </w:tcPr>
          <w:p w:rsidR="003A0694" w:rsidRPr="00362FF2" w:rsidRDefault="00362FF2" w:rsidP="00362FF2">
            <w:pPr>
              <w:spacing w:after="0" w:line="240" w:lineRule="auto"/>
              <w:jc w:val="center"/>
              <w:rPr>
                <w:rFonts w:ascii="Times New Roman" w:hAnsi="Times New Roman"/>
                <w:b/>
                <w:i/>
                <w:sz w:val="24"/>
                <w:szCs w:val="24"/>
              </w:rPr>
            </w:pPr>
            <w:r w:rsidRPr="00362FF2">
              <w:rPr>
                <w:rFonts w:ascii="Times New Roman" w:hAnsi="Times New Roman"/>
                <w:b/>
                <w:i/>
                <w:sz w:val="24"/>
                <w:szCs w:val="24"/>
              </w:rPr>
              <w:t>Иванов</w:t>
            </w:r>
          </w:p>
        </w:tc>
      </w:tr>
      <w:tr w:rsidR="003A0694" w:rsidRPr="003A0694" w:rsidTr="004D236A">
        <w:trPr>
          <w:trHeight w:val="592"/>
          <w:jc w:val="center"/>
        </w:trPr>
        <w:tc>
          <w:tcPr>
            <w:tcW w:w="3852" w:type="dxa"/>
            <w:gridSpan w:val="8"/>
            <w:tcBorders>
              <w:top w:val="single" w:sz="4" w:space="0" w:color="auto"/>
            </w:tcBorders>
          </w:tcPr>
          <w:p w:rsidR="003A0694" w:rsidRPr="003A0694" w:rsidRDefault="003A0694" w:rsidP="004D236A">
            <w:pPr>
              <w:spacing w:after="0" w:line="240" w:lineRule="auto"/>
              <w:jc w:val="center"/>
              <w:rPr>
                <w:rFonts w:ascii="Times New Roman" w:hAnsi="Times New Roman"/>
                <w:sz w:val="20"/>
                <w:szCs w:val="20"/>
              </w:rPr>
            </w:pPr>
            <w:r w:rsidRPr="003A0694">
              <w:rPr>
                <w:rFonts w:ascii="Times New Roman" w:hAnsi="Times New Roman"/>
                <w:sz w:val="20"/>
                <w:szCs w:val="20"/>
              </w:rPr>
              <w:t>Ф.И.О. (должность)</w:t>
            </w:r>
          </w:p>
        </w:tc>
        <w:tc>
          <w:tcPr>
            <w:tcW w:w="1992" w:type="dxa"/>
            <w:gridSpan w:val="2"/>
          </w:tcPr>
          <w:p w:rsidR="003A0694" w:rsidRPr="003A0694" w:rsidRDefault="003A0694" w:rsidP="004D236A">
            <w:pPr>
              <w:spacing w:after="0" w:line="240" w:lineRule="auto"/>
              <w:rPr>
                <w:rFonts w:ascii="Times New Roman" w:hAnsi="Times New Roman"/>
                <w:sz w:val="20"/>
                <w:szCs w:val="20"/>
              </w:rPr>
            </w:pPr>
          </w:p>
        </w:tc>
        <w:tc>
          <w:tcPr>
            <w:tcW w:w="3705" w:type="dxa"/>
            <w:gridSpan w:val="4"/>
            <w:tcBorders>
              <w:top w:val="single" w:sz="4" w:space="0" w:color="auto"/>
            </w:tcBorders>
          </w:tcPr>
          <w:p w:rsidR="003A0694" w:rsidRPr="003A0694" w:rsidRDefault="003A0694" w:rsidP="004D236A">
            <w:pPr>
              <w:spacing w:after="0" w:line="240" w:lineRule="auto"/>
              <w:jc w:val="center"/>
              <w:rPr>
                <w:rFonts w:ascii="Times New Roman" w:hAnsi="Times New Roman"/>
                <w:sz w:val="20"/>
                <w:szCs w:val="20"/>
              </w:rPr>
            </w:pPr>
            <w:r w:rsidRPr="003A0694">
              <w:rPr>
                <w:rFonts w:ascii="Times New Roman" w:hAnsi="Times New Roman"/>
                <w:sz w:val="20"/>
                <w:szCs w:val="20"/>
              </w:rPr>
              <w:t>(подпись)</w:t>
            </w:r>
          </w:p>
        </w:tc>
      </w:tr>
      <w:tr w:rsidR="003A0694" w:rsidRPr="007D5544" w:rsidTr="004D236A">
        <w:trPr>
          <w:trHeight w:val="246"/>
          <w:jc w:val="center"/>
        </w:trPr>
        <w:tc>
          <w:tcPr>
            <w:tcW w:w="2694" w:type="dxa"/>
            <w:gridSpan w:val="5"/>
            <w:vAlign w:val="bottom"/>
          </w:tcPr>
          <w:p w:rsidR="003A0694" w:rsidRPr="007D5544" w:rsidRDefault="003A0694" w:rsidP="004D236A">
            <w:pPr>
              <w:spacing w:after="0" w:line="240" w:lineRule="auto"/>
              <w:ind w:left="-108"/>
              <w:rPr>
                <w:rFonts w:ascii="Times New Roman" w:hAnsi="Times New Roman"/>
                <w:sz w:val="24"/>
                <w:szCs w:val="24"/>
              </w:rPr>
            </w:pPr>
            <w:r w:rsidRPr="007D5544">
              <w:rPr>
                <w:rFonts w:ascii="Times New Roman" w:hAnsi="Times New Roman"/>
                <w:sz w:val="24"/>
                <w:szCs w:val="24"/>
              </w:rPr>
              <w:t>Действующий (</w:t>
            </w:r>
            <w:proofErr w:type="spellStart"/>
            <w:r w:rsidRPr="007D5544">
              <w:rPr>
                <w:rFonts w:ascii="Times New Roman" w:hAnsi="Times New Roman"/>
                <w:sz w:val="24"/>
                <w:szCs w:val="24"/>
              </w:rPr>
              <w:t>ая</w:t>
            </w:r>
            <w:proofErr w:type="spellEnd"/>
            <w:r w:rsidRPr="007D5544">
              <w:rPr>
                <w:rFonts w:ascii="Times New Roman" w:hAnsi="Times New Roman"/>
                <w:sz w:val="24"/>
                <w:szCs w:val="24"/>
              </w:rPr>
              <w:t>) на основании</w:t>
            </w:r>
          </w:p>
        </w:tc>
        <w:tc>
          <w:tcPr>
            <w:tcW w:w="1158" w:type="dxa"/>
            <w:gridSpan w:val="3"/>
            <w:vAlign w:val="bottom"/>
          </w:tcPr>
          <w:p w:rsidR="003A0694" w:rsidRPr="007D5544" w:rsidRDefault="003A0694" w:rsidP="004D236A">
            <w:pPr>
              <w:spacing w:after="0" w:line="240" w:lineRule="auto"/>
              <w:jc w:val="center"/>
              <w:rPr>
                <w:rFonts w:ascii="Times New Roman" w:hAnsi="Times New Roman"/>
                <w:sz w:val="24"/>
                <w:szCs w:val="24"/>
              </w:rPr>
            </w:pPr>
          </w:p>
        </w:tc>
        <w:tc>
          <w:tcPr>
            <w:tcW w:w="5697" w:type="dxa"/>
            <w:gridSpan w:val="6"/>
            <w:tcBorders>
              <w:bottom w:val="single" w:sz="4" w:space="0" w:color="auto"/>
            </w:tcBorders>
          </w:tcPr>
          <w:p w:rsidR="003A0694" w:rsidRPr="007D5544" w:rsidRDefault="003A0694" w:rsidP="004D236A">
            <w:pPr>
              <w:spacing w:after="0" w:line="240" w:lineRule="auto"/>
              <w:jc w:val="center"/>
              <w:rPr>
                <w:rFonts w:ascii="Times New Roman" w:hAnsi="Times New Roman"/>
                <w:sz w:val="24"/>
                <w:szCs w:val="24"/>
              </w:rPr>
            </w:pPr>
          </w:p>
        </w:tc>
      </w:tr>
      <w:tr w:rsidR="003A0694" w:rsidRPr="007D5544" w:rsidTr="004D236A">
        <w:trPr>
          <w:trHeight w:val="126"/>
          <w:jc w:val="center"/>
        </w:trPr>
        <w:tc>
          <w:tcPr>
            <w:tcW w:w="2694" w:type="dxa"/>
            <w:gridSpan w:val="5"/>
            <w:vAlign w:val="bottom"/>
          </w:tcPr>
          <w:p w:rsidR="003A0694" w:rsidRPr="007D5544" w:rsidRDefault="003A0694" w:rsidP="004D236A">
            <w:pPr>
              <w:spacing w:after="0" w:line="240" w:lineRule="auto"/>
              <w:jc w:val="center"/>
              <w:rPr>
                <w:rFonts w:ascii="Times New Roman" w:hAnsi="Times New Roman"/>
                <w:sz w:val="24"/>
                <w:szCs w:val="24"/>
              </w:rPr>
            </w:pPr>
          </w:p>
        </w:tc>
        <w:tc>
          <w:tcPr>
            <w:tcW w:w="1158" w:type="dxa"/>
            <w:gridSpan w:val="3"/>
            <w:tcBorders>
              <w:top w:val="single" w:sz="4" w:space="0" w:color="auto"/>
            </w:tcBorders>
            <w:vAlign w:val="bottom"/>
          </w:tcPr>
          <w:p w:rsidR="003A0694" w:rsidRPr="007D5544" w:rsidRDefault="003A0694" w:rsidP="004D236A">
            <w:pPr>
              <w:spacing w:after="0" w:line="240" w:lineRule="auto"/>
              <w:jc w:val="center"/>
              <w:rPr>
                <w:rFonts w:ascii="Times New Roman" w:hAnsi="Times New Roman"/>
                <w:sz w:val="24"/>
                <w:szCs w:val="24"/>
              </w:rPr>
            </w:pPr>
          </w:p>
        </w:tc>
        <w:tc>
          <w:tcPr>
            <w:tcW w:w="5697" w:type="dxa"/>
            <w:gridSpan w:val="6"/>
            <w:tcBorders>
              <w:top w:val="single" w:sz="4" w:space="0" w:color="auto"/>
            </w:tcBorders>
          </w:tcPr>
          <w:p w:rsidR="003A0694" w:rsidRPr="007D5544" w:rsidRDefault="003A0694" w:rsidP="004D236A">
            <w:pPr>
              <w:spacing w:after="0" w:line="240" w:lineRule="auto"/>
              <w:jc w:val="center"/>
              <w:rPr>
                <w:rFonts w:ascii="Times New Roman" w:hAnsi="Times New Roman"/>
                <w:sz w:val="24"/>
                <w:szCs w:val="24"/>
              </w:rPr>
            </w:pPr>
          </w:p>
        </w:tc>
      </w:tr>
      <w:tr w:rsidR="003A0694" w:rsidRPr="007D5544" w:rsidTr="007F4264">
        <w:trPr>
          <w:trHeight w:val="4927"/>
          <w:jc w:val="center"/>
        </w:trPr>
        <w:tc>
          <w:tcPr>
            <w:tcW w:w="2694" w:type="dxa"/>
            <w:gridSpan w:val="5"/>
            <w:vAlign w:val="bottom"/>
          </w:tcPr>
          <w:p w:rsidR="003A0694" w:rsidRPr="007D5544" w:rsidRDefault="003A0694" w:rsidP="004D236A">
            <w:pPr>
              <w:spacing w:after="0" w:line="240" w:lineRule="auto"/>
              <w:jc w:val="center"/>
              <w:rPr>
                <w:rFonts w:ascii="Times New Roman" w:hAnsi="Times New Roman"/>
                <w:sz w:val="24"/>
                <w:szCs w:val="24"/>
              </w:rPr>
            </w:pPr>
          </w:p>
        </w:tc>
        <w:tc>
          <w:tcPr>
            <w:tcW w:w="1158" w:type="dxa"/>
            <w:gridSpan w:val="3"/>
            <w:vAlign w:val="bottom"/>
          </w:tcPr>
          <w:p w:rsidR="003A0694" w:rsidRPr="007D5544" w:rsidRDefault="003A0694" w:rsidP="004D236A">
            <w:pPr>
              <w:spacing w:after="0" w:line="240" w:lineRule="auto"/>
              <w:jc w:val="center"/>
              <w:rPr>
                <w:rFonts w:ascii="Times New Roman" w:hAnsi="Times New Roman"/>
                <w:sz w:val="24"/>
                <w:szCs w:val="24"/>
              </w:rPr>
            </w:pPr>
          </w:p>
        </w:tc>
        <w:tc>
          <w:tcPr>
            <w:tcW w:w="5697" w:type="dxa"/>
            <w:gridSpan w:val="6"/>
          </w:tcPr>
          <w:p w:rsidR="003A0694" w:rsidRPr="007D5544" w:rsidRDefault="003A0694" w:rsidP="004D236A">
            <w:pPr>
              <w:spacing w:after="0" w:line="240" w:lineRule="auto"/>
              <w:jc w:val="center"/>
              <w:rPr>
                <w:rFonts w:ascii="Times New Roman" w:hAnsi="Times New Roman"/>
                <w:sz w:val="24"/>
                <w:szCs w:val="24"/>
              </w:rPr>
            </w:pPr>
          </w:p>
        </w:tc>
      </w:tr>
      <w:tr w:rsidR="003A0694" w:rsidRPr="007D5544" w:rsidTr="004D236A">
        <w:trPr>
          <w:trHeight w:val="126"/>
          <w:jc w:val="center"/>
        </w:trPr>
        <w:tc>
          <w:tcPr>
            <w:tcW w:w="2694" w:type="dxa"/>
            <w:gridSpan w:val="5"/>
            <w:vAlign w:val="bottom"/>
          </w:tcPr>
          <w:p w:rsidR="003A0694" w:rsidRPr="007D5544" w:rsidRDefault="003A0694" w:rsidP="004D236A">
            <w:pPr>
              <w:spacing w:after="0" w:line="240" w:lineRule="auto"/>
              <w:jc w:val="center"/>
              <w:rPr>
                <w:rFonts w:ascii="Times New Roman" w:hAnsi="Times New Roman"/>
                <w:sz w:val="24"/>
                <w:szCs w:val="24"/>
              </w:rPr>
            </w:pPr>
          </w:p>
        </w:tc>
        <w:tc>
          <w:tcPr>
            <w:tcW w:w="1158" w:type="dxa"/>
            <w:gridSpan w:val="3"/>
            <w:vAlign w:val="bottom"/>
          </w:tcPr>
          <w:p w:rsidR="003A0694" w:rsidRPr="007D5544" w:rsidRDefault="003A0694" w:rsidP="004D236A">
            <w:pPr>
              <w:spacing w:after="0" w:line="240" w:lineRule="auto"/>
              <w:jc w:val="center"/>
              <w:rPr>
                <w:rFonts w:ascii="Times New Roman" w:hAnsi="Times New Roman"/>
                <w:sz w:val="24"/>
                <w:szCs w:val="24"/>
              </w:rPr>
            </w:pPr>
          </w:p>
        </w:tc>
        <w:tc>
          <w:tcPr>
            <w:tcW w:w="5697" w:type="dxa"/>
            <w:gridSpan w:val="6"/>
          </w:tcPr>
          <w:p w:rsidR="003A0694" w:rsidRPr="007D5544" w:rsidRDefault="003A0694" w:rsidP="004D236A">
            <w:pPr>
              <w:spacing w:after="0" w:line="240" w:lineRule="auto"/>
              <w:jc w:val="center"/>
              <w:rPr>
                <w:rFonts w:ascii="Times New Roman" w:hAnsi="Times New Roman"/>
                <w:sz w:val="24"/>
                <w:szCs w:val="24"/>
              </w:rPr>
            </w:pPr>
          </w:p>
        </w:tc>
      </w:tr>
      <w:tr w:rsidR="003A0694" w:rsidRPr="007D5544" w:rsidTr="004D236A">
        <w:trPr>
          <w:trHeight w:val="126"/>
          <w:jc w:val="center"/>
        </w:trPr>
        <w:tc>
          <w:tcPr>
            <w:tcW w:w="2694" w:type="dxa"/>
            <w:gridSpan w:val="5"/>
            <w:vAlign w:val="bottom"/>
          </w:tcPr>
          <w:p w:rsidR="003A0694" w:rsidRPr="007D5544" w:rsidRDefault="003A0694" w:rsidP="004D236A">
            <w:pPr>
              <w:spacing w:after="0" w:line="240" w:lineRule="auto"/>
              <w:jc w:val="center"/>
              <w:rPr>
                <w:rFonts w:ascii="Times New Roman" w:hAnsi="Times New Roman"/>
                <w:sz w:val="24"/>
                <w:szCs w:val="24"/>
              </w:rPr>
            </w:pPr>
          </w:p>
        </w:tc>
        <w:tc>
          <w:tcPr>
            <w:tcW w:w="1158" w:type="dxa"/>
            <w:gridSpan w:val="3"/>
            <w:vAlign w:val="bottom"/>
          </w:tcPr>
          <w:p w:rsidR="003A0694" w:rsidRPr="007D5544" w:rsidRDefault="003A0694" w:rsidP="004D236A">
            <w:pPr>
              <w:spacing w:after="0" w:line="240" w:lineRule="auto"/>
              <w:jc w:val="center"/>
              <w:rPr>
                <w:rFonts w:ascii="Times New Roman" w:hAnsi="Times New Roman"/>
                <w:sz w:val="24"/>
                <w:szCs w:val="24"/>
              </w:rPr>
            </w:pPr>
          </w:p>
        </w:tc>
        <w:tc>
          <w:tcPr>
            <w:tcW w:w="5697" w:type="dxa"/>
            <w:gridSpan w:val="6"/>
          </w:tcPr>
          <w:p w:rsidR="003A0694" w:rsidRPr="007D5544" w:rsidRDefault="003A0694" w:rsidP="004D236A">
            <w:pPr>
              <w:spacing w:after="0" w:line="240" w:lineRule="auto"/>
              <w:jc w:val="center"/>
              <w:rPr>
                <w:rFonts w:ascii="Times New Roman" w:hAnsi="Times New Roman"/>
                <w:sz w:val="24"/>
                <w:szCs w:val="24"/>
              </w:rPr>
            </w:pPr>
          </w:p>
        </w:tc>
      </w:tr>
      <w:tr w:rsidR="003A0694" w:rsidRPr="007D5544" w:rsidTr="004D236A">
        <w:trPr>
          <w:trHeight w:val="279"/>
          <w:jc w:val="center"/>
        </w:trPr>
        <w:tc>
          <w:tcPr>
            <w:tcW w:w="365" w:type="dxa"/>
            <w:vAlign w:val="bottom"/>
          </w:tcPr>
          <w:p w:rsidR="003A0694" w:rsidRPr="007D5544" w:rsidRDefault="003A0694" w:rsidP="004D236A">
            <w:pPr>
              <w:spacing w:after="0" w:line="240" w:lineRule="auto"/>
              <w:ind w:right="-108"/>
              <w:jc w:val="center"/>
              <w:rPr>
                <w:rFonts w:ascii="Times New Roman" w:hAnsi="Times New Roman"/>
                <w:sz w:val="24"/>
                <w:szCs w:val="24"/>
              </w:rPr>
            </w:pPr>
            <w:r w:rsidRPr="007D5544">
              <w:rPr>
                <w:rFonts w:ascii="Times New Roman" w:hAnsi="Times New Roman"/>
                <w:sz w:val="24"/>
                <w:szCs w:val="24"/>
              </w:rPr>
              <w:t>«</w:t>
            </w:r>
          </w:p>
        </w:tc>
        <w:tc>
          <w:tcPr>
            <w:tcW w:w="628" w:type="dxa"/>
            <w:tcBorders>
              <w:bottom w:val="single" w:sz="4" w:space="0" w:color="auto"/>
            </w:tcBorders>
            <w:vAlign w:val="bottom"/>
          </w:tcPr>
          <w:p w:rsidR="003A0694" w:rsidRPr="007D5544" w:rsidRDefault="003A0694" w:rsidP="004D236A">
            <w:pPr>
              <w:spacing w:after="0" w:line="240" w:lineRule="auto"/>
              <w:jc w:val="center"/>
              <w:rPr>
                <w:rFonts w:ascii="Times New Roman" w:hAnsi="Times New Roman"/>
                <w:sz w:val="24"/>
                <w:szCs w:val="24"/>
              </w:rPr>
            </w:pPr>
          </w:p>
        </w:tc>
        <w:tc>
          <w:tcPr>
            <w:tcW w:w="275" w:type="dxa"/>
            <w:vAlign w:val="bottom"/>
          </w:tcPr>
          <w:p w:rsidR="003A0694" w:rsidRPr="007D5544" w:rsidRDefault="003A0694" w:rsidP="004D236A">
            <w:pPr>
              <w:spacing w:after="0" w:line="240" w:lineRule="auto"/>
              <w:ind w:left="-108"/>
              <w:jc w:val="center"/>
              <w:rPr>
                <w:rFonts w:ascii="Times New Roman" w:hAnsi="Times New Roman"/>
                <w:sz w:val="24"/>
                <w:szCs w:val="24"/>
              </w:rPr>
            </w:pPr>
            <w:r w:rsidRPr="007D5544">
              <w:rPr>
                <w:rFonts w:ascii="Times New Roman" w:hAnsi="Times New Roman"/>
                <w:sz w:val="24"/>
                <w:szCs w:val="24"/>
              </w:rPr>
              <w:t>»</w:t>
            </w:r>
          </w:p>
        </w:tc>
        <w:tc>
          <w:tcPr>
            <w:tcW w:w="970" w:type="dxa"/>
            <w:tcBorders>
              <w:bottom w:val="single" w:sz="4" w:space="0" w:color="auto"/>
            </w:tcBorders>
            <w:vAlign w:val="bottom"/>
          </w:tcPr>
          <w:p w:rsidR="003A0694" w:rsidRPr="007D5544" w:rsidRDefault="003A0694" w:rsidP="004D236A">
            <w:pPr>
              <w:spacing w:after="0" w:line="240" w:lineRule="auto"/>
              <w:jc w:val="center"/>
              <w:rPr>
                <w:rFonts w:ascii="Times New Roman" w:hAnsi="Times New Roman"/>
                <w:sz w:val="24"/>
                <w:szCs w:val="24"/>
              </w:rPr>
            </w:pPr>
          </w:p>
        </w:tc>
        <w:tc>
          <w:tcPr>
            <w:tcW w:w="456" w:type="dxa"/>
            <w:vAlign w:val="bottom"/>
          </w:tcPr>
          <w:p w:rsidR="003A0694" w:rsidRPr="007D5544" w:rsidRDefault="003A0694" w:rsidP="004D236A">
            <w:pPr>
              <w:spacing w:after="0" w:line="240" w:lineRule="auto"/>
              <w:jc w:val="center"/>
              <w:rPr>
                <w:rFonts w:ascii="Times New Roman" w:hAnsi="Times New Roman"/>
                <w:sz w:val="24"/>
                <w:szCs w:val="24"/>
              </w:rPr>
            </w:pPr>
            <w:r w:rsidRPr="007D5544">
              <w:rPr>
                <w:rFonts w:ascii="Times New Roman" w:hAnsi="Times New Roman"/>
                <w:sz w:val="24"/>
                <w:szCs w:val="24"/>
              </w:rPr>
              <w:t>20</w:t>
            </w:r>
          </w:p>
        </w:tc>
        <w:tc>
          <w:tcPr>
            <w:tcW w:w="390" w:type="dxa"/>
            <w:tcBorders>
              <w:bottom w:val="single" w:sz="4" w:space="0" w:color="auto"/>
            </w:tcBorders>
            <w:vAlign w:val="bottom"/>
          </w:tcPr>
          <w:p w:rsidR="003A0694" w:rsidRPr="007D5544" w:rsidRDefault="003A0694" w:rsidP="004D236A">
            <w:pPr>
              <w:spacing w:after="0" w:line="240" w:lineRule="auto"/>
              <w:jc w:val="center"/>
              <w:rPr>
                <w:rFonts w:ascii="Times New Roman" w:hAnsi="Times New Roman"/>
                <w:sz w:val="24"/>
                <w:szCs w:val="24"/>
              </w:rPr>
            </w:pPr>
          </w:p>
        </w:tc>
        <w:tc>
          <w:tcPr>
            <w:tcW w:w="412" w:type="dxa"/>
            <w:vAlign w:val="bottom"/>
          </w:tcPr>
          <w:p w:rsidR="003A0694" w:rsidRPr="007D5544" w:rsidRDefault="003A0694" w:rsidP="004D236A">
            <w:pPr>
              <w:spacing w:after="0" w:line="240" w:lineRule="auto"/>
              <w:jc w:val="center"/>
              <w:rPr>
                <w:rFonts w:ascii="Times New Roman" w:hAnsi="Times New Roman"/>
                <w:sz w:val="24"/>
                <w:szCs w:val="24"/>
              </w:rPr>
            </w:pPr>
            <w:r w:rsidRPr="007D5544">
              <w:rPr>
                <w:rFonts w:ascii="Times New Roman" w:hAnsi="Times New Roman"/>
                <w:sz w:val="24"/>
                <w:szCs w:val="24"/>
              </w:rPr>
              <w:t>г.</w:t>
            </w:r>
          </w:p>
        </w:tc>
        <w:tc>
          <w:tcPr>
            <w:tcW w:w="1748" w:type="dxa"/>
            <w:gridSpan w:val="2"/>
            <w:vAlign w:val="bottom"/>
          </w:tcPr>
          <w:p w:rsidR="003A0694" w:rsidRPr="007D5544" w:rsidRDefault="003A0694" w:rsidP="004D236A">
            <w:pPr>
              <w:spacing w:after="0" w:line="240" w:lineRule="auto"/>
              <w:jc w:val="center"/>
              <w:rPr>
                <w:rFonts w:ascii="Times New Roman" w:hAnsi="Times New Roman"/>
                <w:sz w:val="24"/>
                <w:szCs w:val="24"/>
              </w:rPr>
            </w:pPr>
            <w:r w:rsidRPr="007D5544">
              <w:rPr>
                <w:rFonts w:ascii="Times New Roman" w:hAnsi="Times New Roman"/>
                <w:sz w:val="24"/>
                <w:szCs w:val="24"/>
              </w:rPr>
              <w:t>ПРИНЯЛ:      /</w:t>
            </w:r>
          </w:p>
        </w:tc>
        <w:tc>
          <w:tcPr>
            <w:tcW w:w="1550" w:type="dxa"/>
            <w:gridSpan w:val="2"/>
            <w:tcBorders>
              <w:bottom w:val="single" w:sz="4" w:space="0" w:color="auto"/>
            </w:tcBorders>
            <w:vAlign w:val="bottom"/>
          </w:tcPr>
          <w:p w:rsidR="003A0694" w:rsidRPr="007D5544" w:rsidRDefault="003A0694" w:rsidP="004D236A">
            <w:pPr>
              <w:spacing w:after="0" w:line="240" w:lineRule="auto"/>
              <w:jc w:val="center"/>
              <w:rPr>
                <w:rFonts w:ascii="Times New Roman" w:hAnsi="Times New Roman"/>
                <w:sz w:val="24"/>
                <w:szCs w:val="24"/>
              </w:rPr>
            </w:pPr>
          </w:p>
        </w:tc>
        <w:tc>
          <w:tcPr>
            <w:tcW w:w="860" w:type="dxa"/>
            <w:vAlign w:val="bottom"/>
          </w:tcPr>
          <w:p w:rsidR="003A0694" w:rsidRPr="007D5544" w:rsidRDefault="003A0694" w:rsidP="004D236A">
            <w:pPr>
              <w:spacing w:after="0" w:line="240" w:lineRule="auto"/>
              <w:jc w:val="center"/>
              <w:rPr>
                <w:rFonts w:ascii="Times New Roman" w:hAnsi="Times New Roman"/>
                <w:sz w:val="24"/>
                <w:szCs w:val="24"/>
              </w:rPr>
            </w:pPr>
            <w:r w:rsidRPr="007D5544">
              <w:rPr>
                <w:rFonts w:ascii="Times New Roman" w:hAnsi="Times New Roman"/>
                <w:sz w:val="24"/>
                <w:szCs w:val="24"/>
              </w:rPr>
              <w:t>/    /</w:t>
            </w:r>
          </w:p>
        </w:tc>
        <w:tc>
          <w:tcPr>
            <w:tcW w:w="1572" w:type="dxa"/>
            <w:tcBorders>
              <w:bottom w:val="single" w:sz="4" w:space="0" w:color="auto"/>
            </w:tcBorders>
            <w:vAlign w:val="bottom"/>
          </w:tcPr>
          <w:p w:rsidR="003A0694" w:rsidRPr="007D5544" w:rsidRDefault="003A0694" w:rsidP="004D236A">
            <w:pPr>
              <w:spacing w:after="0" w:line="240" w:lineRule="auto"/>
              <w:jc w:val="center"/>
              <w:rPr>
                <w:rFonts w:ascii="Times New Roman" w:hAnsi="Times New Roman"/>
                <w:sz w:val="24"/>
                <w:szCs w:val="24"/>
              </w:rPr>
            </w:pPr>
          </w:p>
        </w:tc>
        <w:tc>
          <w:tcPr>
            <w:tcW w:w="323" w:type="dxa"/>
            <w:vAlign w:val="bottom"/>
          </w:tcPr>
          <w:p w:rsidR="003A0694" w:rsidRPr="007D5544" w:rsidRDefault="003A0694" w:rsidP="004D236A">
            <w:pPr>
              <w:spacing w:after="0" w:line="240" w:lineRule="auto"/>
              <w:jc w:val="center"/>
              <w:rPr>
                <w:rFonts w:ascii="Times New Roman" w:hAnsi="Times New Roman"/>
                <w:sz w:val="24"/>
                <w:szCs w:val="24"/>
              </w:rPr>
            </w:pPr>
            <w:r w:rsidRPr="007D5544">
              <w:rPr>
                <w:rFonts w:ascii="Times New Roman" w:hAnsi="Times New Roman"/>
                <w:sz w:val="24"/>
                <w:szCs w:val="24"/>
              </w:rPr>
              <w:t>/</w:t>
            </w:r>
          </w:p>
        </w:tc>
      </w:tr>
      <w:tr w:rsidR="003A0694" w:rsidRPr="007D5544" w:rsidTr="004D236A">
        <w:trPr>
          <w:trHeight w:val="102"/>
          <w:jc w:val="center"/>
        </w:trPr>
        <w:tc>
          <w:tcPr>
            <w:tcW w:w="365" w:type="dxa"/>
          </w:tcPr>
          <w:p w:rsidR="003A0694" w:rsidRPr="007D5544" w:rsidRDefault="003A0694" w:rsidP="004D236A">
            <w:pPr>
              <w:spacing w:after="0" w:line="240" w:lineRule="auto"/>
              <w:rPr>
                <w:rFonts w:ascii="Times New Roman" w:hAnsi="Times New Roman"/>
                <w:sz w:val="24"/>
                <w:szCs w:val="24"/>
              </w:rPr>
            </w:pPr>
          </w:p>
        </w:tc>
        <w:tc>
          <w:tcPr>
            <w:tcW w:w="628" w:type="dxa"/>
            <w:tcBorders>
              <w:top w:val="single" w:sz="4" w:space="0" w:color="auto"/>
            </w:tcBorders>
          </w:tcPr>
          <w:p w:rsidR="003A0694" w:rsidRPr="007D5544" w:rsidRDefault="003A0694" w:rsidP="004D236A">
            <w:pPr>
              <w:spacing w:after="0" w:line="240" w:lineRule="auto"/>
              <w:rPr>
                <w:rFonts w:ascii="Times New Roman" w:hAnsi="Times New Roman"/>
                <w:sz w:val="24"/>
                <w:szCs w:val="24"/>
              </w:rPr>
            </w:pPr>
          </w:p>
        </w:tc>
        <w:tc>
          <w:tcPr>
            <w:tcW w:w="275" w:type="dxa"/>
          </w:tcPr>
          <w:p w:rsidR="003A0694" w:rsidRPr="007D5544" w:rsidRDefault="003A0694" w:rsidP="004D236A">
            <w:pPr>
              <w:spacing w:after="0" w:line="240" w:lineRule="auto"/>
              <w:rPr>
                <w:rFonts w:ascii="Times New Roman" w:hAnsi="Times New Roman"/>
                <w:sz w:val="24"/>
                <w:szCs w:val="24"/>
              </w:rPr>
            </w:pPr>
          </w:p>
        </w:tc>
        <w:tc>
          <w:tcPr>
            <w:tcW w:w="970" w:type="dxa"/>
            <w:tcBorders>
              <w:top w:val="single" w:sz="4" w:space="0" w:color="auto"/>
            </w:tcBorders>
          </w:tcPr>
          <w:p w:rsidR="003A0694" w:rsidRPr="007D5544" w:rsidRDefault="003A0694" w:rsidP="004D236A">
            <w:pPr>
              <w:spacing w:after="0" w:line="240" w:lineRule="auto"/>
              <w:rPr>
                <w:rFonts w:ascii="Times New Roman" w:hAnsi="Times New Roman"/>
                <w:sz w:val="24"/>
                <w:szCs w:val="24"/>
              </w:rPr>
            </w:pPr>
          </w:p>
        </w:tc>
        <w:tc>
          <w:tcPr>
            <w:tcW w:w="456" w:type="dxa"/>
          </w:tcPr>
          <w:p w:rsidR="003A0694" w:rsidRPr="007D5544" w:rsidRDefault="003A0694" w:rsidP="004D236A">
            <w:pPr>
              <w:spacing w:after="0" w:line="240" w:lineRule="auto"/>
              <w:rPr>
                <w:rFonts w:ascii="Times New Roman" w:hAnsi="Times New Roman"/>
                <w:sz w:val="24"/>
                <w:szCs w:val="24"/>
              </w:rPr>
            </w:pPr>
          </w:p>
        </w:tc>
        <w:tc>
          <w:tcPr>
            <w:tcW w:w="390" w:type="dxa"/>
            <w:tcBorders>
              <w:top w:val="single" w:sz="4" w:space="0" w:color="auto"/>
            </w:tcBorders>
          </w:tcPr>
          <w:p w:rsidR="003A0694" w:rsidRPr="007D5544" w:rsidRDefault="003A0694" w:rsidP="004D236A">
            <w:pPr>
              <w:spacing w:after="0" w:line="240" w:lineRule="auto"/>
              <w:rPr>
                <w:rFonts w:ascii="Times New Roman" w:hAnsi="Times New Roman"/>
                <w:sz w:val="24"/>
                <w:szCs w:val="24"/>
              </w:rPr>
            </w:pPr>
          </w:p>
        </w:tc>
        <w:tc>
          <w:tcPr>
            <w:tcW w:w="412" w:type="dxa"/>
          </w:tcPr>
          <w:p w:rsidR="003A0694" w:rsidRPr="007D5544" w:rsidRDefault="003A0694" w:rsidP="004D236A">
            <w:pPr>
              <w:spacing w:after="0" w:line="240" w:lineRule="auto"/>
              <w:rPr>
                <w:rFonts w:ascii="Times New Roman" w:hAnsi="Times New Roman"/>
                <w:sz w:val="24"/>
                <w:szCs w:val="24"/>
              </w:rPr>
            </w:pPr>
          </w:p>
        </w:tc>
        <w:tc>
          <w:tcPr>
            <w:tcW w:w="1748" w:type="dxa"/>
            <w:gridSpan w:val="2"/>
          </w:tcPr>
          <w:p w:rsidR="003A0694" w:rsidRPr="007D5544" w:rsidRDefault="003A0694" w:rsidP="004D236A">
            <w:pPr>
              <w:spacing w:after="0" w:line="240" w:lineRule="auto"/>
              <w:rPr>
                <w:rFonts w:ascii="Times New Roman" w:hAnsi="Times New Roman"/>
                <w:sz w:val="24"/>
                <w:szCs w:val="24"/>
              </w:rPr>
            </w:pPr>
          </w:p>
        </w:tc>
        <w:tc>
          <w:tcPr>
            <w:tcW w:w="1550" w:type="dxa"/>
            <w:gridSpan w:val="2"/>
            <w:tcBorders>
              <w:top w:val="single" w:sz="4" w:space="0" w:color="auto"/>
            </w:tcBorders>
          </w:tcPr>
          <w:p w:rsidR="003A0694" w:rsidRPr="003A0694" w:rsidRDefault="003A0694" w:rsidP="004D236A">
            <w:pPr>
              <w:spacing w:after="0" w:line="240" w:lineRule="auto"/>
              <w:jc w:val="center"/>
              <w:rPr>
                <w:rFonts w:ascii="Times New Roman" w:hAnsi="Times New Roman"/>
                <w:sz w:val="20"/>
                <w:szCs w:val="20"/>
              </w:rPr>
            </w:pPr>
            <w:r w:rsidRPr="003A0694">
              <w:rPr>
                <w:rFonts w:ascii="Times New Roman" w:hAnsi="Times New Roman"/>
                <w:sz w:val="20"/>
                <w:szCs w:val="20"/>
              </w:rPr>
              <w:t>(подпись)</w:t>
            </w:r>
          </w:p>
        </w:tc>
        <w:tc>
          <w:tcPr>
            <w:tcW w:w="860" w:type="dxa"/>
          </w:tcPr>
          <w:p w:rsidR="003A0694" w:rsidRPr="003A0694" w:rsidRDefault="003A0694" w:rsidP="004D236A">
            <w:pPr>
              <w:spacing w:after="0" w:line="240" w:lineRule="auto"/>
              <w:rPr>
                <w:rFonts w:ascii="Times New Roman" w:hAnsi="Times New Roman"/>
                <w:sz w:val="20"/>
                <w:szCs w:val="20"/>
              </w:rPr>
            </w:pPr>
          </w:p>
        </w:tc>
        <w:tc>
          <w:tcPr>
            <w:tcW w:w="1572" w:type="dxa"/>
            <w:tcBorders>
              <w:top w:val="single" w:sz="4" w:space="0" w:color="auto"/>
            </w:tcBorders>
          </w:tcPr>
          <w:p w:rsidR="003A0694" w:rsidRPr="003A0694" w:rsidRDefault="003A0694" w:rsidP="004D236A">
            <w:pPr>
              <w:spacing w:after="0" w:line="240" w:lineRule="auto"/>
              <w:jc w:val="center"/>
              <w:rPr>
                <w:rFonts w:ascii="Times New Roman" w:hAnsi="Times New Roman"/>
                <w:sz w:val="20"/>
                <w:szCs w:val="20"/>
              </w:rPr>
            </w:pPr>
            <w:r w:rsidRPr="003A0694">
              <w:rPr>
                <w:rFonts w:ascii="Times New Roman" w:hAnsi="Times New Roman"/>
                <w:sz w:val="20"/>
                <w:szCs w:val="20"/>
              </w:rPr>
              <w:t>(Ф.И.О.)</w:t>
            </w:r>
          </w:p>
        </w:tc>
        <w:tc>
          <w:tcPr>
            <w:tcW w:w="323" w:type="dxa"/>
          </w:tcPr>
          <w:p w:rsidR="003A0694" w:rsidRPr="007D5544" w:rsidRDefault="003A0694" w:rsidP="004D236A">
            <w:pPr>
              <w:spacing w:after="0" w:line="240" w:lineRule="auto"/>
              <w:rPr>
                <w:rFonts w:ascii="Times New Roman" w:hAnsi="Times New Roman"/>
                <w:sz w:val="24"/>
                <w:szCs w:val="24"/>
              </w:rPr>
            </w:pPr>
          </w:p>
        </w:tc>
      </w:tr>
    </w:tbl>
    <w:p w:rsidR="007F4264" w:rsidRDefault="007F4264" w:rsidP="00362FF2">
      <w:pPr>
        <w:widowControl w:val="0"/>
        <w:autoSpaceDE w:val="0"/>
        <w:autoSpaceDN w:val="0"/>
        <w:adjustRightInd w:val="0"/>
        <w:spacing w:after="0" w:line="240" w:lineRule="auto"/>
        <w:ind w:firstLine="720"/>
        <w:jc w:val="right"/>
        <w:rPr>
          <w:rFonts w:ascii="Times New Roman" w:hAnsi="Times New Roman"/>
          <w:b/>
          <w:sz w:val="28"/>
          <w:szCs w:val="28"/>
        </w:rPr>
      </w:pPr>
    </w:p>
    <w:p w:rsidR="00362FF2" w:rsidRPr="00A63091" w:rsidRDefault="00362FF2" w:rsidP="00362FF2">
      <w:pPr>
        <w:widowControl w:val="0"/>
        <w:autoSpaceDE w:val="0"/>
        <w:autoSpaceDN w:val="0"/>
        <w:adjustRightInd w:val="0"/>
        <w:spacing w:after="0" w:line="240" w:lineRule="auto"/>
        <w:ind w:firstLine="720"/>
        <w:jc w:val="right"/>
        <w:rPr>
          <w:rFonts w:ascii="Times New Roman" w:hAnsi="Times New Roman"/>
          <w:b/>
          <w:sz w:val="28"/>
          <w:szCs w:val="28"/>
        </w:rPr>
      </w:pPr>
      <w:r w:rsidRPr="00A63091">
        <w:rPr>
          <w:rFonts w:ascii="Times New Roman" w:hAnsi="Times New Roman"/>
          <w:b/>
          <w:sz w:val="28"/>
          <w:szCs w:val="28"/>
        </w:rPr>
        <w:t xml:space="preserve">Приложение № </w:t>
      </w:r>
      <w:r>
        <w:rPr>
          <w:rFonts w:ascii="Times New Roman" w:hAnsi="Times New Roman"/>
          <w:b/>
          <w:sz w:val="28"/>
          <w:szCs w:val="28"/>
        </w:rPr>
        <w:t>3</w:t>
      </w:r>
    </w:p>
    <w:p w:rsidR="00362FF2" w:rsidRDefault="00362FF2" w:rsidP="00362FF2">
      <w:pPr>
        <w:widowControl w:val="0"/>
        <w:autoSpaceDE w:val="0"/>
        <w:autoSpaceDN w:val="0"/>
        <w:adjustRightInd w:val="0"/>
        <w:spacing w:after="0" w:line="240" w:lineRule="auto"/>
        <w:ind w:firstLine="720"/>
        <w:jc w:val="right"/>
        <w:rPr>
          <w:rFonts w:ascii="Times New Roman" w:hAnsi="Times New Roman"/>
          <w:sz w:val="28"/>
          <w:szCs w:val="28"/>
        </w:rPr>
      </w:pPr>
    </w:p>
    <w:tbl>
      <w:tblPr>
        <w:tblW w:w="6615" w:type="dxa"/>
        <w:tblInd w:w="3652" w:type="dxa"/>
        <w:tblLayout w:type="fixed"/>
        <w:tblLook w:val="04A0" w:firstRow="1" w:lastRow="0" w:firstColumn="1" w:lastColumn="0" w:noHBand="0" w:noVBand="1"/>
      </w:tblPr>
      <w:tblGrid>
        <w:gridCol w:w="425"/>
        <w:gridCol w:w="284"/>
        <w:gridCol w:w="4819"/>
        <w:gridCol w:w="284"/>
        <w:gridCol w:w="283"/>
        <w:gridCol w:w="284"/>
        <w:gridCol w:w="236"/>
      </w:tblGrid>
      <w:tr w:rsidR="00362FF2" w:rsidRPr="00D754F9" w:rsidTr="00086F3F">
        <w:trPr>
          <w:gridAfter w:val="1"/>
          <w:wAfter w:w="236" w:type="dxa"/>
          <w:trHeight w:val="449"/>
        </w:trPr>
        <w:tc>
          <w:tcPr>
            <w:tcW w:w="5528" w:type="dxa"/>
            <w:gridSpan w:val="3"/>
            <w:vAlign w:val="center"/>
          </w:tcPr>
          <w:p w:rsidR="00086F3F" w:rsidRDefault="00086F3F" w:rsidP="00086F3F">
            <w:pPr>
              <w:widowControl w:val="0"/>
              <w:autoSpaceDE w:val="0"/>
              <w:autoSpaceDN w:val="0"/>
              <w:adjustRightInd w:val="0"/>
              <w:spacing w:after="0" w:line="240" w:lineRule="auto"/>
              <w:ind w:left="-113"/>
              <w:rPr>
                <w:rFonts w:ascii="Times New Roman" w:hAnsi="Times New Roman"/>
                <w:b/>
                <w:sz w:val="24"/>
                <w:szCs w:val="24"/>
              </w:rPr>
            </w:pPr>
            <w:r w:rsidRPr="00D754F9">
              <w:rPr>
                <w:rFonts w:ascii="Times New Roman" w:hAnsi="Times New Roman"/>
                <w:b/>
                <w:sz w:val="24"/>
                <w:szCs w:val="24"/>
              </w:rPr>
              <w:t xml:space="preserve">Главе </w:t>
            </w:r>
            <w:proofErr w:type="spellStart"/>
            <w:r>
              <w:rPr>
                <w:rFonts w:ascii="Times New Roman" w:hAnsi="Times New Roman"/>
                <w:b/>
                <w:sz w:val="24"/>
                <w:szCs w:val="24"/>
              </w:rPr>
              <w:t>Татищевского</w:t>
            </w:r>
            <w:proofErr w:type="spellEnd"/>
            <w:r>
              <w:rPr>
                <w:rFonts w:ascii="Times New Roman" w:hAnsi="Times New Roman"/>
                <w:b/>
                <w:sz w:val="24"/>
                <w:szCs w:val="24"/>
              </w:rPr>
              <w:t xml:space="preserve"> муниципального района Саратовской области </w:t>
            </w:r>
          </w:p>
          <w:p w:rsidR="00362FF2" w:rsidRPr="00D754F9" w:rsidRDefault="00086F3F" w:rsidP="00086F3F">
            <w:pPr>
              <w:widowControl w:val="0"/>
              <w:autoSpaceDE w:val="0"/>
              <w:autoSpaceDN w:val="0"/>
              <w:adjustRightInd w:val="0"/>
              <w:spacing w:after="0" w:line="240" w:lineRule="auto"/>
              <w:ind w:left="-113"/>
              <w:rPr>
                <w:rFonts w:ascii="Times New Roman" w:hAnsi="Times New Roman"/>
                <w:b/>
                <w:sz w:val="24"/>
                <w:szCs w:val="24"/>
              </w:rPr>
            </w:pPr>
            <w:r>
              <w:rPr>
                <w:rFonts w:ascii="Times New Roman" w:hAnsi="Times New Roman"/>
                <w:b/>
                <w:sz w:val="24"/>
                <w:szCs w:val="24"/>
              </w:rPr>
              <w:t>П.В. Суркову</w:t>
            </w:r>
          </w:p>
        </w:tc>
        <w:tc>
          <w:tcPr>
            <w:tcW w:w="284" w:type="dxa"/>
            <w:vAlign w:val="center"/>
          </w:tcPr>
          <w:p w:rsidR="00362FF2" w:rsidRPr="00D754F9" w:rsidRDefault="00362FF2" w:rsidP="00D754F9">
            <w:pPr>
              <w:widowControl w:val="0"/>
              <w:autoSpaceDE w:val="0"/>
              <w:autoSpaceDN w:val="0"/>
              <w:adjustRightInd w:val="0"/>
              <w:spacing w:after="0" w:line="240" w:lineRule="auto"/>
              <w:rPr>
                <w:rFonts w:ascii="Times New Roman" w:hAnsi="Times New Roman"/>
                <w:b/>
                <w:sz w:val="24"/>
                <w:szCs w:val="24"/>
              </w:rPr>
            </w:pPr>
          </w:p>
        </w:tc>
        <w:tc>
          <w:tcPr>
            <w:tcW w:w="567" w:type="dxa"/>
            <w:gridSpan w:val="2"/>
            <w:vAlign w:val="center"/>
          </w:tcPr>
          <w:p w:rsidR="00362FF2" w:rsidRPr="00D754F9" w:rsidRDefault="00362FF2" w:rsidP="00D754F9">
            <w:pPr>
              <w:widowControl w:val="0"/>
              <w:autoSpaceDE w:val="0"/>
              <w:autoSpaceDN w:val="0"/>
              <w:adjustRightInd w:val="0"/>
              <w:spacing w:after="0" w:line="240" w:lineRule="auto"/>
              <w:rPr>
                <w:rFonts w:ascii="Times New Roman" w:hAnsi="Times New Roman"/>
                <w:b/>
                <w:sz w:val="24"/>
                <w:szCs w:val="24"/>
              </w:rPr>
            </w:pPr>
          </w:p>
        </w:tc>
      </w:tr>
      <w:tr w:rsidR="00362FF2" w:rsidRPr="00D754F9" w:rsidTr="00086F3F">
        <w:trPr>
          <w:trHeight w:val="449"/>
        </w:trPr>
        <w:tc>
          <w:tcPr>
            <w:tcW w:w="6095" w:type="dxa"/>
            <w:gridSpan w:val="5"/>
            <w:vAlign w:val="center"/>
          </w:tcPr>
          <w:p w:rsidR="00362FF2" w:rsidRPr="00D754F9" w:rsidRDefault="00362FF2" w:rsidP="00D754F9">
            <w:pPr>
              <w:widowControl w:val="0"/>
              <w:autoSpaceDE w:val="0"/>
              <w:autoSpaceDN w:val="0"/>
              <w:adjustRightInd w:val="0"/>
              <w:spacing w:after="0" w:line="240" w:lineRule="auto"/>
              <w:ind w:left="-113"/>
              <w:rPr>
                <w:rFonts w:ascii="Times New Roman" w:hAnsi="Times New Roman"/>
                <w:b/>
                <w:sz w:val="24"/>
                <w:szCs w:val="24"/>
              </w:rPr>
            </w:pPr>
          </w:p>
        </w:tc>
        <w:tc>
          <w:tcPr>
            <w:tcW w:w="284" w:type="dxa"/>
            <w:vAlign w:val="center"/>
          </w:tcPr>
          <w:p w:rsidR="00362FF2" w:rsidRPr="00D754F9" w:rsidRDefault="00362FF2" w:rsidP="00D754F9">
            <w:pPr>
              <w:widowControl w:val="0"/>
              <w:autoSpaceDE w:val="0"/>
              <w:autoSpaceDN w:val="0"/>
              <w:adjustRightInd w:val="0"/>
              <w:spacing w:after="0" w:line="240" w:lineRule="auto"/>
              <w:rPr>
                <w:rFonts w:ascii="Times New Roman" w:hAnsi="Times New Roman"/>
                <w:b/>
                <w:sz w:val="24"/>
                <w:szCs w:val="24"/>
              </w:rPr>
            </w:pPr>
          </w:p>
        </w:tc>
        <w:tc>
          <w:tcPr>
            <w:tcW w:w="236" w:type="dxa"/>
            <w:vAlign w:val="center"/>
          </w:tcPr>
          <w:p w:rsidR="00362FF2" w:rsidRPr="00D754F9" w:rsidRDefault="00362FF2" w:rsidP="00D754F9">
            <w:pPr>
              <w:widowControl w:val="0"/>
              <w:autoSpaceDE w:val="0"/>
              <w:autoSpaceDN w:val="0"/>
              <w:adjustRightInd w:val="0"/>
              <w:spacing w:after="0" w:line="240" w:lineRule="auto"/>
              <w:rPr>
                <w:rFonts w:ascii="Times New Roman" w:hAnsi="Times New Roman"/>
                <w:b/>
                <w:sz w:val="24"/>
                <w:szCs w:val="24"/>
              </w:rPr>
            </w:pPr>
          </w:p>
        </w:tc>
      </w:tr>
      <w:tr w:rsidR="00362FF2" w:rsidRPr="00D754F9" w:rsidTr="00086F3F">
        <w:trPr>
          <w:gridAfter w:val="1"/>
          <w:wAfter w:w="236" w:type="dxa"/>
        </w:trPr>
        <w:tc>
          <w:tcPr>
            <w:tcW w:w="425" w:type="dxa"/>
            <w:vAlign w:val="center"/>
          </w:tcPr>
          <w:p w:rsidR="00362FF2" w:rsidRPr="00D754F9" w:rsidRDefault="00362FF2" w:rsidP="00D754F9">
            <w:pPr>
              <w:widowControl w:val="0"/>
              <w:autoSpaceDE w:val="0"/>
              <w:autoSpaceDN w:val="0"/>
              <w:adjustRightInd w:val="0"/>
              <w:spacing w:after="0" w:line="240" w:lineRule="auto"/>
              <w:ind w:left="-113"/>
              <w:rPr>
                <w:rFonts w:ascii="Times New Roman" w:hAnsi="Times New Roman"/>
                <w:b/>
                <w:sz w:val="24"/>
                <w:szCs w:val="24"/>
              </w:rPr>
            </w:pPr>
            <w:r w:rsidRPr="00D754F9">
              <w:rPr>
                <w:rFonts w:ascii="Times New Roman" w:hAnsi="Times New Roman"/>
                <w:b/>
                <w:sz w:val="24"/>
                <w:szCs w:val="24"/>
              </w:rPr>
              <w:t>от</w:t>
            </w:r>
          </w:p>
        </w:tc>
        <w:tc>
          <w:tcPr>
            <w:tcW w:w="284" w:type="dxa"/>
            <w:vAlign w:val="center"/>
          </w:tcPr>
          <w:p w:rsidR="00362FF2" w:rsidRPr="00D754F9" w:rsidRDefault="00362FF2" w:rsidP="00D754F9">
            <w:pPr>
              <w:widowControl w:val="0"/>
              <w:autoSpaceDE w:val="0"/>
              <w:autoSpaceDN w:val="0"/>
              <w:adjustRightInd w:val="0"/>
              <w:spacing w:after="0" w:line="240" w:lineRule="auto"/>
              <w:rPr>
                <w:rFonts w:ascii="Times New Roman" w:hAnsi="Times New Roman"/>
                <w:b/>
                <w:sz w:val="24"/>
                <w:szCs w:val="24"/>
              </w:rPr>
            </w:pPr>
          </w:p>
        </w:tc>
        <w:tc>
          <w:tcPr>
            <w:tcW w:w="5670" w:type="dxa"/>
            <w:gridSpan w:val="4"/>
            <w:tcBorders>
              <w:bottom w:val="single" w:sz="4" w:space="0" w:color="auto"/>
            </w:tcBorders>
            <w:vAlign w:val="center"/>
          </w:tcPr>
          <w:p w:rsidR="00362FF2" w:rsidRPr="00D754F9" w:rsidRDefault="00362FF2" w:rsidP="00D754F9">
            <w:pPr>
              <w:widowControl w:val="0"/>
              <w:autoSpaceDE w:val="0"/>
              <w:autoSpaceDN w:val="0"/>
              <w:adjustRightInd w:val="0"/>
              <w:spacing w:after="0" w:line="240" w:lineRule="auto"/>
              <w:rPr>
                <w:rFonts w:ascii="Times New Roman" w:hAnsi="Times New Roman"/>
                <w:b/>
                <w:sz w:val="24"/>
                <w:szCs w:val="24"/>
              </w:rPr>
            </w:pPr>
          </w:p>
        </w:tc>
      </w:tr>
      <w:tr w:rsidR="00362FF2" w:rsidRPr="00D754F9" w:rsidTr="00086F3F">
        <w:trPr>
          <w:gridAfter w:val="1"/>
          <w:wAfter w:w="236" w:type="dxa"/>
        </w:trPr>
        <w:tc>
          <w:tcPr>
            <w:tcW w:w="6379" w:type="dxa"/>
            <w:gridSpan w:val="6"/>
            <w:tcBorders>
              <w:bottom w:val="single" w:sz="4" w:space="0" w:color="auto"/>
            </w:tcBorders>
            <w:vAlign w:val="center"/>
          </w:tcPr>
          <w:p w:rsidR="00362FF2" w:rsidRPr="00D754F9" w:rsidRDefault="00362FF2" w:rsidP="00D754F9">
            <w:pPr>
              <w:widowControl w:val="0"/>
              <w:autoSpaceDE w:val="0"/>
              <w:autoSpaceDN w:val="0"/>
              <w:adjustRightInd w:val="0"/>
              <w:spacing w:after="0" w:line="240" w:lineRule="auto"/>
              <w:rPr>
                <w:rFonts w:ascii="Times New Roman" w:hAnsi="Times New Roman"/>
                <w:b/>
                <w:sz w:val="24"/>
                <w:szCs w:val="24"/>
              </w:rPr>
            </w:pPr>
          </w:p>
        </w:tc>
      </w:tr>
      <w:tr w:rsidR="00362FF2" w:rsidRPr="00D754F9" w:rsidTr="00086F3F">
        <w:trPr>
          <w:gridAfter w:val="1"/>
          <w:wAfter w:w="236" w:type="dxa"/>
        </w:trPr>
        <w:tc>
          <w:tcPr>
            <w:tcW w:w="6379" w:type="dxa"/>
            <w:gridSpan w:val="6"/>
            <w:tcBorders>
              <w:top w:val="single" w:sz="4" w:space="0" w:color="auto"/>
              <w:bottom w:val="single" w:sz="4" w:space="0" w:color="auto"/>
            </w:tcBorders>
            <w:vAlign w:val="center"/>
          </w:tcPr>
          <w:p w:rsidR="00362FF2" w:rsidRPr="00D754F9" w:rsidRDefault="00362FF2" w:rsidP="00D754F9">
            <w:pPr>
              <w:widowControl w:val="0"/>
              <w:autoSpaceDE w:val="0"/>
              <w:autoSpaceDN w:val="0"/>
              <w:adjustRightInd w:val="0"/>
              <w:spacing w:after="0" w:line="240" w:lineRule="auto"/>
              <w:rPr>
                <w:rFonts w:ascii="Times New Roman" w:hAnsi="Times New Roman"/>
                <w:b/>
                <w:sz w:val="24"/>
                <w:szCs w:val="24"/>
              </w:rPr>
            </w:pPr>
          </w:p>
        </w:tc>
      </w:tr>
      <w:tr w:rsidR="00362FF2" w:rsidRPr="00D754F9" w:rsidTr="00086F3F">
        <w:trPr>
          <w:gridAfter w:val="1"/>
          <w:wAfter w:w="236" w:type="dxa"/>
        </w:trPr>
        <w:tc>
          <w:tcPr>
            <w:tcW w:w="6379" w:type="dxa"/>
            <w:gridSpan w:val="6"/>
            <w:tcBorders>
              <w:top w:val="single" w:sz="4" w:space="0" w:color="auto"/>
              <w:bottom w:val="single" w:sz="4" w:space="0" w:color="auto"/>
            </w:tcBorders>
            <w:vAlign w:val="center"/>
          </w:tcPr>
          <w:p w:rsidR="00362FF2" w:rsidRPr="00D754F9" w:rsidRDefault="00362FF2" w:rsidP="00D754F9">
            <w:pPr>
              <w:widowControl w:val="0"/>
              <w:autoSpaceDE w:val="0"/>
              <w:autoSpaceDN w:val="0"/>
              <w:adjustRightInd w:val="0"/>
              <w:spacing w:after="0" w:line="240" w:lineRule="auto"/>
              <w:rPr>
                <w:rFonts w:ascii="Times New Roman" w:hAnsi="Times New Roman"/>
                <w:b/>
                <w:sz w:val="24"/>
                <w:szCs w:val="24"/>
              </w:rPr>
            </w:pPr>
          </w:p>
        </w:tc>
      </w:tr>
      <w:tr w:rsidR="00362FF2" w:rsidRPr="00D754F9" w:rsidTr="00086F3F">
        <w:trPr>
          <w:gridAfter w:val="1"/>
          <w:wAfter w:w="236" w:type="dxa"/>
        </w:trPr>
        <w:tc>
          <w:tcPr>
            <w:tcW w:w="6379" w:type="dxa"/>
            <w:gridSpan w:val="6"/>
            <w:tcBorders>
              <w:top w:val="single" w:sz="4" w:space="0" w:color="auto"/>
              <w:bottom w:val="single" w:sz="4" w:space="0" w:color="auto"/>
            </w:tcBorders>
            <w:vAlign w:val="center"/>
          </w:tcPr>
          <w:p w:rsidR="00362FF2" w:rsidRPr="00D754F9" w:rsidRDefault="00362FF2" w:rsidP="00D754F9">
            <w:pPr>
              <w:widowControl w:val="0"/>
              <w:autoSpaceDE w:val="0"/>
              <w:autoSpaceDN w:val="0"/>
              <w:adjustRightInd w:val="0"/>
              <w:spacing w:after="0" w:line="240" w:lineRule="auto"/>
              <w:rPr>
                <w:rFonts w:ascii="Times New Roman" w:hAnsi="Times New Roman"/>
                <w:b/>
                <w:sz w:val="24"/>
                <w:szCs w:val="24"/>
              </w:rPr>
            </w:pPr>
          </w:p>
        </w:tc>
      </w:tr>
      <w:tr w:rsidR="00362FF2" w:rsidRPr="00D754F9" w:rsidTr="00086F3F">
        <w:trPr>
          <w:gridAfter w:val="1"/>
          <w:wAfter w:w="236" w:type="dxa"/>
        </w:trPr>
        <w:tc>
          <w:tcPr>
            <w:tcW w:w="6379" w:type="dxa"/>
            <w:gridSpan w:val="6"/>
            <w:tcBorders>
              <w:top w:val="single" w:sz="4" w:space="0" w:color="auto"/>
            </w:tcBorders>
            <w:vAlign w:val="center"/>
          </w:tcPr>
          <w:p w:rsidR="00362FF2" w:rsidRPr="00D754F9" w:rsidRDefault="00362FF2" w:rsidP="00D754F9">
            <w:pPr>
              <w:widowControl w:val="0"/>
              <w:autoSpaceDE w:val="0"/>
              <w:autoSpaceDN w:val="0"/>
              <w:spacing w:after="0" w:line="240" w:lineRule="auto"/>
              <w:jc w:val="center"/>
              <w:rPr>
                <w:rFonts w:ascii="Times New Roman" w:hAnsi="Times New Roman"/>
                <w:sz w:val="24"/>
                <w:szCs w:val="24"/>
              </w:rPr>
            </w:pPr>
            <w:r w:rsidRPr="00D754F9">
              <w:rPr>
                <w:rFonts w:ascii="Times New Roman" w:hAnsi="Times New Roman"/>
                <w:sz w:val="18"/>
                <w:szCs w:val="18"/>
              </w:rPr>
              <w:t>(наименование юридического лица, почтовый адрес, ОГРН, ИНН, почтовый адрес, телефон, факс, электронная почта; либо Ф.И.О физического лица, паспортные данные, почтовый адрес, телефон, факс, электронная почта)</w:t>
            </w:r>
          </w:p>
        </w:tc>
      </w:tr>
    </w:tbl>
    <w:p w:rsidR="00362FF2" w:rsidRDefault="00362FF2" w:rsidP="00362FF2">
      <w:pPr>
        <w:widowControl w:val="0"/>
        <w:autoSpaceDE w:val="0"/>
        <w:autoSpaceDN w:val="0"/>
        <w:spacing w:after="0" w:line="240" w:lineRule="auto"/>
        <w:jc w:val="center"/>
        <w:rPr>
          <w:rFonts w:ascii="Times New Roman" w:hAnsi="Times New Roman"/>
          <w:b/>
          <w:sz w:val="28"/>
          <w:szCs w:val="28"/>
        </w:rPr>
      </w:pPr>
    </w:p>
    <w:p w:rsidR="00362FF2" w:rsidRPr="00A63091" w:rsidRDefault="00362FF2" w:rsidP="00362FF2">
      <w:pPr>
        <w:widowControl w:val="0"/>
        <w:autoSpaceDE w:val="0"/>
        <w:autoSpaceDN w:val="0"/>
        <w:spacing w:after="0" w:line="240" w:lineRule="auto"/>
        <w:jc w:val="center"/>
        <w:rPr>
          <w:rFonts w:ascii="Times New Roman" w:hAnsi="Times New Roman"/>
          <w:b/>
          <w:sz w:val="28"/>
          <w:szCs w:val="28"/>
        </w:rPr>
      </w:pPr>
    </w:p>
    <w:p w:rsidR="00362FF2" w:rsidRPr="00747A52" w:rsidRDefault="00362FF2" w:rsidP="00362FF2">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362FF2" w:rsidRPr="00747A52" w:rsidRDefault="00362FF2" w:rsidP="00362FF2">
      <w:pPr>
        <w:pStyle w:val="ConsPlusNonformat"/>
        <w:ind w:firstLine="708"/>
        <w:jc w:val="both"/>
        <w:rPr>
          <w:rFonts w:ascii="Times New Roman" w:hAnsi="Times New Roman" w:cs="Times New Roman"/>
          <w:sz w:val="28"/>
          <w:szCs w:val="28"/>
        </w:rPr>
      </w:pPr>
    </w:p>
    <w:p w:rsidR="009F7749" w:rsidRDefault="00362FF2" w:rsidP="00362FF2">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Прошу Вас в соответствии со статьей 39.17 Земельного кодекса Российской Федерации представить</w:t>
      </w:r>
      <w:r w:rsidR="009F7749">
        <w:rPr>
          <w:rFonts w:ascii="Times New Roman" w:hAnsi="Times New Roman" w:cs="Times New Roman"/>
          <w:sz w:val="28"/>
          <w:szCs w:val="28"/>
        </w:rPr>
        <w:t xml:space="preserve"> _____________________________________</w:t>
      </w:r>
    </w:p>
    <w:p w:rsidR="00362FF2" w:rsidRPr="009F7749" w:rsidRDefault="009F7749" w:rsidP="009F774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____________________________________________________________________</w:t>
      </w:r>
    </w:p>
    <w:p w:rsidR="00362FF2" w:rsidRDefault="00362FF2" w:rsidP="00362FF2">
      <w:pPr>
        <w:pStyle w:val="ConsPlusNonformat"/>
        <w:jc w:val="center"/>
        <w:rPr>
          <w:rFonts w:ascii="Times New Roman" w:hAnsi="Times New Roman" w:cs="Times New Roman"/>
        </w:rPr>
      </w:pPr>
      <w:r w:rsidRPr="009F7749">
        <w:rPr>
          <w:rFonts w:ascii="Times New Roman" w:hAnsi="Times New Roman" w:cs="Times New Roman"/>
        </w:rPr>
        <w:t>(</w:t>
      </w:r>
      <w:r w:rsidRPr="009F7749">
        <w:rPr>
          <w:rFonts w:ascii="Times New Roman" w:hAnsi="Times New Roman" w:cs="Times New Roman"/>
          <w:i/>
        </w:rPr>
        <w:t>вид права, на котором заявитель желает приобрести земельный участок</w:t>
      </w:r>
      <w:r w:rsidRPr="009F7749">
        <w:rPr>
          <w:rFonts w:ascii="Times New Roman" w:hAnsi="Times New Roman" w:cs="Times New Roman"/>
        </w:rPr>
        <w:t>)</w:t>
      </w:r>
    </w:p>
    <w:p w:rsidR="009F7749" w:rsidRPr="009F7749" w:rsidRDefault="009F7749" w:rsidP="00362FF2">
      <w:pPr>
        <w:pStyle w:val="ConsPlusNonformat"/>
        <w:jc w:val="center"/>
        <w:rPr>
          <w:rFonts w:ascii="Times New Roman" w:hAnsi="Times New Roman" w:cs="Times New Roman"/>
        </w:rPr>
      </w:pPr>
    </w:p>
    <w:p w:rsidR="00362FF2" w:rsidRPr="00747A52" w:rsidRDefault="00362FF2" w:rsidP="00362FF2">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земельный участок площадью ____</w:t>
      </w:r>
      <w:r w:rsidR="009F7749">
        <w:rPr>
          <w:rFonts w:ascii="Times New Roman" w:hAnsi="Times New Roman" w:cs="Times New Roman"/>
          <w:sz w:val="28"/>
          <w:szCs w:val="28"/>
        </w:rPr>
        <w:t>___</w:t>
      </w:r>
      <w:r w:rsidRPr="00747A52">
        <w:rPr>
          <w:rFonts w:ascii="Times New Roman" w:hAnsi="Times New Roman" w:cs="Times New Roman"/>
          <w:sz w:val="28"/>
          <w:szCs w:val="28"/>
        </w:rPr>
        <w:t xml:space="preserve">___ кв. м., расположенный по адресу: ____________________________________________________________________, </w:t>
      </w:r>
    </w:p>
    <w:p w:rsidR="00362FF2" w:rsidRPr="009F7749" w:rsidRDefault="00362FF2" w:rsidP="00362FF2">
      <w:pPr>
        <w:pStyle w:val="ConsPlusNonformat"/>
        <w:ind w:firstLine="708"/>
        <w:jc w:val="center"/>
        <w:rPr>
          <w:rFonts w:ascii="Times New Roman" w:hAnsi="Times New Roman" w:cs="Times New Roman"/>
        </w:rPr>
      </w:pPr>
      <w:r w:rsidRPr="009F7749">
        <w:rPr>
          <w:rFonts w:ascii="Times New Roman" w:hAnsi="Times New Roman" w:cs="Times New Roman"/>
        </w:rPr>
        <w:t>(</w:t>
      </w:r>
      <w:r w:rsidRPr="009F7749">
        <w:rPr>
          <w:rFonts w:ascii="Times New Roman" w:hAnsi="Times New Roman" w:cs="Times New Roman"/>
          <w:i/>
        </w:rPr>
        <w:t>адрес земельного участка</w:t>
      </w:r>
      <w:r w:rsidRPr="009F7749">
        <w:rPr>
          <w:rFonts w:ascii="Times New Roman" w:hAnsi="Times New Roman" w:cs="Times New Roman"/>
        </w:rPr>
        <w:t>)</w:t>
      </w:r>
    </w:p>
    <w:p w:rsidR="00362FF2" w:rsidRPr="00747A52" w:rsidRDefault="00362FF2" w:rsidP="00362FF2">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кадастровый номер: </w:t>
      </w:r>
      <w:r w:rsidR="009F7749">
        <w:rPr>
          <w:rFonts w:ascii="Times New Roman" w:hAnsi="Times New Roman" w:cs="Times New Roman"/>
          <w:sz w:val="28"/>
          <w:szCs w:val="28"/>
        </w:rPr>
        <w:t xml:space="preserve"> </w:t>
      </w:r>
      <w:r w:rsidRPr="00747A52">
        <w:rPr>
          <w:rFonts w:ascii="Times New Roman" w:hAnsi="Times New Roman" w:cs="Times New Roman"/>
          <w:sz w:val="28"/>
          <w:szCs w:val="28"/>
        </w:rPr>
        <w:t>____________________________________________</w:t>
      </w:r>
      <w:r w:rsidR="009F7749">
        <w:rPr>
          <w:rFonts w:ascii="Times New Roman" w:hAnsi="Times New Roman" w:cs="Times New Roman"/>
          <w:sz w:val="28"/>
          <w:szCs w:val="28"/>
        </w:rPr>
        <w:t>_</w:t>
      </w:r>
      <w:r w:rsidRPr="00747A52">
        <w:rPr>
          <w:rFonts w:ascii="Times New Roman" w:hAnsi="Times New Roman" w:cs="Times New Roman"/>
          <w:sz w:val="28"/>
          <w:szCs w:val="28"/>
        </w:rPr>
        <w:t>_____,</w:t>
      </w:r>
    </w:p>
    <w:p w:rsidR="00362FF2" w:rsidRPr="009F7749" w:rsidRDefault="00362FF2" w:rsidP="009F7749">
      <w:pPr>
        <w:pStyle w:val="ConsPlusNonformat"/>
        <w:ind w:left="2124" w:firstLine="708"/>
        <w:jc w:val="center"/>
        <w:rPr>
          <w:rFonts w:ascii="Times New Roman" w:hAnsi="Times New Roman" w:cs="Times New Roman"/>
        </w:rPr>
      </w:pPr>
      <w:r w:rsidRPr="009F7749">
        <w:rPr>
          <w:rFonts w:ascii="Times New Roman" w:hAnsi="Times New Roman" w:cs="Times New Roman"/>
        </w:rPr>
        <w:t>(</w:t>
      </w:r>
      <w:r w:rsidRPr="009F7749">
        <w:rPr>
          <w:rFonts w:ascii="Times New Roman" w:hAnsi="Times New Roman" w:cs="Times New Roman"/>
          <w:i/>
        </w:rPr>
        <w:t>в случае если границы земельного участка подлежат уточнению</w:t>
      </w:r>
      <w:r w:rsidRPr="009F7749">
        <w:rPr>
          <w:rFonts w:ascii="Times New Roman" w:hAnsi="Times New Roman" w:cs="Times New Roman"/>
        </w:rPr>
        <w:t>)</w:t>
      </w:r>
    </w:p>
    <w:p w:rsidR="00362FF2" w:rsidRPr="00747A52" w:rsidRDefault="009F7749" w:rsidP="00362FF2">
      <w:pPr>
        <w:pStyle w:val="ConsPlusNonformat"/>
        <w:jc w:val="both"/>
        <w:rPr>
          <w:rFonts w:ascii="Times New Roman" w:hAnsi="Times New Roman" w:cs="Times New Roman"/>
          <w:sz w:val="28"/>
          <w:szCs w:val="28"/>
        </w:rPr>
      </w:pPr>
      <w:r>
        <w:rPr>
          <w:rFonts w:ascii="Times New Roman" w:hAnsi="Times New Roman" w:cs="Times New Roman"/>
          <w:sz w:val="28"/>
          <w:szCs w:val="28"/>
        </w:rPr>
        <w:t>для целей _____________________</w:t>
      </w:r>
      <w:r w:rsidR="00362FF2" w:rsidRPr="00747A52">
        <w:rPr>
          <w:rFonts w:ascii="Times New Roman" w:hAnsi="Times New Roman" w:cs="Times New Roman"/>
          <w:sz w:val="28"/>
          <w:szCs w:val="28"/>
        </w:rPr>
        <w:t>______________________________________,</w:t>
      </w:r>
    </w:p>
    <w:p w:rsidR="00362FF2" w:rsidRPr="009F7749" w:rsidRDefault="00362FF2" w:rsidP="009F7749">
      <w:pPr>
        <w:pStyle w:val="ConsPlusNonformat"/>
        <w:ind w:firstLine="708"/>
        <w:jc w:val="center"/>
        <w:rPr>
          <w:rFonts w:ascii="Times New Roman" w:hAnsi="Times New Roman" w:cs="Times New Roman"/>
        </w:rPr>
      </w:pPr>
      <w:r w:rsidRPr="009F7749">
        <w:rPr>
          <w:rFonts w:ascii="Times New Roman" w:hAnsi="Times New Roman" w:cs="Times New Roman"/>
        </w:rPr>
        <w:t>(</w:t>
      </w:r>
      <w:r w:rsidRPr="009F7749">
        <w:rPr>
          <w:rFonts w:ascii="Times New Roman" w:hAnsi="Times New Roman" w:cs="Times New Roman"/>
          <w:i/>
        </w:rPr>
        <w:t>указывается цель использования земельного участка</w:t>
      </w:r>
      <w:r w:rsidRPr="009F7749">
        <w:rPr>
          <w:rFonts w:ascii="Times New Roman" w:hAnsi="Times New Roman" w:cs="Times New Roman"/>
        </w:rPr>
        <w:t>)</w:t>
      </w:r>
    </w:p>
    <w:p w:rsidR="00362FF2" w:rsidRPr="00747A52" w:rsidRDefault="00362FF2" w:rsidP="00362FF2">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на основании________________________________________________________,</w:t>
      </w:r>
    </w:p>
    <w:p w:rsidR="009F7749" w:rsidRDefault="00362FF2" w:rsidP="009F7749">
      <w:pPr>
        <w:pStyle w:val="ConsPlusNonformat"/>
        <w:ind w:left="708" w:firstLine="708"/>
        <w:jc w:val="center"/>
        <w:rPr>
          <w:rFonts w:ascii="Times New Roman" w:hAnsi="Times New Roman" w:cs="Times New Roman"/>
          <w:i/>
        </w:rPr>
      </w:pPr>
      <w:r w:rsidRPr="009F7749">
        <w:rPr>
          <w:rFonts w:ascii="Times New Roman" w:hAnsi="Times New Roman" w:cs="Times New Roman"/>
        </w:rPr>
        <w:t>(</w:t>
      </w:r>
      <w:r w:rsidRPr="009F7749">
        <w:rPr>
          <w:rFonts w:ascii="Times New Roman" w:hAnsi="Times New Roman" w:cs="Times New Roman"/>
          <w:i/>
        </w:rPr>
        <w:t xml:space="preserve">основание предоставления земельного участка без проведения торгов </w:t>
      </w:r>
    </w:p>
    <w:p w:rsidR="009F7749" w:rsidRDefault="00362FF2" w:rsidP="009F7749">
      <w:pPr>
        <w:pStyle w:val="ConsPlusNonformat"/>
        <w:ind w:left="708" w:firstLine="708"/>
        <w:jc w:val="center"/>
        <w:rPr>
          <w:rFonts w:ascii="Times New Roman" w:hAnsi="Times New Roman" w:cs="Times New Roman"/>
          <w:i/>
        </w:rPr>
      </w:pPr>
      <w:r w:rsidRPr="009F7749">
        <w:rPr>
          <w:rFonts w:ascii="Times New Roman" w:hAnsi="Times New Roman" w:cs="Times New Roman"/>
          <w:i/>
        </w:rPr>
        <w:t>из числа предусмотренных пунктом 2 статьи 39.3, статьей 39.5,</w:t>
      </w:r>
    </w:p>
    <w:p w:rsidR="00362FF2" w:rsidRPr="009F7749" w:rsidRDefault="00362FF2" w:rsidP="009F7749">
      <w:pPr>
        <w:pStyle w:val="ConsPlusNonformat"/>
        <w:ind w:left="708" w:firstLine="708"/>
        <w:jc w:val="center"/>
        <w:rPr>
          <w:rFonts w:ascii="Times New Roman" w:hAnsi="Times New Roman" w:cs="Times New Roman"/>
        </w:rPr>
      </w:pPr>
      <w:r w:rsidRPr="009F7749">
        <w:rPr>
          <w:rFonts w:ascii="Times New Roman" w:hAnsi="Times New Roman" w:cs="Times New Roman"/>
          <w:i/>
        </w:rPr>
        <w:t xml:space="preserve"> пунктом 2 статьи 39.6 или пунктом 2 статьи 39.10 Земельного кодекса Р</w:t>
      </w:r>
      <w:r w:rsidR="009F7749">
        <w:rPr>
          <w:rFonts w:ascii="Times New Roman" w:hAnsi="Times New Roman" w:cs="Times New Roman"/>
          <w:i/>
        </w:rPr>
        <w:t>Ф</w:t>
      </w:r>
      <w:r w:rsidRPr="009F7749">
        <w:rPr>
          <w:rFonts w:ascii="Times New Roman" w:hAnsi="Times New Roman" w:cs="Times New Roman"/>
        </w:rPr>
        <w:t>)</w:t>
      </w:r>
    </w:p>
    <w:p w:rsidR="00362FF2" w:rsidRDefault="00362FF2" w:rsidP="00362FF2">
      <w:pPr>
        <w:pStyle w:val="ConsPlusNonformat"/>
        <w:ind w:firstLine="708"/>
        <w:jc w:val="both"/>
        <w:rPr>
          <w:rFonts w:ascii="Times New Roman" w:hAnsi="Times New Roman" w:cs="Times New Roman"/>
          <w:sz w:val="28"/>
          <w:szCs w:val="28"/>
        </w:rPr>
      </w:pPr>
    </w:p>
    <w:p w:rsidR="009F7749" w:rsidRPr="00747A52" w:rsidRDefault="009F7749" w:rsidP="00362FF2">
      <w:pPr>
        <w:pStyle w:val="ConsPlusNonformat"/>
        <w:ind w:firstLine="708"/>
        <w:jc w:val="both"/>
        <w:rPr>
          <w:rFonts w:ascii="Times New Roman" w:hAnsi="Times New Roman" w:cs="Times New Roman"/>
          <w:sz w:val="28"/>
          <w:szCs w:val="28"/>
        </w:rPr>
      </w:pPr>
    </w:p>
    <w:p w:rsidR="00362FF2" w:rsidRPr="00747A52" w:rsidRDefault="00362FF2" w:rsidP="00362FF2">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362FF2" w:rsidRPr="00747A52" w:rsidRDefault="00362FF2" w:rsidP="00362FF2">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w:t>
      </w:r>
      <w:r w:rsidR="009F7749">
        <w:rPr>
          <w:rFonts w:ascii="Times New Roman" w:hAnsi="Times New Roman" w:cs="Times New Roman"/>
          <w:sz w:val="28"/>
          <w:szCs w:val="28"/>
        </w:rPr>
        <w:t>____</w:t>
      </w:r>
      <w:r w:rsidRPr="00747A52">
        <w:rPr>
          <w:rFonts w:ascii="Times New Roman" w:hAnsi="Times New Roman" w:cs="Times New Roman"/>
          <w:sz w:val="28"/>
          <w:szCs w:val="28"/>
        </w:rPr>
        <w:t>________.</w:t>
      </w:r>
    </w:p>
    <w:p w:rsidR="00362FF2" w:rsidRPr="00747A52" w:rsidRDefault="00362FF2" w:rsidP="00362FF2">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w:t>
      </w:r>
    </w:p>
    <w:p w:rsidR="00362FF2" w:rsidRPr="009F7749" w:rsidRDefault="00362FF2" w:rsidP="00362FF2">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этим проектом: </w:t>
      </w:r>
      <w:r w:rsidRPr="00747A52">
        <w:rPr>
          <w:rFonts w:ascii="Times New Roman" w:hAnsi="Times New Roman" w:cs="Times New Roman"/>
          <w:sz w:val="28"/>
          <w:szCs w:val="28"/>
        </w:rPr>
        <w:lastRenderedPageBreak/>
        <w:t>____________________________________________________________________.</w:t>
      </w:r>
    </w:p>
    <w:p w:rsidR="00362FF2" w:rsidRDefault="00362FF2" w:rsidP="00362FF2">
      <w:pPr>
        <w:pStyle w:val="ConsPlusNonformat"/>
        <w:ind w:firstLine="708"/>
        <w:jc w:val="both"/>
        <w:rPr>
          <w:rFonts w:ascii="Times New Roman" w:hAnsi="Times New Roman" w:cs="Times New Roman"/>
          <w:sz w:val="28"/>
          <w:szCs w:val="28"/>
        </w:rPr>
      </w:pPr>
    </w:p>
    <w:p w:rsidR="009F7749" w:rsidRPr="00747A52" w:rsidRDefault="009F7749" w:rsidP="00362FF2">
      <w:pPr>
        <w:pStyle w:val="ConsPlusNonformat"/>
        <w:ind w:firstLine="708"/>
        <w:jc w:val="both"/>
        <w:rPr>
          <w:rFonts w:ascii="Times New Roman" w:hAnsi="Times New Roman" w:cs="Times New Roman"/>
          <w:sz w:val="28"/>
          <w:szCs w:val="28"/>
        </w:rPr>
      </w:pPr>
    </w:p>
    <w:p w:rsidR="00362FF2" w:rsidRPr="00747A52" w:rsidRDefault="00362FF2" w:rsidP="00362FF2">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362FF2" w:rsidRPr="00A63091" w:rsidRDefault="00362FF2" w:rsidP="00362FF2">
      <w:pPr>
        <w:widowControl w:val="0"/>
        <w:autoSpaceDE w:val="0"/>
        <w:autoSpaceDN w:val="0"/>
        <w:adjustRightInd w:val="0"/>
        <w:spacing w:after="0" w:line="240" w:lineRule="auto"/>
        <w:ind w:firstLine="720"/>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3223"/>
      </w:tblGrid>
      <w:tr w:rsidR="00362FF2" w:rsidRPr="00A63091" w:rsidTr="004D236A">
        <w:tc>
          <w:tcPr>
            <w:tcW w:w="6379" w:type="dxa"/>
            <w:tcBorders>
              <w:top w:val="single" w:sz="4" w:space="0" w:color="auto"/>
              <w:left w:val="single" w:sz="4" w:space="0" w:color="auto"/>
              <w:bottom w:val="single" w:sz="4" w:space="0" w:color="auto"/>
              <w:right w:val="single" w:sz="4" w:space="0" w:color="auto"/>
            </w:tcBorders>
          </w:tcPr>
          <w:p w:rsidR="00362FF2" w:rsidRPr="00A63091" w:rsidRDefault="00362FF2" w:rsidP="004D236A">
            <w:pPr>
              <w:widowControl w:val="0"/>
              <w:autoSpaceDE w:val="0"/>
              <w:autoSpaceDN w:val="0"/>
              <w:adjustRightInd w:val="0"/>
              <w:spacing w:after="0" w:line="240" w:lineRule="auto"/>
              <w:ind w:firstLine="720"/>
              <w:jc w:val="center"/>
              <w:rPr>
                <w:rFonts w:ascii="Times New Roman" w:hAnsi="Times New Roman"/>
                <w:b/>
                <w:sz w:val="24"/>
                <w:szCs w:val="24"/>
              </w:rPr>
            </w:pPr>
            <w:r w:rsidRPr="00A63091">
              <w:rPr>
                <w:rFonts w:ascii="Times New Roman" w:hAnsi="Times New Roman"/>
                <w:b/>
                <w:sz w:val="24"/>
                <w:szCs w:val="24"/>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362FF2" w:rsidRPr="00A63091" w:rsidRDefault="00362FF2" w:rsidP="004D236A">
            <w:pPr>
              <w:widowControl w:val="0"/>
              <w:autoSpaceDE w:val="0"/>
              <w:autoSpaceDN w:val="0"/>
              <w:adjustRightInd w:val="0"/>
              <w:spacing w:after="0" w:line="240" w:lineRule="auto"/>
              <w:jc w:val="center"/>
              <w:rPr>
                <w:rFonts w:ascii="Times New Roman" w:hAnsi="Times New Roman"/>
                <w:b/>
                <w:sz w:val="24"/>
                <w:szCs w:val="24"/>
              </w:rPr>
            </w:pPr>
            <w:r w:rsidRPr="00A63091">
              <w:rPr>
                <w:rFonts w:ascii="Times New Roman" w:hAnsi="Times New Roman"/>
                <w:b/>
                <w:sz w:val="24"/>
                <w:szCs w:val="24"/>
              </w:rPr>
              <w:t>Количество листов</w:t>
            </w:r>
          </w:p>
        </w:tc>
      </w:tr>
      <w:tr w:rsidR="00362FF2" w:rsidRPr="00A63091" w:rsidTr="004D236A">
        <w:tc>
          <w:tcPr>
            <w:tcW w:w="6379" w:type="dxa"/>
            <w:tcBorders>
              <w:top w:val="single" w:sz="4" w:space="0" w:color="auto"/>
              <w:left w:val="single" w:sz="4" w:space="0" w:color="auto"/>
              <w:bottom w:val="single" w:sz="4" w:space="0" w:color="auto"/>
              <w:right w:val="single" w:sz="4" w:space="0" w:color="auto"/>
            </w:tcBorders>
          </w:tcPr>
          <w:p w:rsidR="00362FF2" w:rsidRPr="00A63091" w:rsidRDefault="00362FF2" w:rsidP="004D236A">
            <w:pPr>
              <w:widowControl w:val="0"/>
              <w:autoSpaceDE w:val="0"/>
              <w:autoSpaceDN w:val="0"/>
              <w:adjustRightInd w:val="0"/>
              <w:spacing w:after="0" w:line="240" w:lineRule="auto"/>
              <w:ind w:firstLine="80"/>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362FF2" w:rsidRPr="00A63091" w:rsidRDefault="00362FF2" w:rsidP="004D236A">
            <w:pPr>
              <w:widowControl w:val="0"/>
              <w:autoSpaceDE w:val="0"/>
              <w:autoSpaceDN w:val="0"/>
              <w:adjustRightInd w:val="0"/>
              <w:spacing w:after="0" w:line="240" w:lineRule="auto"/>
              <w:ind w:firstLine="80"/>
              <w:rPr>
                <w:rFonts w:ascii="Times New Roman" w:hAnsi="Times New Roman"/>
                <w:sz w:val="24"/>
                <w:szCs w:val="24"/>
              </w:rPr>
            </w:pPr>
          </w:p>
        </w:tc>
      </w:tr>
      <w:tr w:rsidR="00362FF2" w:rsidRPr="00A63091" w:rsidTr="004D236A">
        <w:tc>
          <w:tcPr>
            <w:tcW w:w="6379" w:type="dxa"/>
            <w:tcBorders>
              <w:top w:val="single" w:sz="4" w:space="0" w:color="auto"/>
              <w:left w:val="single" w:sz="4" w:space="0" w:color="auto"/>
              <w:bottom w:val="single" w:sz="4" w:space="0" w:color="auto"/>
              <w:right w:val="single" w:sz="4" w:space="0" w:color="auto"/>
            </w:tcBorders>
          </w:tcPr>
          <w:p w:rsidR="00362FF2" w:rsidRPr="00A63091" w:rsidRDefault="00362FF2" w:rsidP="004D236A">
            <w:pPr>
              <w:widowControl w:val="0"/>
              <w:autoSpaceDE w:val="0"/>
              <w:autoSpaceDN w:val="0"/>
              <w:adjustRightInd w:val="0"/>
              <w:spacing w:after="0" w:line="240" w:lineRule="auto"/>
              <w:ind w:firstLine="80"/>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362FF2" w:rsidRPr="00A63091" w:rsidRDefault="00362FF2" w:rsidP="004D236A">
            <w:pPr>
              <w:widowControl w:val="0"/>
              <w:autoSpaceDE w:val="0"/>
              <w:autoSpaceDN w:val="0"/>
              <w:adjustRightInd w:val="0"/>
              <w:spacing w:after="0" w:line="240" w:lineRule="auto"/>
              <w:ind w:firstLine="80"/>
              <w:rPr>
                <w:rFonts w:ascii="Times New Roman" w:hAnsi="Times New Roman"/>
                <w:sz w:val="24"/>
                <w:szCs w:val="24"/>
              </w:rPr>
            </w:pPr>
          </w:p>
        </w:tc>
      </w:tr>
      <w:tr w:rsidR="00362FF2" w:rsidRPr="00A63091" w:rsidTr="004D236A">
        <w:tc>
          <w:tcPr>
            <w:tcW w:w="6379" w:type="dxa"/>
            <w:tcBorders>
              <w:top w:val="single" w:sz="4" w:space="0" w:color="auto"/>
              <w:left w:val="single" w:sz="4" w:space="0" w:color="auto"/>
              <w:bottom w:val="single" w:sz="4" w:space="0" w:color="auto"/>
              <w:right w:val="single" w:sz="4" w:space="0" w:color="auto"/>
            </w:tcBorders>
          </w:tcPr>
          <w:p w:rsidR="00362FF2" w:rsidRPr="00A63091" w:rsidRDefault="00362FF2" w:rsidP="004D236A">
            <w:pPr>
              <w:widowControl w:val="0"/>
              <w:autoSpaceDE w:val="0"/>
              <w:autoSpaceDN w:val="0"/>
              <w:adjustRightInd w:val="0"/>
              <w:spacing w:after="0" w:line="240" w:lineRule="auto"/>
              <w:ind w:firstLine="80"/>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362FF2" w:rsidRPr="00A63091" w:rsidRDefault="00362FF2" w:rsidP="004D236A">
            <w:pPr>
              <w:widowControl w:val="0"/>
              <w:autoSpaceDE w:val="0"/>
              <w:autoSpaceDN w:val="0"/>
              <w:adjustRightInd w:val="0"/>
              <w:spacing w:after="0" w:line="240" w:lineRule="auto"/>
              <w:ind w:firstLine="80"/>
              <w:rPr>
                <w:rFonts w:ascii="Times New Roman" w:hAnsi="Times New Roman"/>
                <w:sz w:val="24"/>
                <w:szCs w:val="24"/>
              </w:rPr>
            </w:pPr>
          </w:p>
        </w:tc>
      </w:tr>
      <w:tr w:rsidR="00362FF2" w:rsidRPr="00A63091" w:rsidTr="004D236A">
        <w:tc>
          <w:tcPr>
            <w:tcW w:w="6379" w:type="dxa"/>
            <w:tcBorders>
              <w:top w:val="single" w:sz="4" w:space="0" w:color="auto"/>
              <w:left w:val="single" w:sz="4" w:space="0" w:color="auto"/>
              <w:bottom w:val="single" w:sz="4" w:space="0" w:color="auto"/>
              <w:right w:val="single" w:sz="4" w:space="0" w:color="auto"/>
            </w:tcBorders>
          </w:tcPr>
          <w:p w:rsidR="00362FF2" w:rsidRPr="00A63091" w:rsidRDefault="00362FF2" w:rsidP="004D236A">
            <w:pPr>
              <w:widowControl w:val="0"/>
              <w:autoSpaceDE w:val="0"/>
              <w:autoSpaceDN w:val="0"/>
              <w:adjustRightInd w:val="0"/>
              <w:spacing w:after="0" w:line="240" w:lineRule="auto"/>
              <w:ind w:firstLine="80"/>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362FF2" w:rsidRPr="00A63091" w:rsidRDefault="00362FF2" w:rsidP="004D236A">
            <w:pPr>
              <w:widowControl w:val="0"/>
              <w:autoSpaceDE w:val="0"/>
              <w:autoSpaceDN w:val="0"/>
              <w:adjustRightInd w:val="0"/>
              <w:spacing w:after="0" w:line="240" w:lineRule="auto"/>
              <w:ind w:firstLine="80"/>
              <w:rPr>
                <w:rFonts w:ascii="Times New Roman" w:hAnsi="Times New Roman"/>
                <w:sz w:val="24"/>
                <w:szCs w:val="24"/>
              </w:rPr>
            </w:pPr>
          </w:p>
        </w:tc>
      </w:tr>
      <w:tr w:rsidR="00362FF2" w:rsidRPr="00A63091" w:rsidTr="004D236A">
        <w:tc>
          <w:tcPr>
            <w:tcW w:w="6379" w:type="dxa"/>
            <w:tcBorders>
              <w:top w:val="single" w:sz="4" w:space="0" w:color="auto"/>
              <w:left w:val="single" w:sz="4" w:space="0" w:color="auto"/>
              <w:bottom w:val="single" w:sz="4" w:space="0" w:color="auto"/>
              <w:right w:val="single" w:sz="4" w:space="0" w:color="auto"/>
            </w:tcBorders>
          </w:tcPr>
          <w:p w:rsidR="00362FF2" w:rsidRPr="00A63091" w:rsidRDefault="00362FF2" w:rsidP="004D236A">
            <w:pPr>
              <w:widowControl w:val="0"/>
              <w:autoSpaceDE w:val="0"/>
              <w:autoSpaceDN w:val="0"/>
              <w:adjustRightInd w:val="0"/>
              <w:spacing w:after="0" w:line="240" w:lineRule="auto"/>
              <w:ind w:firstLine="80"/>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362FF2" w:rsidRPr="00A63091" w:rsidRDefault="00362FF2" w:rsidP="004D236A">
            <w:pPr>
              <w:widowControl w:val="0"/>
              <w:autoSpaceDE w:val="0"/>
              <w:autoSpaceDN w:val="0"/>
              <w:adjustRightInd w:val="0"/>
              <w:spacing w:after="0" w:line="240" w:lineRule="auto"/>
              <w:ind w:firstLine="80"/>
              <w:rPr>
                <w:rFonts w:ascii="Times New Roman" w:hAnsi="Times New Roman"/>
                <w:sz w:val="24"/>
                <w:szCs w:val="24"/>
              </w:rPr>
            </w:pPr>
          </w:p>
        </w:tc>
      </w:tr>
    </w:tbl>
    <w:p w:rsidR="00362FF2" w:rsidRPr="00A63091" w:rsidRDefault="00362FF2" w:rsidP="00362FF2">
      <w:pPr>
        <w:widowControl w:val="0"/>
        <w:autoSpaceDE w:val="0"/>
        <w:autoSpaceDN w:val="0"/>
        <w:adjustRightInd w:val="0"/>
        <w:spacing w:after="0" w:line="240" w:lineRule="auto"/>
        <w:ind w:firstLine="720"/>
        <w:jc w:val="both"/>
        <w:rPr>
          <w:rFonts w:ascii="Times New Roman" w:hAnsi="Times New Roman"/>
          <w:sz w:val="28"/>
          <w:szCs w:val="28"/>
        </w:rPr>
      </w:pPr>
    </w:p>
    <w:p w:rsidR="00362FF2" w:rsidRDefault="00362FF2" w:rsidP="00362FF2">
      <w:pPr>
        <w:suppressAutoHyphens/>
        <w:overflowPunct w:val="0"/>
        <w:autoSpaceDE w:val="0"/>
        <w:autoSpaceDN w:val="0"/>
        <w:adjustRightInd w:val="0"/>
        <w:spacing w:after="0" w:line="216" w:lineRule="auto"/>
        <w:jc w:val="center"/>
        <w:textAlignment w:val="baseline"/>
        <w:rPr>
          <w:rFonts w:ascii="Times New Roman" w:hAnsi="Times New Roman"/>
          <w:sz w:val="28"/>
          <w:szCs w:val="28"/>
        </w:rPr>
      </w:pPr>
    </w:p>
    <w:p w:rsidR="009F7749" w:rsidRDefault="009F7749" w:rsidP="00362FF2">
      <w:pPr>
        <w:suppressAutoHyphens/>
        <w:overflowPunct w:val="0"/>
        <w:autoSpaceDE w:val="0"/>
        <w:autoSpaceDN w:val="0"/>
        <w:adjustRightInd w:val="0"/>
        <w:spacing w:after="0" w:line="216" w:lineRule="auto"/>
        <w:jc w:val="center"/>
        <w:textAlignment w:val="baseline"/>
        <w:rPr>
          <w:rFonts w:ascii="Times New Roman" w:hAnsi="Times New Roman"/>
          <w:sz w:val="28"/>
          <w:szCs w:val="28"/>
        </w:rPr>
      </w:pPr>
    </w:p>
    <w:p w:rsidR="00362FF2" w:rsidRDefault="00362FF2" w:rsidP="00362FF2">
      <w:pPr>
        <w:suppressAutoHyphens/>
        <w:overflowPunct w:val="0"/>
        <w:autoSpaceDE w:val="0"/>
        <w:autoSpaceDN w:val="0"/>
        <w:adjustRightInd w:val="0"/>
        <w:spacing w:after="0" w:line="216" w:lineRule="auto"/>
        <w:jc w:val="center"/>
        <w:textAlignment w:val="baseline"/>
        <w:rPr>
          <w:rFonts w:ascii="Times New Roman" w:hAnsi="Times New Roman"/>
          <w:sz w:val="28"/>
          <w:szCs w:val="28"/>
        </w:rPr>
      </w:pPr>
    </w:p>
    <w:p w:rsidR="00362FF2" w:rsidRDefault="00362FF2" w:rsidP="00362FF2">
      <w:pPr>
        <w:suppressAutoHyphens/>
        <w:overflowPunct w:val="0"/>
        <w:autoSpaceDE w:val="0"/>
        <w:autoSpaceDN w:val="0"/>
        <w:adjustRightInd w:val="0"/>
        <w:spacing w:after="0" w:line="216" w:lineRule="auto"/>
        <w:textAlignment w:val="baseline"/>
        <w:rPr>
          <w:rFonts w:ascii="Times New Roman" w:hAnsi="Times New Roman"/>
          <w:sz w:val="28"/>
          <w:szCs w:val="28"/>
        </w:rPr>
      </w:pPr>
      <w:r>
        <w:rPr>
          <w:rFonts w:ascii="Times New Roman" w:hAnsi="Times New Roman"/>
          <w:sz w:val="28"/>
          <w:szCs w:val="28"/>
        </w:rPr>
        <w:t>Заявитель</w:t>
      </w:r>
    </w:p>
    <w:p w:rsidR="00362FF2" w:rsidRDefault="00362FF2" w:rsidP="00362FF2">
      <w:pPr>
        <w:suppressAutoHyphens/>
        <w:overflowPunct w:val="0"/>
        <w:autoSpaceDE w:val="0"/>
        <w:autoSpaceDN w:val="0"/>
        <w:adjustRightInd w:val="0"/>
        <w:spacing w:after="0" w:line="216" w:lineRule="auto"/>
        <w:textAlignment w:val="baseline"/>
        <w:rPr>
          <w:rFonts w:ascii="Times New Roman" w:hAnsi="Times New Roman"/>
          <w:sz w:val="28"/>
          <w:szCs w:val="28"/>
        </w:rPr>
      </w:pPr>
    </w:p>
    <w:tbl>
      <w:tblPr>
        <w:tblW w:w="0" w:type="auto"/>
        <w:jc w:val="center"/>
        <w:tblLook w:val="04A0" w:firstRow="1" w:lastRow="0" w:firstColumn="1" w:lastColumn="0" w:noHBand="0" w:noVBand="1"/>
      </w:tblPr>
      <w:tblGrid>
        <w:gridCol w:w="365"/>
        <w:gridCol w:w="628"/>
        <w:gridCol w:w="275"/>
        <w:gridCol w:w="970"/>
        <w:gridCol w:w="456"/>
        <w:gridCol w:w="390"/>
        <w:gridCol w:w="412"/>
        <w:gridCol w:w="356"/>
        <w:gridCol w:w="1392"/>
        <w:gridCol w:w="600"/>
        <w:gridCol w:w="950"/>
        <w:gridCol w:w="860"/>
        <w:gridCol w:w="1572"/>
        <w:gridCol w:w="323"/>
      </w:tblGrid>
      <w:tr w:rsidR="00362FF2" w:rsidRPr="007D5544" w:rsidTr="004D236A">
        <w:trPr>
          <w:jc w:val="center"/>
        </w:trPr>
        <w:tc>
          <w:tcPr>
            <w:tcW w:w="3852" w:type="dxa"/>
            <w:gridSpan w:val="8"/>
            <w:tcBorders>
              <w:bottom w:val="single" w:sz="4" w:space="0" w:color="auto"/>
            </w:tcBorders>
          </w:tcPr>
          <w:p w:rsidR="00362FF2" w:rsidRPr="007D5544" w:rsidRDefault="00362FF2" w:rsidP="004D236A">
            <w:pPr>
              <w:spacing w:after="0" w:line="240" w:lineRule="auto"/>
              <w:rPr>
                <w:rFonts w:ascii="Times New Roman" w:hAnsi="Times New Roman"/>
                <w:sz w:val="24"/>
                <w:szCs w:val="24"/>
              </w:rPr>
            </w:pPr>
          </w:p>
        </w:tc>
        <w:tc>
          <w:tcPr>
            <w:tcW w:w="1992" w:type="dxa"/>
            <w:gridSpan w:val="2"/>
            <w:vAlign w:val="center"/>
          </w:tcPr>
          <w:p w:rsidR="00362FF2" w:rsidRPr="007D5544" w:rsidRDefault="00362FF2" w:rsidP="004D236A">
            <w:pPr>
              <w:spacing w:after="0" w:line="240" w:lineRule="auto"/>
              <w:jc w:val="center"/>
              <w:rPr>
                <w:rFonts w:ascii="Times New Roman" w:hAnsi="Times New Roman"/>
                <w:sz w:val="24"/>
                <w:szCs w:val="24"/>
              </w:rPr>
            </w:pPr>
            <w:r w:rsidRPr="007D5544">
              <w:rPr>
                <w:rFonts w:ascii="Times New Roman" w:hAnsi="Times New Roman"/>
                <w:sz w:val="24"/>
                <w:szCs w:val="24"/>
              </w:rPr>
              <w:t>/М.П./</w:t>
            </w:r>
          </w:p>
        </w:tc>
        <w:tc>
          <w:tcPr>
            <w:tcW w:w="3705" w:type="dxa"/>
            <w:gridSpan w:val="4"/>
            <w:tcBorders>
              <w:bottom w:val="single" w:sz="4" w:space="0" w:color="auto"/>
            </w:tcBorders>
          </w:tcPr>
          <w:p w:rsidR="00362FF2" w:rsidRPr="007D5544" w:rsidRDefault="00362FF2" w:rsidP="004D236A">
            <w:pPr>
              <w:spacing w:after="0" w:line="240" w:lineRule="auto"/>
              <w:rPr>
                <w:rFonts w:ascii="Times New Roman" w:hAnsi="Times New Roman"/>
                <w:sz w:val="24"/>
                <w:szCs w:val="24"/>
              </w:rPr>
            </w:pPr>
          </w:p>
        </w:tc>
      </w:tr>
      <w:tr w:rsidR="00362FF2" w:rsidRPr="003A0694" w:rsidTr="004D236A">
        <w:trPr>
          <w:trHeight w:val="592"/>
          <w:jc w:val="center"/>
        </w:trPr>
        <w:tc>
          <w:tcPr>
            <w:tcW w:w="3852" w:type="dxa"/>
            <w:gridSpan w:val="8"/>
            <w:tcBorders>
              <w:top w:val="single" w:sz="4" w:space="0" w:color="auto"/>
            </w:tcBorders>
          </w:tcPr>
          <w:p w:rsidR="00362FF2" w:rsidRPr="003A0694" w:rsidRDefault="00362FF2" w:rsidP="004D236A">
            <w:pPr>
              <w:spacing w:after="0" w:line="240" w:lineRule="auto"/>
              <w:jc w:val="center"/>
              <w:rPr>
                <w:rFonts w:ascii="Times New Roman" w:hAnsi="Times New Roman"/>
                <w:sz w:val="20"/>
                <w:szCs w:val="20"/>
              </w:rPr>
            </w:pPr>
            <w:r w:rsidRPr="003A0694">
              <w:rPr>
                <w:rFonts w:ascii="Times New Roman" w:hAnsi="Times New Roman"/>
                <w:sz w:val="20"/>
                <w:szCs w:val="20"/>
              </w:rPr>
              <w:t>Ф.И.О. (должность)</w:t>
            </w:r>
          </w:p>
        </w:tc>
        <w:tc>
          <w:tcPr>
            <w:tcW w:w="1992" w:type="dxa"/>
            <w:gridSpan w:val="2"/>
          </w:tcPr>
          <w:p w:rsidR="00362FF2" w:rsidRPr="003A0694" w:rsidRDefault="00362FF2" w:rsidP="004D236A">
            <w:pPr>
              <w:spacing w:after="0" w:line="240" w:lineRule="auto"/>
              <w:rPr>
                <w:rFonts w:ascii="Times New Roman" w:hAnsi="Times New Roman"/>
                <w:sz w:val="20"/>
                <w:szCs w:val="20"/>
              </w:rPr>
            </w:pPr>
          </w:p>
        </w:tc>
        <w:tc>
          <w:tcPr>
            <w:tcW w:w="3705" w:type="dxa"/>
            <w:gridSpan w:val="4"/>
            <w:tcBorders>
              <w:top w:val="single" w:sz="4" w:space="0" w:color="auto"/>
            </w:tcBorders>
          </w:tcPr>
          <w:p w:rsidR="00362FF2" w:rsidRPr="003A0694" w:rsidRDefault="00362FF2" w:rsidP="004D236A">
            <w:pPr>
              <w:spacing w:after="0" w:line="240" w:lineRule="auto"/>
              <w:jc w:val="center"/>
              <w:rPr>
                <w:rFonts w:ascii="Times New Roman" w:hAnsi="Times New Roman"/>
                <w:sz w:val="20"/>
                <w:szCs w:val="20"/>
              </w:rPr>
            </w:pPr>
            <w:r w:rsidRPr="003A0694">
              <w:rPr>
                <w:rFonts w:ascii="Times New Roman" w:hAnsi="Times New Roman"/>
                <w:sz w:val="20"/>
                <w:szCs w:val="20"/>
              </w:rPr>
              <w:t>(подпись)</w:t>
            </w:r>
          </w:p>
        </w:tc>
      </w:tr>
      <w:tr w:rsidR="00362FF2" w:rsidRPr="007D5544" w:rsidTr="004D236A">
        <w:trPr>
          <w:trHeight w:val="246"/>
          <w:jc w:val="center"/>
        </w:trPr>
        <w:tc>
          <w:tcPr>
            <w:tcW w:w="2694" w:type="dxa"/>
            <w:gridSpan w:val="5"/>
            <w:vAlign w:val="bottom"/>
          </w:tcPr>
          <w:p w:rsidR="00362FF2" w:rsidRPr="007D5544" w:rsidRDefault="00362FF2" w:rsidP="004D236A">
            <w:pPr>
              <w:spacing w:after="0" w:line="240" w:lineRule="auto"/>
              <w:ind w:left="-108"/>
              <w:rPr>
                <w:rFonts w:ascii="Times New Roman" w:hAnsi="Times New Roman"/>
                <w:sz w:val="24"/>
                <w:szCs w:val="24"/>
              </w:rPr>
            </w:pPr>
            <w:r w:rsidRPr="007D5544">
              <w:rPr>
                <w:rFonts w:ascii="Times New Roman" w:hAnsi="Times New Roman"/>
                <w:sz w:val="24"/>
                <w:szCs w:val="24"/>
              </w:rPr>
              <w:t>Действующий (</w:t>
            </w:r>
            <w:proofErr w:type="spellStart"/>
            <w:r w:rsidRPr="007D5544">
              <w:rPr>
                <w:rFonts w:ascii="Times New Roman" w:hAnsi="Times New Roman"/>
                <w:sz w:val="24"/>
                <w:szCs w:val="24"/>
              </w:rPr>
              <w:t>ая</w:t>
            </w:r>
            <w:proofErr w:type="spellEnd"/>
            <w:r w:rsidRPr="007D5544">
              <w:rPr>
                <w:rFonts w:ascii="Times New Roman" w:hAnsi="Times New Roman"/>
                <w:sz w:val="24"/>
                <w:szCs w:val="24"/>
              </w:rPr>
              <w:t>) на основании</w:t>
            </w:r>
          </w:p>
        </w:tc>
        <w:tc>
          <w:tcPr>
            <w:tcW w:w="1158" w:type="dxa"/>
            <w:gridSpan w:val="3"/>
            <w:vAlign w:val="bottom"/>
          </w:tcPr>
          <w:p w:rsidR="00362FF2" w:rsidRPr="007D5544" w:rsidRDefault="00362FF2" w:rsidP="004D236A">
            <w:pPr>
              <w:spacing w:after="0" w:line="240" w:lineRule="auto"/>
              <w:jc w:val="center"/>
              <w:rPr>
                <w:rFonts w:ascii="Times New Roman" w:hAnsi="Times New Roman"/>
                <w:sz w:val="24"/>
                <w:szCs w:val="24"/>
              </w:rPr>
            </w:pPr>
          </w:p>
        </w:tc>
        <w:tc>
          <w:tcPr>
            <w:tcW w:w="5697" w:type="dxa"/>
            <w:gridSpan w:val="6"/>
            <w:tcBorders>
              <w:bottom w:val="single" w:sz="4" w:space="0" w:color="auto"/>
            </w:tcBorders>
          </w:tcPr>
          <w:p w:rsidR="00362FF2" w:rsidRPr="007D5544" w:rsidRDefault="00362FF2" w:rsidP="004D236A">
            <w:pPr>
              <w:spacing w:after="0" w:line="240" w:lineRule="auto"/>
              <w:jc w:val="center"/>
              <w:rPr>
                <w:rFonts w:ascii="Times New Roman" w:hAnsi="Times New Roman"/>
                <w:sz w:val="24"/>
                <w:szCs w:val="24"/>
              </w:rPr>
            </w:pPr>
          </w:p>
        </w:tc>
      </w:tr>
      <w:tr w:rsidR="00362FF2" w:rsidRPr="007D5544" w:rsidTr="004D236A">
        <w:trPr>
          <w:trHeight w:val="126"/>
          <w:jc w:val="center"/>
        </w:trPr>
        <w:tc>
          <w:tcPr>
            <w:tcW w:w="2694" w:type="dxa"/>
            <w:gridSpan w:val="5"/>
            <w:vAlign w:val="bottom"/>
          </w:tcPr>
          <w:p w:rsidR="00362FF2" w:rsidRPr="007D5544" w:rsidRDefault="00362FF2" w:rsidP="004D236A">
            <w:pPr>
              <w:spacing w:after="0" w:line="240" w:lineRule="auto"/>
              <w:jc w:val="center"/>
              <w:rPr>
                <w:rFonts w:ascii="Times New Roman" w:hAnsi="Times New Roman"/>
                <w:sz w:val="24"/>
                <w:szCs w:val="24"/>
              </w:rPr>
            </w:pPr>
          </w:p>
        </w:tc>
        <w:tc>
          <w:tcPr>
            <w:tcW w:w="1158" w:type="dxa"/>
            <w:gridSpan w:val="3"/>
            <w:tcBorders>
              <w:top w:val="single" w:sz="4" w:space="0" w:color="auto"/>
            </w:tcBorders>
            <w:vAlign w:val="bottom"/>
          </w:tcPr>
          <w:p w:rsidR="00362FF2" w:rsidRPr="007D5544" w:rsidRDefault="00362FF2" w:rsidP="004D236A">
            <w:pPr>
              <w:spacing w:after="0" w:line="240" w:lineRule="auto"/>
              <w:jc w:val="center"/>
              <w:rPr>
                <w:rFonts w:ascii="Times New Roman" w:hAnsi="Times New Roman"/>
                <w:sz w:val="24"/>
                <w:szCs w:val="24"/>
              </w:rPr>
            </w:pPr>
          </w:p>
        </w:tc>
        <w:tc>
          <w:tcPr>
            <w:tcW w:w="5697" w:type="dxa"/>
            <w:gridSpan w:val="6"/>
            <w:tcBorders>
              <w:top w:val="single" w:sz="4" w:space="0" w:color="auto"/>
            </w:tcBorders>
          </w:tcPr>
          <w:p w:rsidR="00362FF2" w:rsidRPr="007D5544" w:rsidRDefault="00362FF2" w:rsidP="004D236A">
            <w:pPr>
              <w:spacing w:after="0" w:line="240" w:lineRule="auto"/>
              <w:jc w:val="center"/>
              <w:rPr>
                <w:rFonts w:ascii="Times New Roman" w:hAnsi="Times New Roman"/>
                <w:sz w:val="24"/>
                <w:szCs w:val="24"/>
              </w:rPr>
            </w:pPr>
          </w:p>
        </w:tc>
      </w:tr>
      <w:tr w:rsidR="00362FF2" w:rsidRPr="007D5544" w:rsidTr="004D236A">
        <w:trPr>
          <w:trHeight w:val="5390"/>
          <w:jc w:val="center"/>
        </w:trPr>
        <w:tc>
          <w:tcPr>
            <w:tcW w:w="2694" w:type="dxa"/>
            <w:gridSpan w:val="5"/>
            <w:vAlign w:val="bottom"/>
          </w:tcPr>
          <w:p w:rsidR="00362FF2" w:rsidRPr="007D5544" w:rsidRDefault="00362FF2" w:rsidP="004D236A">
            <w:pPr>
              <w:spacing w:after="0" w:line="240" w:lineRule="auto"/>
              <w:jc w:val="center"/>
              <w:rPr>
                <w:rFonts w:ascii="Times New Roman" w:hAnsi="Times New Roman"/>
                <w:sz w:val="24"/>
                <w:szCs w:val="24"/>
              </w:rPr>
            </w:pPr>
          </w:p>
        </w:tc>
        <w:tc>
          <w:tcPr>
            <w:tcW w:w="1158" w:type="dxa"/>
            <w:gridSpan w:val="3"/>
            <w:vAlign w:val="bottom"/>
          </w:tcPr>
          <w:p w:rsidR="00362FF2" w:rsidRPr="007D5544" w:rsidRDefault="00362FF2" w:rsidP="004D236A">
            <w:pPr>
              <w:spacing w:after="0" w:line="240" w:lineRule="auto"/>
              <w:jc w:val="center"/>
              <w:rPr>
                <w:rFonts w:ascii="Times New Roman" w:hAnsi="Times New Roman"/>
                <w:sz w:val="24"/>
                <w:szCs w:val="24"/>
              </w:rPr>
            </w:pPr>
          </w:p>
        </w:tc>
        <w:tc>
          <w:tcPr>
            <w:tcW w:w="5697" w:type="dxa"/>
            <w:gridSpan w:val="6"/>
          </w:tcPr>
          <w:p w:rsidR="00362FF2" w:rsidRPr="007D5544" w:rsidRDefault="00362FF2" w:rsidP="004D236A">
            <w:pPr>
              <w:spacing w:after="0" w:line="240" w:lineRule="auto"/>
              <w:jc w:val="center"/>
              <w:rPr>
                <w:rFonts w:ascii="Times New Roman" w:hAnsi="Times New Roman"/>
                <w:sz w:val="24"/>
                <w:szCs w:val="24"/>
              </w:rPr>
            </w:pPr>
          </w:p>
        </w:tc>
      </w:tr>
      <w:tr w:rsidR="00362FF2" w:rsidRPr="007D5544" w:rsidTr="004D236A">
        <w:trPr>
          <w:trHeight w:val="126"/>
          <w:jc w:val="center"/>
        </w:trPr>
        <w:tc>
          <w:tcPr>
            <w:tcW w:w="2694" w:type="dxa"/>
            <w:gridSpan w:val="5"/>
            <w:vAlign w:val="bottom"/>
          </w:tcPr>
          <w:p w:rsidR="00362FF2" w:rsidRPr="007D5544" w:rsidRDefault="00362FF2" w:rsidP="004D236A">
            <w:pPr>
              <w:spacing w:after="0" w:line="240" w:lineRule="auto"/>
              <w:jc w:val="center"/>
              <w:rPr>
                <w:rFonts w:ascii="Times New Roman" w:hAnsi="Times New Roman"/>
                <w:sz w:val="24"/>
                <w:szCs w:val="24"/>
              </w:rPr>
            </w:pPr>
          </w:p>
        </w:tc>
        <w:tc>
          <w:tcPr>
            <w:tcW w:w="1158" w:type="dxa"/>
            <w:gridSpan w:val="3"/>
            <w:vAlign w:val="bottom"/>
          </w:tcPr>
          <w:p w:rsidR="00362FF2" w:rsidRPr="007D5544" w:rsidRDefault="00362FF2" w:rsidP="004D236A">
            <w:pPr>
              <w:spacing w:after="0" w:line="240" w:lineRule="auto"/>
              <w:jc w:val="center"/>
              <w:rPr>
                <w:rFonts w:ascii="Times New Roman" w:hAnsi="Times New Roman"/>
                <w:sz w:val="24"/>
                <w:szCs w:val="24"/>
              </w:rPr>
            </w:pPr>
          </w:p>
        </w:tc>
        <w:tc>
          <w:tcPr>
            <w:tcW w:w="5697" w:type="dxa"/>
            <w:gridSpan w:val="6"/>
          </w:tcPr>
          <w:p w:rsidR="00362FF2" w:rsidRPr="007D5544" w:rsidRDefault="00362FF2" w:rsidP="004D236A">
            <w:pPr>
              <w:spacing w:after="0" w:line="240" w:lineRule="auto"/>
              <w:jc w:val="center"/>
              <w:rPr>
                <w:rFonts w:ascii="Times New Roman" w:hAnsi="Times New Roman"/>
                <w:sz w:val="24"/>
                <w:szCs w:val="24"/>
              </w:rPr>
            </w:pPr>
          </w:p>
        </w:tc>
      </w:tr>
      <w:tr w:rsidR="00362FF2" w:rsidRPr="007D5544" w:rsidTr="004D236A">
        <w:trPr>
          <w:trHeight w:val="126"/>
          <w:jc w:val="center"/>
        </w:trPr>
        <w:tc>
          <w:tcPr>
            <w:tcW w:w="2694" w:type="dxa"/>
            <w:gridSpan w:val="5"/>
            <w:vAlign w:val="bottom"/>
          </w:tcPr>
          <w:p w:rsidR="00362FF2" w:rsidRPr="007D5544" w:rsidRDefault="00362FF2" w:rsidP="004D236A">
            <w:pPr>
              <w:spacing w:after="0" w:line="240" w:lineRule="auto"/>
              <w:jc w:val="center"/>
              <w:rPr>
                <w:rFonts w:ascii="Times New Roman" w:hAnsi="Times New Roman"/>
                <w:sz w:val="24"/>
                <w:szCs w:val="24"/>
              </w:rPr>
            </w:pPr>
          </w:p>
        </w:tc>
        <w:tc>
          <w:tcPr>
            <w:tcW w:w="1158" w:type="dxa"/>
            <w:gridSpan w:val="3"/>
            <w:vAlign w:val="bottom"/>
          </w:tcPr>
          <w:p w:rsidR="00362FF2" w:rsidRPr="007D5544" w:rsidRDefault="00362FF2" w:rsidP="004D236A">
            <w:pPr>
              <w:spacing w:after="0" w:line="240" w:lineRule="auto"/>
              <w:jc w:val="center"/>
              <w:rPr>
                <w:rFonts w:ascii="Times New Roman" w:hAnsi="Times New Roman"/>
                <w:sz w:val="24"/>
                <w:szCs w:val="24"/>
              </w:rPr>
            </w:pPr>
          </w:p>
        </w:tc>
        <w:tc>
          <w:tcPr>
            <w:tcW w:w="5697" w:type="dxa"/>
            <w:gridSpan w:val="6"/>
          </w:tcPr>
          <w:p w:rsidR="00362FF2" w:rsidRPr="007D5544" w:rsidRDefault="00362FF2" w:rsidP="004D236A">
            <w:pPr>
              <w:spacing w:after="0" w:line="240" w:lineRule="auto"/>
              <w:jc w:val="center"/>
              <w:rPr>
                <w:rFonts w:ascii="Times New Roman" w:hAnsi="Times New Roman"/>
                <w:sz w:val="24"/>
                <w:szCs w:val="24"/>
              </w:rPr>
            </w:pPr>
          </w:p>
        </w:tc>
      </w:tr>
      <w:tr w:rsidR="00362FF2" w:rsidRPr="007D5544" w:rsidTr="004D236A">
        <w:trPr>
          <w:trHeight w:val="279"/>
          <w:jc w:val="center"/>
        </w:trPr>
        <w:tc>
          <w:tcPr>
            <w:tcW w:w="365" w:type="dxa"/>
            <w:vAlign w:val="bottom"/>
          </w:tcPr>
          <w:p w:rsidR="00362FF2" w:rsidRPr="007D5544" w:rsidRDefault="00362FF2" w:rsidP="004D236A">
            <w:pPr>
              <w:spacing w:after="0" w:line="240" w:lineRule="auto"/>
              <w:ind w:right="-108"/>
              <w:jc w:val="center"/>
              <w:rPr>
                <w:rFonts w:ascii="Times New Roman" w:hAnsi="Times New Roman"/>
                <w:sz w:val="24"/>
                <w:szCs w:val="24"/>
              </w:rPr>
            </w:pPr>
            <w:r w:rsidRPr="007D5544">
              <w:rPr>
                <w:rFonts w:ascii="Times New Roman" w:hAnsi="Times New Roman"/>
                <w:sz w:val="24"/>
                <w:szCs w:val="24"/>
              </w:rPr>
              <w:t>«</w:t>
            </w:r>
          </w:p>
        </w:tc>
        <w:tc>
          <w:tcPr>
            <w:tcW w:w="628" w:type="dxa"/>
            <w:tcBorders>
              <w:bottom w:val="single" w:sz="4" w:space="0" w:color="auto"/>
            </w:tcBorders>
            <w:vAlign w:val="bottom"/>
          </w:tcPr>
          <w:p w:rsidR="00362FF2" w:rsidRPr="007D5544" w:rsidRDefault="00362FF2" w:rsidP="004D236A">
            <w:pPr>
              <w:spacing w:after="0" w:line="240" w:lineRule="auto"/>
              <w:jc w:val="center"/>
              <w:rPr>
                <w:rFonts w:ascii="Times New Roman" w:hAnsi="Times New Roman"/>
                <w:sz w:val="24"/>
                <w:szCs w:val="24"/>
              </w:rPr>
            </w:pPr>
          </w:p>
        </w:tc>
        <w:tc>
          <w:tcPr>
            <w:tcW w:w="275" w:type="dxa"/>
            <w:vAlign w:val="bottom"/>
          </w:tcPr>
          <w:p w:rsidR="00362FF2" w:rsidRPr="007D5544" w:rsidRDefault="00362FF2" w:rsidP="004D236A">
            <w:pPr>
              <w:spacing w:after="0" w:line="240" w:lineRule="auto"/>
              <w:ind w:left="-108"/>
              <w:jc w:val="center"/>
              <w:rPr>
                <w:rFonts w:ascii="Times New Roman" w:hAnsi="Times New Roman"/>
                <w:sz w:val="24"/>
                <w:szCs w:val="24"/>
              </w:rPr>
            </w:pPr>
            <w:r w:rsidRPr="007D5544">
              <w:rPr>
                <w:rFonts w:ascii="Times New Roman" w:hAnsi="Times New Roman"/>
                <w:sz w:val="24"/>
                <w:szCs w:val="24"/>
              </w:rPr>
              <w:t>»</w:t>
            </w:r>
          </w:p>
        </w:tc>
        <w:tc>
          <w:tcPr>
            <w:tcW w:w="970" w:type="dxa"/>
            <w:tcBorders>
              <w:bottom w:val="single" w:sz="4" w:space="0" w:color="auto"/>
            </w:tcBorders>
            <w:vAlign w:val="bottom"/>
          </w:tcPr>
          <w:p w:rsidR="00362FF2" w:rsidRPr="007D5544" w:rsidRDefault="00362FF2" w:rsidP="004D236A">
            <w:pPr>
              <w:spacing w:after="0" w:line="240" w:lineRule="auto"/>
              <w:jc w:val="center"/>
              <w:rPr>
                <w:rFonts w:ascii="Times New Roman" w:hAnsi="Times New Roman"/>
                <w:sz w:val="24"/>
                <w:szCs w:val="24"/>
              </w:rPr>
            </w:pPr>
          </w:p>
        </w:tc>
        <w:tc>
          <w:tcPr>
            <w:tcW w:w="456" w:type="dxa"/>
            <w:vAlign w:val="bottom"/>
          </w:tcPr>
          <w:p w:rsidR="00362FF2" w:rsidRPr="007D5544" w:rsidRDefault="00362FF2" w:rsidP="004D236A">
            <w:pPr>
              <w:spacing w:after="0" w:line="240" w:lineRule="auto"/>
              <w:jc w:val="center"/>
              <w:rPr>
                <w:rFonts w:ascii="Times New Roman" w:hAnsi="Times New Roman"/>
                <w:sz w:val="24"/>
                <w:szCs w:val="24"/>
              </w:rPr>
            </w:pPr>
            <w:r w:rsidRPr="007D5544">
              <w:rPr>
                <w:rFonts w:ascii="Times New Roman" w:hAnsi="Times New Roman"/>
                <w:sz w:val="24"/>
                <w:szCs w:val="24"/>
              </w:rPr>
              <w:t>20</w:t>
            </w:r>
          </w:p>
        </w:tc>
        <w:tc>
          <w:tcPr>
            <w:tcW w:w="390" w:type="dxa"/>
            <w:tcBorders>
              <w:bottom w:val="single" w:sz="4" w:space="0" w:color="auto"/>
            </w:tcBorders>
            <w:vAlign w:val="bottom"/>
          </w:tcPr>
          <w:p w:rsidR="00362FF2" w:rsidRPr="007D5544" w:rsidRDefault="00362FF2" w:rsidP="004D236A">
            <w:pPr>
              <w:spacing w:after="0" w:line="240" w:lineRule="auto"/>
              <w:jc w:val="center"/>
              <w:rPr>
                <w:rFonts w:ascii="Times New Roman" w:hAnsi="Times New Roman"/>
                <w:sz w:val="24"/>
                <w:szCs w:val="24"/>
              </w:rPr>
            </w:pPr>
          </w:p>
        </w:tc>
        <w:tc>
          <w:tcPr>
            <w:tcW w:w="412" w:type="dxa"/>
            <w:vAlign w:val="bottom"/>
          </w:tcPr>
          <w:p w:rsidR="00362FF2" w:rsidRPr="007D5544" w:rsidRDefault="00362FF2" w:rsidP="004D236A">
            <w:pPr>
              <w:spacing w:after="0" w:line="240" w:lineRule="auto"/>
              <w:jc w:val="center"/>
              <w:rPr>
                <w:rFonts w:ascii="Times New Roman" w:hAnsi="Times New Roman"/>
                <w:sz w:val="24"/>
                <w:szCs w:val="24"/>
              </w:rPr>
            </w:pPr>
            <w:r w:rsidRPr="007D5544">
              <w:rPr>
                <w:rFonts w:ascii="Times New Roman" w:hAnsi="Times New Roman"/>
                <w:sz w:val="24"/>
                <w:szCs w:val="24"/>
              </w:rPr>
              <w:t>г.</w:t>
            </w:r>
          </w:p>
        </w:tc>
        <w:tc>
          <w:tcPr>
            <w:tcW w:w="1748" w:type="dxa"/>
            <w:gridSpan w:val="2"/>
            <w:vAlign w:val="bottom"/>
          </w:tcPr>
          <w:p w:rsidR="00362FF2" w:rsidRPr="007D5544" w:rsidRDefault="00362FF2" w:rsidP="004D236A">
            <w:pPr>
              <w:spacing w:after="0" w:line="240" w:lineRule="auto"/>
              <w:jc w:val="center"/>
              <w:rPr>
                <w:rFonts w:ascii="Times New Roman" w:hAnsi="Times New Roman"/>
                <w:sz w:val="24"/>
                <w:szCs w:val="24"/>
              </w:rPr>
            </w:pPr>
            <w:r w:rsidRPr="007D5544">
              <w:rPr>
                <w:rFonts w:ascii="Times New Roman" w:hAnsi="Times New Roman"/>
                <w:sz w:val="24"/>
                <w:szCs w:val="24"/>
              </w:rPr>
              <w:t>ПРИНЯЛ:      /</w:t>
            </w:r>
          </w:p>
        </w:tc>
        <w:tc>
          <w:tcPr>
            <w:tcW w:w="1550" w:type="dxa"/>
            <w:gridSpan w:val="2"/>
            <w:tcBorders>
              <w:bottom w:val="single" w:sz="4" w:space="0" w:color="auto"/>
            </w:tcBorders>
            <w:vAlign w:val="bottom"/>
          </w:tcPr>
          <w:p w:rsidR="00362FF2" w:rsidRPr="007D5544" w:rsidRDefault="00362FF2" w:rsidP="004D236A">
            <w:pPr>
              <w:spacing w:after="0" w:line="240" w:lineRule="auto"/>
              <w:jc w:val="center"/>
              <w:rPr>
                <w:rFonts w:ascii="Times New Roman" w:hAnsi="Times New Roman"/>
                <w:sz w:val="24"/>
                <w:szCs w:val="24"/>
              </w:rPr>
            </w:pPr>
          </w:p>
        </w:tc>
        <w:tc>
          <w:tcPr>
            <w:tcW w:w="860" w:type="dxa"/>
            <w:vAlign w:val="bottom"/>
          </w:tcPr>
          <w:p w:rsidR="00362FF2" w:rsidRPr="007D5544" w:rsidRDefault="00362FF2" w:rsidP="004D236A">
            <w:pPr>
              <w:spacing w:after="0" w:line="240" w:lineRule="auto"/>
              <w:jc w:val="center"/>
              <w:rPr>
                <w:rFonts w:ascii="Times New Roman" w:hAnsi="Times New Roman"/>
                <w:sz w:val="24"/>
                <w:szCs w:val="24"/>
              </w:rPr>
            </w:pPr>
            <w:r w:rsidRPr="007D5544">
              <w:rPr>
                <w:rFonts w:ascii="Times New Roman" w:hAnsi="Times New Roman"/>
                <w:sz w:val="24"/>
                <w:szCs w:val="24"/>
              </w:rPr>
              <w:t>/    /</w:t>
            </w:r>
          </w:p>
        </w:tc>
        <w:tc>
          <w:tcPr>
            <w:tcW w:w="1572" w:type="dxa"/>
            <w:tcBorders>
              <w:bottom w:val="single" w:sz="4" w:space="0" w:color="auto"/>
            </w:tcBorders>
            <w:vAlign w:val="bottom"/>
          </w:tcPr>
          <w:p w:rsidR="00362FF2" w:rsidRPr="007D5544" w:rsidRDefault="00362FF2" w:rsidP="004D236A">
            <w:pPr>
              <w:spacing w:after="0" w:line="240" w:lineRule="auto"/>
              <w:jc w:val="center"/>
              <w:rPr>
                <w:rFonts w:ascii="Times New Roman" w:hAnsi="Times New Roman"/>
                <w:sz w:val="24"/>
                <w:szCs w:val="24"/>
              </w:rPr>
            </w:pPr>
          </w:p>
        </w:tc>
        <w:tc>
          <w:tcPr>
            <w:tcW w:w="323" w:type="dxa"/>
            <w:vAlign w:val="bottom"/>
          </w:tcPr>
          <w:p w:rsidR="00362FF2" w:rsidRPr="007D5544" w:rsidRDefault="00362FF2" w:rsidP="004D236A">
            <w:pPr>
              <w:spacing w:after="0" w:line="240" w:lineRule="auto"/>
              <w:jc w:val="center"/>
              <w:rPr>
                <w:rFonts w:ascii="Times New Roman" w:hAnsi="Times New Roman"/>
                <w:sz w:val="24"/>
                <w:szCs w:val="24"/>
              </w:rPr>
            </w:pPr>
            <w:r w:rsidRPr="007D5544">
              <w:rPr>
                <w:rFonts w:ascii="Times New Roman" w:hAnsi="Times New Roman"/>
                <w:sz w:val="24"/>
                <w:szCs w:val="24"/>
              </w:rPr>
              <w:t>/</w:t>
            </w:r>
          </w:p>
        </w:tc>
      </w:tr>
      <w:tr w:rsidR="00362FF2" w:rsidRPr="007D5544" w:rsidTr="004D236A">
        <w:trPr>
          <w:trHeight w:val="102"/>
          <w:jc w:val="center"/>
        </w:trPr>
        <w:tc>
          <w:tcPr>
            <w:tcW w:w="365" w:type="dxa"/>
          </w:tcPr>
          <w:p w:rsidR="00362FF2" w:rsidRPr="007D5544" w:rsidRDefault="00362FF2" w:rsidP="004D236A">
            <w:pPr>
              <w:spacing w:after="0" w:line="240" w:lineRule="auto"/>
              <w:rPr>
                <w:rFonts w:ascii="Times New Roman" w:hAnsi="Times New Roman"/>
                <w:sz w:val="24"/>
                <w:szCs w:val="24"/>
              </w:rPr>
            </w:pPr>
          </w:p>
        </w:tc>
        <w:tc>
          <w:tcPr>
            <w:tcW w:w="628" w:type="dxa"/>
            <w:tcBorders>
              <w:top w:val="single" w:sz="4" w:space="0" w:color="auto"/>
            </w:tcBorders>
          </w:tcPr>
          <w:p w:rsidR="00362FF2" w:rsidRPr="007D5544" w:rsidRDefault="00362FF2" w:rsidP="004D236A">
            <w:pPr>
              <w:spacing w:after="0" w:line="240" w:lineRule="auto"/>
              <w:rPr>
                <w:rFonts w:ascii="Times New Roman" w:hAnsi="Times New Roman"/>
                <w:sz w:val="24"/>
                <w:szCs w:val="24"/>
              </w:rPr>
            </w:pPr>
          </w:p>
        </w:tc>
        <w:tc>
          <w:tcPr>
            <w:tcW w:w="275" w:type="dxa"/>
          </w:tcPr>
          <w:p w:rsidR="00362FF2" w:rsidRPr="007D5544" w:rsidRDefault="00362FF2" w:rsidP="004D236A">
            <w:pPr>
              <w:spacing w:after="0" w:line="240" w:lineRule="auto"/>
              <w:rPr>
                <w:rFonts w:ascii="Times New Roman" w:hAnsi="Times New Roman"/>
                <w:sz w:val="24"/>
                <w:szCs w:val="24"/>
              </w:rPr>
            </w:pPr>
          </w:p>
        </w:tc>
        <w:tc>
          <w:tcPr>
            <w:tcW w:w="970" w:type="dxa"/>
            <w:tcBorders>
              <w:top w:val="single" w:sz="4" w:space="0" w:color="auto"/>
            </w:tcBorders>
          </w:tcPr>
          <w:p w:rsidR="00362FF2" w:rsidRPr="007D5544" w:rsidRDefault="00362FF2" w:rsidP="004D236A">
            <w:pPr>
              <w:spacing w:after="0" w:line="240" w:lineRule="auto"/>
              <w:rPr>
                <w:rFonts w:ascii="Times New Roman" w:hAnsi="Times New Roman"/>
                <w:sz w:val="24"/>
                <w:szCs w:val="24"/>
              </w:rPr>
            </w:pPr>
          </w:p>
        </w:tc>
        <w:tc>
          <w:tcPr>
            <w:tcW w:w="456" w:type="dxa"/>
          </w:tcPr>
          <w:p w:rsidR="00362FF2" w:rsidRPr="007D5544" w:rsidRDefault="00362FF2" w:rsidP="004D236A">
            <w:pPr>
              <w:spacing w:after="0" w:line="240" w:lineRule="auto"/>
              <w:rPr>
                <w:rFonts w:ascii="Times New Roman" w:hAnsi="Times New Roman"/>
                <w:sz w:val="24"/>
                <w:szCs w:val="24"/>
              </w:rPr>
            </w:pPr>
          </w:p>
        </w:tc>
        <w:tc>
          <w:tcPr>
            <w:tcW w:w="390" w:type="dxa"/>
            <w:tcBorders>
              <w:top w:val="single" w:sz="4" w:space="0" w:color="auto"/>
            </w:tcBorders>
          </w:tcPr>
          <w:p w:rsidR="00362FF2" w:rsidRPr="007D5544" w:rsidRDefault="00362FF2" w:rsidP="004D236A">
            <w:pPr>
              <w:spacing w:after="0" w:line="240" w:lineRule="auto"/>
              <w:rPr>
                <w:rFonts w:ascii="Times New Roman" w:hAnsi="Times New Roman"/>
                <w:sz w:val="24"/>
                <w:szCs w:val="24"/>
              </w:rPr>
            </w:pPr>
          </w:p>
        </w:tc>
        <w:tc>
          <w:tcPr>
            <w:tcW w:w="412" w:type="dxa"/>
          </w:tcPr>
          <w:p w:rsidR="00362FF2" w:rsidRPr="007D5544" w:rsidRDefault="00362FF2" w:rsidP="004D236A">
            <w:pPr>
              <w:spacing w:after="0" w:line="240" w:lineRule="auto"/>
              <w:rPr>
                <w:rFonts w:ascii="Times New Roman" w:hAnsi="Times New Roman"/>
                <w:sz w:val="24"/>
                <w:szCs w:val="24"/>
              </w:rPr>
            </w:pPr>
          </w:p>
        </w:tc>
        <w:tc>
          <w:tcPr>
            <w:tcW w:w="1748" w:type="dxa"/>
            <w:gridSpan w:val="2"/>
          </w:tcPr>
          <w:p w:rsidR="00362FF2" w:rsidRPr="007D5544" w:rsidRDefault="00362FF2" w:rsidP="004D236A">
            <w:pPr>
              <w:spacing w:after="0" w:line="240" w:lineRule="auto"/>
              <w:rPr>
                <w:rFonts w:ascii="Times New Roman" w:hAnsi="Times New Roman"/>
                <w:sz w:val="24"/>
                <w:szCs w:val="24"/>
              </w:rPr>
            </w:pPr>
          </w:p>
        </w:tc>
        <w:tc>
          <w:tcPr>
            <w:tcW w:w="1550" w:type="dxa"/>
            <w:gridSpan w:val="2"/>
            <w:tcBorders>
              <w:top w:val="single" w:sz="4" w:space="0" w:color="auto"/>
            </w:tcBorders>
          </w:tcPr>
          <w:p w:rsidR="00362FF2" w:rsidRPr="003A0694" w:rsidRDefault="00362FF2" w:rsidP="004D236A">
            <w:pPr>
              <w:spacing w:after="0" w:line="240" w:lineRule="auto"/>
              <w:jc w:val="center"/>
              <w:rPr>
                <w:rFonts w:ascii="Times New Roman" w:hAnsi="Times New Roman"/>
                <w:sz w:val="20"/>
                <w:szCs w:val="20"/>
              </w:rPr>
            </w:pPr>
            <w:r w:rsidRPr="003A0694">
              <w:rPr>
                <w:rFonts w:ascii="Times New Roman" w:hAnsi="Times New Roman"/>
                <w:sz w:val="20"/>
                <w:szCs w:val="20"/>
              </w:rPr>
              <w:t>(подпись)</w:t>
            </w:r>
          </w:p>
        </w:tc>
        <w:tc>
          <w:tcPr>
            <w:tcW w:w="860" w:type="dxa"/>
          </w:tcPr>
          <w:p w:rsidR="00362FF2" w:rsidRPr="003A0694" w:rsidRDefault="00362FF2" w:rsidP="004D236A">
            <w:pPr>
              <w:spacing w:after="0" w:line="240" w:lineRule="auto"/>
              <w:rPr>
                <w:rFonts w:ascii="Times New Roman" w:hAnsi="Times New Roman"/>
                <w:sz w:val="20"/>
                <w:szCs w:val="20"/>
              </w:rPr>
            </w:pPr>
          </w:p>
        </w:tc>
        <w:tc>
          <w:tcPr>
            <w:tcW w:w="1572" w:type="dxa"/>
            <w:tcBorders>
              <w:top w:val="single" w:sz="4" w:space="0" w:color="auto"/>
            </w:tcBorders>
          </w:tcPr>
          <w:p w:rsidR="00362FF2" w:rsidRPr="003A0694" w:rsidRDefault="00362FF2" w:rsidP="004D236A">
            <w:pPr>
              <w:spacing w:after="0" w:line="240" w:lineRule="auto"/>
              <w:jc w:val="center"/>
              <w:rPr>
                <w:rFonts w:ascii="Times New Roman" w:hAnsi="Times New Roman"/>
                <w:sz w:val="20"/>
                <w:szCs w:val="20"/>
              </w:rPr>
            </w:pPr>
            <w:r w:rsidRPr="003A0694">
              <w:rPr>
                <w:rFonts w:ascii="Times New Roman" w:hAnsi="Times New Roman"/>
                <w:sz w:val="20"/>
                <w:szCs w:val="20"/>
              </w:rPr>
              <w:t>(Ф.И.О.)</w:t>
            </w:r>
          </w:p>
        </w:tc>
        <w:tc>
          <w:tcPr>
            <w:tcW w:w="323" w:type="dxa"/>
          </w:tcPr>
          <w:p w:rsidR="00362FF2" w:rsidRPr="007D5544" w:rsidRDefault="00362FF2" w:rsidP="004D236A">
            <w:pPr>
              <w:spacing w:after="0" w:line="240" w:lineRule="auto"/>
              <w:rPr>
                <w:rFonts w:ascii="Times New Roman" w:hAnsi="Times New Roman"/>
                <w:sz w:val="24"/>
                <w:szCs w:val="24"/>
              </w:rPr>
            </w:pPr>
          </w:p>
        </w:tc>
      </w:tr>
    </w:tbl>
    <w:p w:rsidR="00362FF2" w:rsidRDefault="00362FF2" w:rsidP="00362FF2">
      <w:pPr>
        <w:suppressAutoHyphens/>
        <w:overflowPunct w:val="0"/>
        <w:autoSpaceDE w:val="0"/>
        <w:autoSpaceDN w:val="0"/>
        <w:adjustRightInd w:val="0"/>
        <w:spacing w:after="0" w:line="216" w:lineRule="auto"/>
        <w:jc w:val="center"/>
        <w:textAlignment w:val="baseline"/>
        <w:rPr>
          <w:rFonts w:ascii="Times New Roman" w:hAnsi="Times New Roman"/>
          <w:sz w:val="24"/>
          <w:szCs w:val="24"/>
        </w:rPr>
      </w:pPr>
    </w:p>
    <w:p w:rsidR="009F7749" w:rsidRDefault="009F7749" w:rsidP="00362FF2">
      <w:pPr>
        <w:widowControl w:val="0"/>
        <w:autoSpaceDE w:val="0"/>
        <w:autoSpaceDN w:val="0"/>
        <w:adjustRightInd w:val="0"/>
        <w:spacing w:after="0" w:line="240" w:lineRule="auto"/>
        <w:ind w:firstLine="720"/>
        <w:jc w:val="right"/>
        <w:rPr>
          <w:rFonts w:ascii="Times New Roman" w:hAnsi="Times New Roman"/>
          <w:b/>
          <w:sz w:val="28"/>
          <w:szCs w:val="28"/>
        </w:rPr>
      </w:pPr>
    </w:p>
    <w:p w:rsidR="009F7749" w:rsidRDefault="009F7749" w:rsidP="00362FF2">
      <w:pPr>
        <w:widowControl w:val="0"/>
        <w:autoSpaceDE w:val="0"/>
        <w:autoSpaceDN w:val="0"/>
        <w:adjustRightInd w:val="0"/>
        <w:spacing w:after="0" w:line="240" w:lineRule="auto"/>
        <w:ind w:firstLine="720"/>
        <w:jc w:val="right"/>
        <w:rPr>
          <w:rFonts w:ascii="Times New Roman" w:hAnsi="Times New Roman"/>
          <w:b/>
          <w:sz w:val="28"/>
          <w:szCs w:val="28"/>
        </w:rPr>
      </w:pPr>
    </w:p>
    <w:p w:rsidR="00362FF2" w:rsidRPr="00A63091" w:rsidRDefault="00362FF2" w:rsidP="00362FF2">
      <w:pPr>
        <w:widowControl w:val="0"/>
        <w:autoSpaceDE w:val="0"/>
        <w:autoSpaceDN w:val="0"/>
        <w:adjustRightInd w:val="0"/>
        <w:spacing w:after="0" w:line="240" w:lineRule="auto"/>
        <w:ind w:firstLine="720"/>
        <w:jc w:val="right"/>
        <w:rPr>
          <w:rFonts w:ascii="Times New Roman" w:hAnsi="Times New Roman"/>
          <w:b/>
          <w:sz w:val="28"/>
          <w:szCs w:val="28"/>
        </w:rPr>
      </w:pPr>
      <w:r w:rsidRPr="00A63091">
        <w:rPr>
          <w:rFonts w:ascii="Times New Roman" w:hAnsi="Times New Roman"/>
          <w:b/>
          <w:sz w:val="28"/>
          <w:szCs w:val="28"/>
        </w:rPr>
        <w:t>Приложение №</w:t>
      </w:r>
      <w:r>
        <w:rPr>
          <w:rFonts w:ascii="Times New Roman" w:hAnsi="Times New Roman"/>
          <w:b/>
          <w:sz w:val="28"/>
          <w:szCs w:val="28"/>
        </w:rPr>
        <w:t xml:space="preserve"> 4</w:t>
      </w:r>
    </w:p>
    <w:p w:rsidR="00362FF2" w:rsidRDefault="00362FF2" w:rsidP="00362FF2">
      <w:pPr>
        <w:widowControl w:val="0"/>
        <w:autoSpaceDE w:val="0"/>
        <w:autoSpaceDN w:val="0"/>
        <w:adjustRightInd w:val="0"/>
        <w:spacing w:after="0" w:line="240" w:lineRule="auto"/>
        <w:ind w:firstLine="720"/>
        <w:jc w:val="right"/>
        <w:rPr>
          <w:rFonts w:ascii="Times New Roman" w:hAnsi="Times New Roman"/>
          <w:sz w:val="28"/>
          <w:szCs w:val="28"/>
        </w:rPr>
      </w:pPr>
    </w:p>
    <w:tbl>
      <w:tblPr>
        <w:tblW w:w="5903" w:type="dxa"/>
        <w:tblInd w:w="3936" w:type="dxa"/>
        <w:tblLayout w:type="fixed"/>
        <w:tblLook w:val="04A0" w:firstRow="1" w:lastRow="0" w:firstColumn="1" w:lastColumn="0" w:noHBand="0" w:noVBand="1"/>
      </w:tblPr>
      <w:tblGrid>
        <w:gridCol w:w="341"/>
        <w:gridCol w:w="284"/>
        <w:gridCol w:w="3911"/>
        <w:gridCol w:w="281"/>
        <w:gridCol w:w="412"/>
        <w:gridCol w:w="282"/>
        <w:gridCol w:w="300"/>
        <w:gridCol w:w="92"/>
      </w:tblGrid>
      <w:tr w:rsidR="00362FF2" w:rsidRPr="00D754F9" w:rsidTr="00086F3F">
        <w:trPr>
          <w:gridAfter w:val="1"/>
          <w:wAfter w:w="92" w:type="dxa"/>
          <w:trHeight w:val="438"/>
        </w:trPr>
        <w:tc>
          <w:tcPr>
            <w:tcW w:w="4536" w:type="dxa"/>
            <w:gridSpan w:val="3"/>
            <w:vAlign w:val="center"/>
          </w:tcPr>
          <w:p w:rsidR="00086F3F" w:rsidRDefault="00086F3F" w:rsidP="00086F3F">
            <w:pPr>
              <w:widowControl w:val="0"/>
              <w:autoSpaceDE w:val="0"/>
              <w:autoSpaceDN w:val="0"/>
              <w:adjustRightInd w:val="0"/>
              <w:spacing w:after="0" w:line="240" w:lineRule="auto"/>
              <w:ind w:left="-113"/>
              <w:rPr>
                <w:rFonts w:ascii="Times New Roman" w:hAnsi="Times New Roman"/>
                <w:b/>
                <w:sz w:val="24"/>
                <w:szCs w:val="24"/>
              </w:rPr>
            </w:pPr>
            <w:r w:rsidRPr="00D754F9">
              <w:rPr>
                <w:rFonts w:ascii="Times New Roman" w:hAnsi="Times New Roman"/>
                <w:b/>
                <w:sz w:val="24"/>
                <w:szCs w:val="24"/>
              </w:rPr>
              <w:t xml:space="preserve">Главе </w:t>
            </w:r>
            <w:proofErr w:type="spellStart"/>
            <w:r>
              <w:rPr>
                <w:rFonts w:ascii="Times New Roman" w:hAnsi="Times New Roman"/>
                <w:b/>
                <w:sz w:val="24"/>
                <w:szCs w:val="24"/>
              </w:rPr>
              <w:t>Татищевского</w:t>
            </w:r>
            <w:proofErr w:type="spellEnd"/>
            <w:r>
              <w:rPr>
                <w:rFonts w:ascii="Times New Roman" w:hAnsi="Times New Roman"/>
                <w:b/>
                <w:sz w:val="24"/>
                <w:szCs w:val="24"/>
              </w:rPr>
              <w:t xml:space="preserve"> муниципального района Саратовской области </w:t>
            </w:r>
          </w:p>
          <w:p w:rsidR="00362FF2" w:rsidRPr="00D754F9" w:rsidRDefault="00086F3F" w:rsidP="00086F3F">
            <w:pPr>
              <w:widowControl w:val="0"/>
              <w:autoSpaceDE w:val="0"/>
              <w:autoSpaceDN w:val="0"/>
              <w:adjustRightInd w:val="0"/>
              <w:spacing w:after="0" w:line="240" w:lineRule="auto"/>
              <w:ind w:left="-113"/>
              <w:rPr>
                <w:rFonts w:ascii="Times New Roman" w:hAnsi="Times New Roman"/>
                <w:b/>
                <w:sz w:val="24"/>
                <w:szCs w:val="24"/>
              </w:rPr>
            </w:pPr>
            <w:r>
              <w:rPr>
                <w:rFonts w:ascii="Times New Roman" w:hAnsi="Times New Roman"/>
                <w:b/>
                <w:sz w:val="24"/>
                <w:szCs w:val="24"/>
              </w:rPr>
              <w:t>П.В. Суркову</w:t>
            </w:r>
          </w:p>
        </w:tc>
        <w:tc>
          <w:tcPr>
            <w:tcW w:w="281" w:type="dxa"/>
            <w:vAlign w:val="center"/>
          </w:tcPr>
          <w:p w:rsidR="00362FF2" w:rsidRPr="00D754F9" w:rsidRDefault="00362FF2" w:rsidP="00D754F9">
            <w:pPr>
              <w:widowControl w:val="0"/>
              <w:autoSpaceDE w:val="0"/>
              <w:autoSpaceDN w:val="0"/>
              <w:adjustRightInd w:val="0"/>
              <w:spacing w:after="0" w:line="240" w:lineRule="auto"/>
              <w:rPr>
                <w:rFonts w:ascii="Times New Roman" w:hAnsi="Times New Roman"/>
                <w:b/>
                <w:sz w:val="24"/>
                <w:szCs w:val="24"/>
              </w:rPr>
            </w:pPr>
          </w:p>
        </w:tc>
        <w:tc>
          <w:tcPr>
            <w:tcW w:w="994" w:type="dxa"/>
            <w:gridSpan w:val="3"/>
            <w:vAlign w:val="center"/>
          </w:tcPr>
          <w:p w:rsidR="00362FF2" w:rsidRPr="00D754F9" w:rsidRDefault="00362FF2" w:rsidP="00D754F9">
            <w:pPr>
              <w:widowControl w:val="0"/>
              <w:autoSpaceDE w:val="0"/>
              <w:autoSpaceDN w:val="0"/>
              <w:adjustRightInd w:val="0"/>
              <w:spacing w:after="0" w:line="240" w:lineRule="auto"/>
              <w:rPr>
                <w:rFonts w:ascii="Times New Roman" w:hAnsi="Times New Roman"/>
                <w:b/>
                <w:sz w:val="24"/>
                <w:szCs w:val="24"/>
              </w:rPr>
            </w:pPr>
          </w:p>
        </w:tc>
      </w:tr>
      <w:tr w:rsidR="00362FF2" w:rsidRPr="00D754F9" w:rsidTr="00086F3F">
        <w:trPr>
          <w:gridAfter w:val="1"/>
          <w:wAfter w:w="92" w:type="dxa"/>
          <w:trHeight w:val="438"/>
        </w:trPr>
        <w:tc>
          <w:tcPr>
            <w:tcW w:w="5229" w:type="dxa"/>
            <w:gridSpan w:val="5"/>
            <w:vAlign w:val="center"/>
          </w:tcPr>
          <w:p w:rsidR="00362FF2" w:rsidRPr="00D754F9" w:rsidRDefault="00362FF2" w:rsidP="00D754F9">
            <w:pPr>
              <w:widowControl w:val="0"/>
              <w:autoSpaceDE w:val="0"/>
              <w:autoSpaceDN w:val="0"/>
              <w:adjustRightInd w:val="0"/>
              <w:spacing w:after="0" w:line="240" w:lineRule="auto"/>
              <w:ind w:left="-113"/>
              <w:rPr>
                <w:rFonts w:ascii="Times New Roman" w:hAnsi="Times New Roman"/>
                <w:b/>
                <w:sz w:val="24"/>
                <w:szCs w:val="24"/>
              </w:rPr>
            </w:pPr>
          </w:p>
        </w:tc>
        <w:tc>
          <w:tcPr>
            <w:tcW w:w="282" w:type="dxa"/>
            <w:vAlign w:val="center"/>
          </w:tcPr>
          <w:p w:rsidR="00362FF2" w:rsidRPr="00D754F9" w:rsidRDefault="00362FF2" w:rsidP="00D754F9">
            <w:pPr>
              <w:widowControl w:val="0"/>
              <w:autoSpaceDE w:val="0"/>
              <w:autoSpaceDN w:val="0"/>
              <w:adjustRightInd w:val="0"/>
              <w:spacing w:after="0" w:line="240" w:lineRule="auto"/>
              <w:rPr>
                <w:rFonts w:ascii="Times New Roman" w:hAnsi="Times New Roman"/>
                <w:b/>
                <w:sz w:val="24"/>
                <w:szCs w:val="24"/>
              </w:rPr>
            </w:pPr>
          </w:p>
        </w:tc>
        <w:tc>
          <w:tcPr>
            <w:tcW w:w="300" w:type="dxa"/>
            <w:vAlign w:val="center"/>
          </w:tcPr>
          <w:p w:rsidR="00362FF2" w:rsidRPr="00D754F9" w:rsidRDefault="00362FF2" w:rsidP="00D754F9">
            <w:pPr>
              <w:widowControl w:val="0"/>
              <w:autoSpaceDE w:val="0"/>
              <w:autoSpaceDN w:val="0"/>
              <w:adjustRightInd w:val="0"/>
              <w:spacing w:after="0" w:line="240" w:lineRule="auto"/>
              <w:rPr>
                <w:rFonts w:ascii="Times New Roman" w:hAnsi="Times New Roman"/>
                <w:b/>
                <w:sz w:val="24"/>
                <w:szCs w:val="24"/>
              </w:rPr>
            </w:pPr>
          </w:p>
        </w:tc>
      </w:tr>
      <w:tr w:rsidR="00362FF2" w:rsidRPr="00D754F9" w:rsidTr="00086F3F">
        <w:tc>
          <w:tcPr>
            <w:tcW w:w="341" w:type="dxa"/>
            <w:vAlign w:val="center"/>
          </w:tcPr>
          <w:p w:rsidR="00362FF2" w:rsidRPr="00D754F9" w:rsidRDefault="00362FF2" w:rsidP="00D754F9">
            <w:pPr>
              <w:widowControl w:val="0"/>
              <w:autoSpaceDE w:val="0"/>
              <w:autoSpaceDN w:val="0"/>
              <w:adjustRightInd w:val="0"/>
              <w:spacing w:after="0" w:line="240" w:lineRule="auto"/>
              <w:ind w:left="-113"/>
              <w:rPr>
                <w:rFonts w:ascii="Times New Roman" w:hAnsi="Times New Roman"/>
                <w:b/>
                <w:sz w:val="24"/>
                <w:szCs w:val="24"/>
              </w:rPr>
            </w:pPr>
            <w:r w:rsidRPr="00D754F9">
              <w:rPr>
                <w:rFonts w:ascii="Times New Roman" w:hAnsi="Times New Roman"/>
                <w:b/>
                <w:sz w:val="24"/>
                <w:szCs w:val="24"/>
              </w:rPr>
              <w:t>от</w:t>
            </w:r>
          </w:p>
        </w:tc>
        <w:tc>
          <w:tcPr>
            <w:tcW w:w="284" w:type="dxa"/>
            <w:vAlign w:val="center"/>
          </w:tcPr>
          <w:p w:rsidR="00362FF2" w:rsidRPr="00D754F9" w:rsidRDefault="00362FF2" w:rsidP="00D754F9">
            <w:pPr>
              <w:widowControl w:val="0"/>
              <w:autoSpaceDE w:val="0"/>
              <w:autoSpaceDN w:val="0"/>
              <w:adjustRightInd w:val="0"/>
              <w:spacing w:after="0" w:line="240" w:lineRule="auto"/>
              <w:rPr>
                <w:rFonts w:ascii="Times New Roman" w:hAnsi="Times New Roman"/>
                <w:b/>
                <w:sz w:val="24"/>
                <w:szCs w:val="24"/>
              </w:rPr>
            </w:pPr>
          </w:p>
        </w:tc>
        <w:tc>
          <w:tcPr>
            <w:tcW w:w="5278" w:type="dxa"/>
            <w:gridSpan w:val="6"/>
            <w:tcBorders>
              <w:bottom w:val="single" w:sz="4" w:space="0" w:color="auto"/>
            </w:tcBorders>
            <w:vAlign w:val="center"/>
          </w:tcPr>
          <w:p w:rsidR="00362FF2" w:rsidRPr="00D754F9" w:rsidRDefault="009F7749" w:rsidP="00D754F9">
            <w:pPr>
              <w:widowControl w:val="0"/>
              <w:autoSpaceDE w:val="0"/>
              <w:autoSpaceDN w:val="0"/>
              <w:adjustRightInd w:val="0"/>
              <w:spacing w:after="0" w:line="240" w:lineRule="auto"/>
              <w:rPr>
                <w:rFonts w:ascii="Times New Roman" w:hAnsi="Times New Roman"/>
                <w:b/>
                <w:i/>
                <w:sz w:val="24"/>
                <w:szCs w:val="24"/>
              </w:rPr>
            </w:pPr>
            <w:r w:rsidRPr="00D754F9">
              <w:rPr>
                <w:rFonts w:ascii="Times New Roman" w:hAnsi="Times New Roman"/>
                <w:b/>
                <w:i/>
                <w:sz w:val="24"/>
                <w:szCs w:val="24"/>
              </w:rPr>
              <w:t>ООО «Проект»</w:t>
            </w:r>
          </w:p>
        </w:tc>
      </w:tr>
      <w:tr w:rsidR="00362FF2" w:rsidRPr="00D754F9" w:rsidTr="00086F3F">
        <w:trPr>
          <w:gridAfter w:val="1"/>
          <w:wAfter w:w="92" w:type="dxa"/>
        </w:trPr>
        <w:tc>
          <w:tcPr>
            <w:tcW w:w="5811" w:type="dxa"/>
            <w:gridSpan w:val="7"/>
            <w:tcBorders>
              <w:bottom w:val="single" w:sz="4" w:space="0" w:color="auto"/>
            </w:tcBorders>
            <w:vAlign w:val="bottom"/>
          </w:tcPr>
          <w:p w:rsidR="00362FF2" w:rsidRPr="00D754F9" w:rsidRDefault="00362FF2" w:rsidP="004F1113">
            <w:pPr>
              <w:widowControl w:val="0"/>
              <w:autoSpaceDE w:val="0"/>
              <w:autoSpaceDN w:val="0"/>
              <w:adjustRightInd w:val="0"/>
              <w:spacing w:after="0" w:line="240" w:lineRule="auto"/>
              <w:ind w:left="743"/>
              <w:rPr>
                <w:rFonts w:ascii="Times New Roman" w:hAnsi="Times New Roman"/>
                <w:b/>
                <w:i/>
                <w:sz w:val="24"/>
                <w:szCs w:val="24"/>
              </w:rPr>
            </w:pPr>
            <w:r w:rsidRPr="00D754F9">
              <w:rPr>
                <w:rFonts w:ascii="Times New Roman" w:hAnsi="Times New Roman"/>
                <w:b/>
                <w:i/>
                <w:sz w:val="24"/>
                <w:szCs w:val="24"/>
              </w:rPr>
              <w:t>г. Саратов, ул. Московская, 1</w:t>
            </w:r>
          </w:p>
        </w:tc>
      </w:tr>
      <w:tr w:rsidR="00362FF2" w:rsidRPr="00D754F9" w:rsidTr="00086F3F">
        <w:trPr>
          <w:gridAfter w:val="1"/>
          <w:wAfter w:w="92" w:type="dxa"/>
        </w:trPr>
        <w:tc>
          <w:tcPr>
            <w:tcW w:w="5811" w:type="dxa"/>
            <w:gridSpan w:val="7"/>
            <w:tcBorders>
              <w:top w:val="single" w:sz="4" w:space="0" w:color="auto"/>
              <w:bottom w:val="single" w:sz="4" w:space="0" w:color="auto"/>
            </w:tcBorders>
            <w:vAlign w:val="bottom"/>
          </w:tcPr>
          <w:p w:rsidR="00362FF2" w:rsidRPr="00D754F9" w:rsidRDefault="009F7749" w:rsidP="004F1113">
            <w:pPr>
              <w:widowControl w:val="0"/>
              <w:autoSpaceDE w:val="0"/>
              <w:autoSpaceDN w:val="0"/>
              <w:adjustRightInd w:val="0"/>
              <w:spacing w:after="0" w:line="240" w:lineRule="auto"/>
              <w:ind w:left="743"/>
              <w:rPr>
                <w:rFonts w:ascii="Times New Roman" w:hAnsi="Times New Roman"/>
                <w:b/>
                <w:i/>
                <w:sz w:val="24"/>
                <w:szCs w:val="24"/>
              </w:rPr>
            </w:pPr>
            <w:r w:rsidRPr="00D754F9">
              <w:rPr>
                <w:rFonts w:ascii="Times New Roman" w:hAnsi="Times New Roman"/>
                <w:b/>
                <w:i/>
                <w:sz w:val="24"/>
                <w:szCs w:val="24"/>
              </w:rPr>
              <w:t>ОГРН 1234567890123 ИНН1234567890</w:t>
            </w:r>
          </w:p>
        </w:tc>
      </w:tr>
      <w:tr w:rsidR="00362FF2" w:rsidRPr="00D754F9" w:rsidTr="00086F3F">
        <w:trPr>
          <w:gridAfter w:val="1"/>
          <w:wAfter w:w="92" w:type="dxa"/>
        </w:trPr>
        <w:tc>
          <w:tcPr>
            <w:tcW w:w="5811" w:type="dxa"/>
            <w:gridSpan w:val="7"/>
            <w:tcBorders>
              <w:top w:val="single" w:sz="4" w:space="0" w:color="auto"/>
              <w:bottom w:val="single" w:sz="4" w:space="0" w:color="auto"/>
            </w:tcBorders>
            <w:vAlign w:val="bottom"/>
          </w:tcPr>
          <w:p w:rsidR="00362FF2" w:rsidRPr="00D754F9" w:rsidRDefault="00362FF2" w:rsidP="004F1113">
            <w:pPr>
              <w:widowControl w:val="0"/>
              <w:autoSpaceDE w:val="0"/>
              <w:autoSpaceDN w:val="0"/>
              <w:adjustRightInd w:val="0"/>
              <w:spacing w:after="0" w:line="240" w:lineRule="auto"/>
              <w:ind w:left="743"/>
              <w:rPr>
                <w:rFonts w:ascii="Times New Roman" w:hAnsi="Times New Roman"/>
                <w:b/>
                <w:i/>
                <w:sz w:val="24"/>
                <w:szCs w:val="24"/>
                <w:lang w:val="en-US"/>
              </w:rPr>
            </w:pPr>
            <w:r w:rsidRPr="00D754F9">
              <w:rPr>
                <w:rFonts w:ascii="Times New Roman" w:hAnsi="Times New Roman"/>
                <w:b/>
                <w:i/>
                <w:sz w:val="24"/>
                <w:szCs w:val="24"/>
              </w:rPr>
              <w:t>тел</w:t>
            </w:r>
            <w:r w:rsidRPr="00D754F9">
              <w:rPr>
                <w:rFonts w:ascii="Times New Roman" w:hAnsi="Times New Roman"/>
                <w:b/>
                <w:i/>
                <w:sz w:val="24"/>
                <w:szCs w:val="24"/>
                <w:lang w:val="en-US"/>
              </w:rPr>
              <w:t xml:space="preserve">. 99-99-99, </w:t>
            </w:r>
          </w:p>
        </w:tc>
      </w:tr>
      <w:tr w:rsidR="00362FF2" w:rsidRPr="001A32D2" w:rsidTr="00086F3F">
        <w:trPr>
          <w:gridAfter w:val="1"/>
          <w:wAfter w:w="92" w:type="dxa"/>
        </w:trPr>
        <w:tc>
          <w:tcPr>
            <w:tcW w:w="5811" w:type="dxa"/>
            <w:gridSpan w:val="7"/>
            <w:tcBorders>
              <w:top w:val="single" w:sz="4" w:space="0" w:color="auto"/>
              <w:bottom w:val="single" w:sz="4" w:space="0" w:color="auto"/>
            </w:tcBorders>
            <w:vAlign w:val="bottom"/>
          </w:tcPr>
          <w:p w:rsidR="00362FF2" w:rsidRPr="00D754F9" w:rsidRDefault="00362FF2" w:rsidP="004F1113">
            <w:pPr>
              <w:widowControl w:val="0"/>
              <w:autoSpaceDE w:val="0"/>
              <w:autoSpaceDN w:val="0"/>
              <w:adjustRightInd w:val="0"/>
              <w:spacing w:after="0" w:line="240" w:lineRule="auto"/>
              <w:ind w:left="743"/>
              <w:rPr>
                <w:rFonts w:ascii="Times New Roman" w:hAnsi="Times New Roman"/>
                <w:b/>
                <w:sz w:val="24"/>
                <w:szCs w:val="24"/>
                <w:lang w:val="en-US"/>
              </w:rPr>
            </w:pPr>
            <w:r w:rsidRPr="00D754F9">
              <w:rPr>
                <w:rFonts w:ascii="Times New Roman" w:hAnsi="Times New Roman"/>
                <w:b/>
                <w:i/>
                <w:sz w:val="24"/>
                <w:szCs w:val="24"/>
                <w:lang w:val="en-US"/>
              </w:rPr>
              <w:t xml:space="preserve">e-mail </w:t>
            </w:r>
            <w:hyperlink r:id="rId12" w:history="1">
              <w:r w:rsidR="009F7749" w:rsidRPr="00D754F9">
                <w:rPr>
                  <w:rStyle w:val="af6"/>
                  <w:rFonts w:ascii="Times New Roman" w:hAnsi="Times New Roman"/>
                  <w:b/>
                  <w:i/>
                  <w:sz w:val="24"/>
                  <w:szCs w:val="24"/>
                  <w:lang w:val="en-US"/>
                </w:rPr>
                <w:t>oooproekt@mail.ru</w:t>
              </w:r>
            </w:hyperlink>
          </w:p>
        </w:tc>
      </w:tr>
      <w:tr w:rsidR="00362FF2" w:rsidRPr="00D754F9" w:rsidTr="00086F3F">
        <w:trPr>
          <w:gridAfter w:val="1"/>
          <w:wAfter w:w="92" w:type="dxa"/>
        </w:trPr>
        <w:tc>
          <w:tcPr>
            <w:tcW w:w="5811" w:type="dxa"/>
            <w:gridSpan w:val="7"/>
            <w:tcBorders>
              <w:top w:val="single" w:sz="4" w:space="0" w:color="auto"/>
            </w:tcBorders>
            <w:vAlign w:val="center"/>
          </w:tcPr>
          <w:p w:rsidR="00362FF2" w:rsidRPr="00D754F9" w:rsidRDefault="00362FF2" w:rsidP="00D754F9">
            <w:pPr>
              <w:widowControl w:val="0"/>
              <w:autoSpaceDE w:val="0"/>
              <w:autoSpaceDN w:val="0"/>
              <w:spacing w:after="0" w:line="240" w:lineRule="auto"/>
              <w:jc w:val="center"/>
              <w:rPr>
                <w:rFonts w:ascii="Times New Roman" w:hAnsi="Times New Roman"/>
                <w:sz w:val="24"/>
                <w:szCs w:val="24"/>
              </w:rPr>
            </w:pPr>
            <w:r w:rsidRPr="00D754F9">
              <w:rPr>
                <w:rFonts w:ascii="Times New Roman" w:hAnsi="Times New Roman"/>
                <w:sz w:val="18"/>
                <w:szCs w:val="18"/>
              </w:rPr>
              <w:t>(наименование юридического лица, почтовый адрес, ОГРН, ИНН, почтовый адрес, телефон, факс, электронная почта; либо Ф.И.О физического лица, паспортные данные, почтовый адрес, телефон, факс, электронная почта)</w:t>
            </w:r>
          </w:p>
        </w:tc>
      </w:tr>
    </w:tbl>
    <w:p w:rsidR="00362FF2" w:rsidRDefault="00362FF2" w:rsidP="00362FF2">
      <w:pPr>
        <w:widowControl w:val="0"/>
        <w:autoSpaceDE w:val="0"/>
        <w:autoSpaceDN w:val="0"/>
        <w:spacing w:after="0" w:line="240" w:lineRule="auto"/>
        <w:jc w:val="center"/>
        <w:rPr>
          <w:rFonts w:ascii="Times New Roman" w:hAnsi="Times New Roman"/>
          <w:b/>
          <w:sz w:val="28"/>
          <w:szCs w:val="28"/>
        </w:rPr>
      </w:pPr>
    </w:p>
    <w:p w:rsidR="00362FF2" w:rsidRPr="00D87399" w:rsidRDefault="00362FF2" w:rsidP="00362FF2">
      <w:pPr>
        <w:widowControl w:val="0"/>
        <w:autoSpaceDE w:val="0"/>
        <w:autoSpaceDN w:val="0"/>
        <w:spacing w:after="0" w:line="240" w:lineRule="auto"/>
        <w:jc w:val="center"/>
        <w:rPr>
          <w:rFonts w:ascii="Times New Roman" w:hAnsi="Times New Roman"/>
          <w:b/>
          <w:color w:val="FFFFFF"/>
          <w:sz w:val="28"/>
          <w:szCs w:val="28"/>
        </w:rPr>
      </w:pPr>
    </w:p>
    <w:p w:rsidR="009F7749" w:rsidRPr="00747A52" w:rsidRDefault="009F7749" w:rsidP="009F7749">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9F7749" w:rsidRPr="00747A52" w:rsidRDefault="009F7749" w:rsidP="009F7749">
      <w:pPr>
        <w:pStyle w:val="ConsPlusNonformat"/>
        <w:ind w:firstLine="708"/>
        <w:jc w:val="both"/>
        <w:rPr>
          <w:rFonts w:ascii="Times New Roman" w:hAnsi="Times New Roman" w:cs="Times New Roman"/>
          <w:sz w:val="28"/>
          <w:szCs w:val="28"/>
        </w:rPr>
      </w:pPr>
    </w:p>
    <w:p w:rsidR="009F7749" w:rsidRDefault="009F7749" w:rsidP="009F7749">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Прошу Вас в соответствии со статьей 39.17 Земельного кодекса Российской Федерации представить</w:t>
      </w:r>
      <w:r>
        <w:rPr>
          <w:rFonts w:ascii="Times New Roman" w:hAnsi="Times New Roman" w:cs="Times New Roman"/>
          <w:sz w:val="28"/>
          <w:szCs w:val="28"/>
        </w:rPr>
        <w:t xml:space="preserve"> </w:t>
      </w:r>
      <w:r w:rsidR="002A5D45">
        <w:rPr>
          <w:rFonts w:ascii="Times New Roman" w:hAnsi="Times New Roman" w:cs="Times New Roman"/>
          <w:sz w:val="28"/>
          <w:szCs w:val="28"/>
        </w:rPr>
        <w:t xml:space="preserve"> </w:t>
      </w:r>
      <w:r w:rsidRPr="002A5D45">
        <w:rPr>
          <w:rFonts w:ascii="Times New Roman" w:hAnsi="Times New Roman" w:cs="Times New Roman"/>
          <w:b/>
          <w:i/>
          <w:sz w:val="28"/>
          <w:szCs w:val="28"/>
          <w:u w:val="single"/>
        </w:rPr>
        <w:t xml:space="preserve">в аренду сроком на </w:t>
      </w:r>
      <w:r w:rsidR="002A5D45" w:rsidRPr="002A5D45">
        <w:rPr>
          <w:rFonts w:ascii="Times New Roman" w:hAnsi="Times New Roman" w:cs="Times New Roman"/>
          <w:b/>
          <w:i/>
          <w:sz w:val="28"/>
          <w:szCs w:val="28"/>
          <w:u w:val="single"/>
        </w:rPr>
        <w:t>3 (три) года</w:t>
      </w:r>
      <w:r w:rsidR="002A5D45">
        <w:rPr>
          <w:rFonts w:ascii="Times New Roman" w:hAnsi="Times New Roman" w:cs="Times New Roman"/>
          <w:b/>
          <w:i/>
          <w:sz w:val="28"/>
          <w:szCs w:val="28"/>
          <w:u w:val="single"/>
        </w:rPr>
        <w:t xml:space="preserve">                 </w:t>
      </w:r>
      <w:r w:rsidR="002A5D45" w:rsidRPr="00D87399">
        <w:rPr>
          <w:rFonts w:ascii="Times New Roman" w:hAnsi="Times New Roman" w:cs="Times New Roman"/>
          <w:b/>
          <w:i/>
          <w:color w:val="FFFFFF"/>
          <w:sz w:val="28"/>
          <w:szCs w:val="28"/>
          <w:u w:val="single"/>
        </w:rPr>
        <w:t>.</w:t>
      </w:r>
    </w:p>
    <w:p w:rsidR="009F7749" w:rsidRDefault="009F7749" w:rsidP="009F7749">
      <w:pPr>
        <w:pStyle w:val="ConsPlusNonformat"/>
        <w:jc w:val="center"/>
        <w:rPr>
          <w:rFonts w:ascii="Times New Roman" w:hAnsi="Times New Roman" w:cs="Times New Roman"/>
        </w:rPr>
      </w:pPr>
    </w:p>
    <w:p w:rsidR="002A5D45" w:rsidRPr="00D87399" w:rsidRDefault="002A5D45" w:rsidP="002A5D45">
      <w:pPr>
        <w:pStyle w:val="ConsPlusNonformat"/>
        <w:jc w:val="both"/>
        <w:rPr>
          <w:rFonts w:ascii="Times New Roman" w:hAnsi="Times New Roman" w:cs="Times New Roman"/>
          <w:b/>
          <w:color w:val="FFFFFF"/>
          <w:sz w:val="24"/>
          <w:szCs w:val="24"/>
          <w:u w:val="single"/>
        </w:rPr>
      </w:pPr>
      <w:r w:rsidRPr="002A5D45">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Pr="002A5D45">
        <w:rPr>
          <w:rFonts w:ascii="Times New Roman" w:hAnsi="Times New Roman" w:cs="Times New Roman"/>
          <w:b/>
          <w:sz w:val="24"/>
          <w:szCs w:val="24"/>
          <w:u w:val="single"/>
        </w:rPr>
        <w:t xml:space="preserve">                                             </w:t>
      </w:r>
      <w:r w:rsidRPr="00D87399">
        <w:rPr>
          <w:rFonts w:ascii="Times New Roman" w:hAnsi="Times New Roman" w:cs="Times New Roman"/>
          <w:b/>
          <w:color w:val="FFFFFF"/>
          <w:sz w:val="24"/>
          <w:szCs w:val="24"/>
          <w:u w:val="single"/>
        </w:rPr>
        <w:t>.</w:t>
      </w:r>
    </w:p>
    <w:p w:rsidR="009F7749" w:rsidRDefault="002A5D45" w:rsidP="009F7749">
      <w:pPr>
        <w:pStyle w:val="ConsPlusNonformat"/>
        <w:jc w:val="center"/>
        <w:rPr>
          <w:rFonts w:ascii="Times New Roman" w:hAnsi="Times New Roman" w:cs="Times New Roman"/>
        </w:rPr>
      </w:pPr>
      <w:r w:rsidRPr="009F7749">
        <w:rPr>
          <w:rFonts w:ascii="Times New Roman" w:hAnsi="Times New Roman" w:cs="Times New Roman"/>
        </w:rPr>
        <w:t>(</w:t>
      </w:r>
      <w:r w:rsidRPr="009F7749">
        <w:rPr>
          <w:rFonts w:ascii="Times New Roman" w:hAnsi="Times New Roman" w:cs="Times New Roman"/>
          <w:i/>
        </w:rPr>
        <w:t>вид права, на котором заявитель желает приобрести земельный участок</w:t>
      </w:r>
      <w:r w:rsidRPr="009F7749">
        <w:rPr>
          <w:rFonts w:ascii="Times New Roman" w:hAnsi="Times New Roman" w:cs="Times New Roman"/>
        </w:rPr>
        <w:t>)</w:t>
      </w:r>
    </w:p>
    <w:p w:rsidR="002A5D45" w:rsidRPr="009F7749" w:rsidRDefault="002A5D45" w:rsidP="009F7749">
      <w:pPr>
        <w:pStyle w:val="ConsPlusNonformat"/>
        <w:jc w:val="center"/>
        <w:rPr>
          <w:rFonts w:ascii="Times New Roman" w:hAnsi="Times New Roman" w:cs="Times New Roman"/>
        </w:rPr>
      </w:pPr>
    </w:p>
    <w:p w:rsidR="002A5D45" w:rsidRDefault="009F7749" w:rsidP="009F7749">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земельный участок площадью </w:t>
      </w:r>
      <w:r w:rsidR="002A5D45" w:rsidRPr="002A5D45">
        <w:rPr>
          <w:rFonts w:ascii="Times New Roman" w:hAnsi="Times New Roman" w:cs="Times New Roman"/>
          <w:b/>
          <w:i/>
          <w:sz w:val="28"/>
          <w:szCs w:val="28"/>
          <w:u w:val="single"/>
        </w:rPr>
        <w:t>2500</w:t>
      </w:r>
      <w:r w:rsidRPr="00747A52">
        <w:rPr>
          <w:rFonts w:ascii="Times New Roman" w:hAnsi="Times New Roman" w:cs="Times New Roman"/>
          <w:sz w:val="28"/>
          <w:szCs w:val="28"/>
        </w:rPr>
        <w:t xml:space="preserve"> кв. м., расположенный по адресу:</w:t>
      </w:r>
    </w:p>
    <w:p w:rsidR="009F7749" w:rsidRDefault="002A5D45" w:rsidP="009F7749">
      <w:pPr>
        <w:pStyle w:val="ConsPlusNonformat"/>
        <w:jc w:val="both"/>
        <w:rPr>
          <w:rFonts w:ascii="Times New Roman" w:hAnsi="Times New Roman" w:cs="Times New Roman"/>
          <w:sz w:val="28"/>
          <w:szCs w:val="28"/>
        </w:rPr>
      </w:pPr>
      <w:r>
        <w:rPr>
          <w:rFonts w:ascii="Times New Roman" w:hAnsi="Times New Roman" w:cs="Times New Roman"/>
          <w:b/>
          <w:i/>
          <w:sz w:val="28"/>
          <w:szCs w:val="28"/>
          <w:u w:val="single"/>
        </w:rPr>
        <w:t xml:space="preserve">    Саратовская область, </w:t>
      </w:r>
      <w:proofErr w:type="spellStart"/>
      <w:r w:rsidR="00086F3F">
        <w:rPr>
          <w:rFonts w:ascii="Times New Roman" w:hAnsi="Times New Roman" w:cs="Times New Roman"/>
          <w:b/>
          <w:i/>
          <w:sz w:val="28"/>
          <w:szCs w:val="28"/>
          <w:u w:val="single"/>
        </w:rPr>
        <w:t>р.п.Татищево</w:t>
      </w:r>
      <w:proofErr w:type="spellEnd"/>
      <w:r>
        <w:rPr>
          <w:rFonts w:ascii="Times New Roman" w:hAnsi="Times New Roman" w:cs="Times New Roman"/>
          <w:b/>
          <w:i/>
          <w:sz w:val="28"/>
          <w:szCs w:val="28"/>
          <w:u w:val="single"/>
        </w:rPr>
        <w:t xml:space="preserve">                                    </w:t>
      </w:r>
      <w:r w:rsidR="009F7749" w:rsidRPr="00747A52">
        <w:rPr>
          <w:rFonts w:ascii="Times New Roman" w:hAnsi="Times New Roman" w:cs="Times New Roman"/>
          <w:sz w:val="28"/>
          <w:szCs w:val="28"/>
        </w:rPr>
        <w:t xml:space="preserve">, </w:t>
      </w:r>
    </w:p>
    <w:p w:rsidR="002A5D45" w:rsidRPr="00747A52" w:rsidRDefault="002A5D45" w:rsidP="002A5D45">
      <w:pPr>
        <w:pStyle w:val="ConsPlusNonformat"/>
        <w:ind w:firstLine="708"/>
        <w:jc w:val="center"/>
        <w:rPr>
          <w:rFonts w:ascii="Times New Roman" w:hAnsi="Times New Roman" w:cs="Times New Roman"/>
          <w:sz w:val="28"/>
          <w:szCs w:val="28"/>
        </w:rPr>
      </w:pPr>
      <w:r w:rsidRPr="009F7749">
        <w:rPr>
          <w:rFonts w:ascii="Times New Roman" w:hAnsi="Times New Roman" w:cs="Times New Roman"/>
        </w:rPr>
        <w:t>(</w:t>
      </w:r>
      <w:r w:rsidRPr="009F7749">
        <w:rPr>
          <w:rFonts w:ascii="Times New Roman" w:hAnsi="Times New Roman" w:cs="Times New Roman"/>
          <w:i/>
        </w:rPr>
        <w:t>адрес земельного участка</w:t>
      </w:r>
      <w:r w:rsidRPr="009F7749">
        <w:rPr>
          <w:rFonts w:ascii="Times New Roman" w:hAnsi="Times New Roman" w:cs="Times New Roman"/>
        </w:rPr>
        <w:t>)</w:t>
      </w:r>
    </w:p>
    <w:p w:rsidR="009F7749" w:rsidRPr="00747A52" w:rsidRDefault="009F7749" w:rsidP="009F7749">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кадастровый номер: </w:t>
      </w:r>
      <w:r>
        <w:rPr>
          <w:rFonts w:ascii="Times New Roman" w:hAnsi="Times New Roman" w:cs="Times New Roman"/>
          <w:sz w:val="28"/>
          <w:szCs w:val="28"/>
        </w:rPr>
        <w:t xml:space="preserve"> </w:t>
      </w:r>
      <w:r w:rsidR="002A5D45">
        <w:rPr>
          <w:rFonts w:ascii="Times New Roman" w:hAnsi="Times New Roman" w:cs="Times New Roman"/>
          <w:b/>
          <w:i/>
          <w:sz w:val="28"/>
          <w:szCs w:val="28"/>
          <w:u w:val="single"/>
        </w:rPr>
        <w:t xml:space="preserve">   64:</w:t>
      </w:r>
      <w:r w:rsidR="00086F3F">
        <w:rPr>
          <w:rFonts w:ascii="Times New Roman" w:hAnsi="Times New Roman" w:cs="Times New Roman"/>
          <w:b/>
          <w:i/>
          <w:sz w:val="28"/>
          <w:szCs w:val="28"/>
          <w:u w:val="single"/>
        </w:rPr>
        <w:t>34</w:t>
      </w:r>
      <w:r w:rsidR="002A5D45">
        <w:rPr>
          <w:rFonts w:ascii="Times New Roman" w:hAnsi="Times New Roman" w:cs="Times New Roman"/>
          <w:b/>
          <w:i/>
          <w:sz w:val="28"/>
          <w:szCs w:val="28"/>
          <w:u w:val="single"/>
        </w:rPr>
        <w:t xml:space="preserve">:000000:00                                                                     </w:t>
      </w:r>
      <w:r w:rsidRPr="00747A52">
        <w:rPr>
          <w:rFonts w:ascii="Times New Roman" w:hAnsi="Times New Roman" w:cs="Times New Roman"/>
          <w:sz w:val="28"/>
          <w:szCs w:val="28"/>
        </w:rPr>
        <w:t>,</w:t>
      </w:r>
    </w:p>
    <w:p w:rsidR="009F7749" w:rsidRPr="009F7749" w:rsidRDefault="009F7749" w:rsidP="009F7749">
      <w:pPr>
        <w:pStyle w:val="ConsPlusNonformat"/>
        <w:ind w:left="2124" w:firstLine="708"/>
        <w:jc w:val="center"/>
        <w:rPr>
          <w:rFonts w:ascii="Times New Roman" w:hAnsi="Times New Roman" w:cs="Times New Roman"/>
        </w:rPr>
      </w:pPr>
      <w:r w:rsidRPr="009F7749">
        <w:rPr>
          <w:rFonts w:ascii="Times New Roman" w:hAnsi="Times New Roman" w:cs="Times New Roman"/>
        </w:rPr>
        <w:t>(</w:t>
      </w:r>
      <w:r w:rsidRPr="009F7749">
        <w:rPr>
          <w:rFonts w:ascii="Times New Roman" w:hAnsi="Times New Roman" w:cs="Times New Roman"/>
          <w:i/>
        </w:rPr>
        <w:t>в случае если границы земельного участка подлежат уточнению</w:t>
      </w:r>
      <w:r w:rsidRPr="009F7749">
        <w:rPr>
          <w:rFonts w:ascii="Times New Roman" w:hAnsi="Times New Roman" w:cs="Times New Roman"/>
        </w:rPr>
        <w:t>)</w:t>
      </w:r>
    </w:p>
    <w:p w:rsidR="009F7749" w:rsidRPr="00747A52" w:rsidRDefault="009F7749" w:rsidP="009F7749">
      <w:pPr>
        <w:pStyle w:val="ConsPlusNonformat"/>
        <w:jc w:val="both"/>
        <w:rPr>
          <w:rFonts w:ascii="Times New Roman" w:hAnsi="Times New Roman" w:cs="Times New Roman"/>
          <w:sz w:val="28"/>
          <w:szCs w:val="28"/>
        </w:rPr>
      </w:pPr>
      <w:r>
        <w:rPr>
          <w:rFonts w:ascii="Times New Roman" w:hAnsi="Times New Roman" w:cs="Times New Roman"/>
          <w:sz w:val="28"/>
          <w:szCs w:val="28"/>
        </w:rPr>
        <w:t>для целей</w:t>
      </w:r>
      <w:r w:rsidR="002A5D45">
        <w:rPr>
          <w:rFonts w:ascii="Times New Roman" w:hAnsi="Times New Roman" w:cs="Times New Roman"/>
          <w:sz w:val="28"/>
          <w:szCs w:val="28"/>
        </w:rPr>
        <w:t xml:space="preserve"> </w:t>
      </w:r>
      <w:r w:rsidR="002A5D45">
        <w:rPr>
          <w:rFonts w:ascii="Times New Roman" w:hAnsi="Times New Roman" w:cs="Times New Roman"/>
          <w:b/>
          <w:i/>
          <w:sz w:val="28"/>
          <w:szCs w:val="28"/>
          <w:u w:val="single"/>
        </w:rPr>
        <w:t xml:space="preserve">    размещения объекта торговли                                                           </w:t>
      </w:r>
      <w:r w:rsidRPr="00747A52">
        <w:rPr>
          <w:rFonts w:ascii="Times New Roman" w:hAnsi="Times New Roman" w:cs="Times New Roman"/>
          <w:sz w:val="28"/>
          <w:szCs w:val="28"/>
        </w:rPr>
        <w:t>,</w:t>
      </w:r>
    </w:p>
    <w:p w:rsidR="009F7749" w:rsidRPr="009F7749" w:rsidRDefault="009F7749" w:rsidP="009F7749">
      <w:pPr>
        <w:pStyle w:val="ConsPlusNonformat"/>
        <w:ind w:firstLine="708"/>
        <w:jc w:val="center"/>
        <w:rPr>
          <w:rFonts w:ascii="Times New Roman" w:hAnsi="Times New Roman" w:cs="Times New Roman"/>
        </w:rPr>
      </w:pPr>
      <w:r w:rsidRPr="009F7749">
        <w:rPr>
          <w:rFonts w:ascii="Times New Roman" w:hAnsi="Times New Roman" w:cs="Times New Roman"/>
        </w:rPr>
        <w:t>(</w:t>
      </w:r>
      <w:r w:rsidRPr="009F7749">
        <w:rPr>
          <w:rFonts w:ascii="Times New Roman" w:hAnsi="Times New Roman" w:cs="Times New Roman"/>
          <w:i/>
        </w:rPr>
        <w:t>указывается цель использования земельного участка</w:t>
      </w:r>
      <w:r w:rsidRPr="009F7749">
        <w:rPr>
          <w:rFonts w:ascii="Times New Roman" w:hAnsi="Times New Roman" w:cs="Times New Roman"/>
        </w:rPr>
        <w:t>)</w:t>
      </w:r>
    </w:p>
    <w:p w:rsidR="009F7749" w:rsidRPr="00747A52" w:rsidRDefault="009F7749" w:rsidP="009F7749">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на основании</w:t>
      </w:r>
      <w:r w:rsidR="002A5D45">
        <w:rPr>
          <w:rFonts w:ascii="Times New Roman" w:hAnsi="Times New Roman" w:cs="Times New Roman"/>
          <w:sz w:val="28"/>
          <w:szCs w:val="28"/>
        </w:rPr>
        <w:t xml:space="preserve"> </w:t>
      </w:r>
      <w:r w:rsidR="00710CF2" w:rsidRPr="00710CF2">
        <w:rPr>
          <w:rFonts w:ascii="Times New Roman" w:hAnsi="Times New Roman" w:cs="Times New Roman"/>
          <w:b/>
          <w:i/>
          <w:sz w:val="28"/>
          <w:szCs w:val="28"/>
          <w:u w:val="single"/>
        </w:rPr>
        <w:t xml:space="preserve"> </w:t>
      </w:r>
      <w:r w:rsidR="00710CF2">
        <w:rPr>
          <w:rFonts w:ascii="Times New Roman" w:hAnsi="Times New Roman" w:cs="Times New Roman"/>
          <w:b/>
          <w:i/>
          <w:sz w:val="28"/>
          <w:szCs w:val="28"/>
          <w:u w:val="single"/>
        </w:rPr>
        <w:t xml:space="preserve"> </w:t>
      </w:r>
      <w:r w:rsidR="00710CF2" w:rsidRPr="00710CF2">
        <w:rPr>
          <w:rFonts w:ascii="Times New Roman" w:hAnsi="Times New Roman" w:cs="Times New Roman"/>
          <w:b/>
          <w:i/>
          <w:sz w:val="28"/>
          <w:szCs w:val="28"/>
          <w:u w:val="single"/>
        </w:rPr>
        <w:t xml:space="preserve">подпункта 10 пункта 2 статьи 39.6 Земельного кодекса РФ </w:t>
      </w:r>
      <w:r w:rsidR="00710CF2">
        <w:rPr>
          <w:rFonts w:ascii="Times New Roman" w:hAnsi="Times New Roman" w:cs="Times New Roman"/>
          <w:b/>
          <w:i/>
          <w:sz w:val="28"/>
          <w:szCs w:val="28"/>
          <w:u w:val="single"/>
        </w:rPr>
        <w:t xml:space="preserve"> </w:t>
      </w:r>
      <w:r w:rsidR="00710CF2" w:rsidRPr="00710CF2">
        <w:rPr>
          <w:rFonts w:ascii="Times New Roman" w:hAnsi="Times New Roman" w:cs="Times New Roman"/>
          <w:b/>
          <w:i/>
          <w:sz w:val="28"/>
          <w:szCs w:val="28"/>
          <w:u w:val="single"/>
        </w:rPr>
        <w:t xml:space="preserve"> </w:t>
      </w:r>
      <w:r w:rsidRPr="00747A52">
        <w:rPr>
          <w:rFonts w:ascii="Times New Roman" w:hAnsi="Times New Roman" w:cs="Times New Roman"/>
          <w:sz w:val="28"/>
          <w:szCs w:val="28"/>
        </w:rPr>
        <w:t>,</w:t>
      </w:r>
    </w:p>
    <w:p w:rsidR="009F7749" w:rsidRDefault="009F7749" w:rsidP="009F7749">
      <w:pPr>
        <w:pStyle w:val="ConsPlusNonformat"/>
        <w:ind w:left="708" w:firstLine="708"/>
        <w:jc w:val="center"/>
        <w:rPr>
          <w:rFonts w:ascii="Times New Roman" w:hAnsi="Times New Roman" w:cs="Times New Roman"/>
          <w:i/>
        </w:rPr>
      </w:pPr>
      <w:r w:rsidRPr="009F7749">
        <w:rPr>
          <w:rFonts w:ascii="Times New Roman" w:hAnsi="Times New Roman" w:cs="Times New Roman"/>
        </w:rPr>
        <w:t>(</w:t>
      </w:r>
      <w:r w:rsidRPr="009F7749">
        <w:rPr>
          <w:rFonts w:ascii="Times New Roman" w:hAnsi="Times New Roman" w:cs="Times New Roman"/>
          <w:i/>
        </w:rPr>
        <w:t xml:space="preserve">основание предоставления земельного участка без проведения торгов </w:t>
      </w:r>
    </w:p>
    <w:p w:rsidR="009F7749" w:rsidRDefault="009F7749" w:rsidP="009F7749">
      <w:pPr>
        <w:pStyle w:val="ConsPlusNonformat"/>
        <w:ind w:left="708" w:firstLine="708"/>
        <w:jc w:val="center"/>
        <w:rPr>
          <w:rFonts w:ascii="Times New Roman" w:hAnsi="Times New Roman" w:cs="Times New Roman"/>
          <w:i/>
        </w:rPr>
      </w:pPr>
      <w:r w:rsidRPr="009F7749">
        <w:rPr>
          <w:rFonts w:ascii="Times New Roman" w:hAnsi="Times New Roman" w:cs="Times New Roman"/>
          <w:i/>
        </w:rPr>
        <w:t>из числа предусмотренных пунктом 2 статьи 39.3, статьей 39.5,</w:t>
      </w:r>
    </w:p>
    <w:p w:rsidR="009F7749" w:rsidRPr="009F7749" w:rsidRDefault="009F7749" w:rsidP="009F7749">
      <w:pPr>
        <w:pStyle w:val="ConsPlusNonformat"/>
        <w:ind w:left="708" w:firstLine="708"/>
        <w:jc w:val="center"/>
        <w:rPr>
          <w:rFonts w:ascii="Times New Roman" w:hAnsi="Times New Roman" w:cs="Times New Roman"/>
        </w:rPr>
      </w:pPr>
      <w:r w:rsidRPr="009F7749">
        <w:rPr>
          <w:rFonts w:ascii="Times New Roman" w:hAnsi="Times New Roman" w:cs="Times New Roman"/>
          <w:i/>
        </w:rPr>
        <w:t xml:space="preserve"> пунктом 2 статьи 39.6 или пунктом 2 статьи 39.10 Земельного кодекса Р</w:t>
      </w:r>
      <w:r>
        <w:rPr>
          <w:rFonts w:ascii="Times New Roman" w:hAnsi="Times New Roman" w:cs="Times New Roman"/>
          <w:i/>
        </w:rPr>
        <w:t>Ф</w:t>
      </w:r>
      <w:r w:rsidRPr="009F7749">
        <w:rPr>
          <w:rFonts w:ascii="Times New Roman" w:hAnsi="Times New Roman" w:cs="Times New Roman"/>
        </w:rPr>
        <w:t>)</w:t>
      </w:r>
    </w:p>
    <w:p w:rsidR="009F7749" w:rsidRDefault="009F7749" w:rsidP="009F7749">
      <w:pPr>
        <w:pStyle w:val="ConsPlusNonformat"/>
        <w:ind w:firstLine="708"/>
        <w:jc w:val="both"/>
        <w:rPr>
          <w:rFonts w:ascii="Times New Roman" w:hAnsi="Times New Roman" w:cs="Times New Roman"/>
          <w:sz w:val="28"/>
          <w:szCs w:val="28"/>
        </w:rPr>
      </w:pPr>
    </w:p>
    <w:p w:rsidR="009F7749" w:rsidRPr="00747A52" w:rsidRDefault="009F7749" w:rsidP="009F7749">
      <w:pPr>
        <w:pStyle w:val="ConsPlusNonformat"/>
        <w:ind w:firstLine="708"/>
        <w:jc w:val="both"/>
        <w:rPr>
          <w:rFonts w:ascii="Times New Roman" w:hAnsi="Times New Roman" w:cs="Times New Roman"/>
          <w:sz w:val="28"/>
          <w:szCs w:val="28"/>
        </w:rPr>
      </w:pPr>
    </w:p>
    <w:p w:rsidR="009F7749" w:rsidRPr="00747A52" w:rsidRDefault="009F7749" w:rsidP="009F7749">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710CF2" w:rsidRDefault="009F7749" w:rsidP="009F7749">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F7749" w:rsidRPr="00747A52" w:rsidRDefault="00710CF2" w:rsidP="00710CF2">
      <w:pPr>
        <w:pStyle w:val="ConsPlusNonformat"/>
        <w:jc w:val="both"/>
        <w:rPr>
          <w:rFonts w:ascii="Times New Roman" w:hAnsi="Times New Roman" w:cs="Times New Roman"/>
          <w:sz w:val="28"/>
          <w:szCs w:val="28"/>
        </w:rPr>
      </w:pPr>
      <w:r>
        <w:rPr>
          <w:rFonts w:ascii="Times New Roman" w:hAnsi="Times New Roman"/>
          <w:b/>
          <w:sz w:val="28"/>
          <w:szCs w:val="28"/>
          <w:u w:val="single"/>
        </w:rPr>
        <w:t xml:space="preserve">                                                                    --                                                                  </w:t>
      </w:r>
      <w:r w:rsidR="009F7749" w:rsidRPr="00747A52">
        <w:rPr>
          <w:rFonts w:ascii="Times New Roman" w:hAnsi="Times New Roman" w:cs="Times New Roman"/>
          <w:sz w:val="28"/>
          <w:szCs w:val="28"/>
        </w:rPr>
        <w:t>.</w:t>
      </w:r>
    </w:p>
    <w:p w:rsidR="009F7749" w:rsidRPr="00747A52" w:rsidRDefault="009F7749" w:rsidP="009F7749">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r w:rsidR="00710CF2">
        <w:rPr>
          <w:rFonts w:ascii="Times New Roman" w:hAnsi="Times New Roman"/>
          <w:b/>
          <w:sz w:val="28"/>
          <w:szCs w:val="28"/>
          <w:u w:val="single"/>
        </w:rPr>
        <w:t xml:space="preserve">    --                                                                                           </w:t>
      </w:r>
      <w:r w:rsidRPr="00747A52">
        <w:rPr>
          <w:rFonts w:ascii="Times New Roman" w:hAnsi="Times New Roman" w:cs="Times New Roman"/>
          <w:sz w:val="28"/>
          <w:szCs w:val="28"/>
        </w:rPr>
        <w:t>.</w:t>
      </w:r>
    </w:p>
    <w:p w:rsidR="009F7749" w:rsidRPr="009F7749" w:rsidRDefault="009F7749" w:rsidP="009F7749">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w:t>
      </w:r>
      <w:r w:rsidRPr="00747A52">
        <w:rPr>
          <w:rFonts w:ascii="Times New Roman" w:hAnsi="Times New Roman" w:cs="Times New Roman"/>
          <w:sz w:val="28"/>
          <w:szCs w:val="28"/>
        </w:rPr>
        <w:lastRenderedPageBreak/>
        <w:t>участок предоставляется для размещения объектов, предусмотренных указанным документом и (или) этим проектом:</w:t>
      </w:r>
      <w:r w:rsidR="00710CF2" w:rsidRPr="00710CF2">
        <w:rPr>
          <w:rFonts w:ascii="Times New Roman" w:hAnsi="Times New Roman" w:cs="Times New Roman"/>
          <w:sz w:val="28"/>
          <w:szCs w:val="28"/>
        </w:rPr>
        <w:t xml:space="preserve"> </w:t>
      </w:r>
      <w:r w:rsidR="00710CF2" w:rsidRPr="00710CF2">
        <w:rPr>
          <w:rFonts w:ascii="Times New Roman" w:hAnsi="Times New Roman" w:cs="Times New Roman"/>
          <w:b/>
          <w:i/>
          <w:sz w:val="28"/>
          <w:szCs w:val="28"/>
          <w:u w:val="single"/>
        </w:rPr>
        <w:t xml:space="preserve"> </w:t>
      </w:r>
      <w:r w:rsidR="00710CF2">
        <w:rPr>
          <w:rFonts w:ascii="Times New Roman" w:hAnsi="Times New Roman" w:cs="Times New Roman"/>
          <w:b/>
          <w:i/>
          <w:sz w:val="28"/>
          <w:szCs w:val="28"/>
          <w:u w:val="single"/>
        </w:rPr>
        <w:t xml:space="preserve">     </w:t>
      </w:r>
      <w:r w:rsidR="00710CF2" w:rsidRPr="00710CF2">
        <w:rPr>
          <w:rFonts w:ascii="Times New Roman" w:hAnsi="Times New Roman" w:cs="Times New Roman"/>
          <w:b/>
          <w:i/>
          <w:sz w:val="28"/>
          <w:szCs w:val="28"/>
          <w:u w:val="single"/>
        </w:rPr>
        <w:t xml:space="preserve">    --    </w:t>
      </w:r>
      <w:r w:rsidR="00710CF2">
        <w:rPr>
          <w:rFonts w:ascii="Times New Roman" w:hAnsi="Times New Roman" w:cs="Times New Roman"/>
          <w:b/>
          <w:i/>
          <w:sz w:val="28"/>
          <w:szCs w:val="28"/>
          <w:u w:val="single"/>
        </w:rPr>
        <w:t xml:space="preserve">                                  </w:t>
      </w:r>
      <w:r w:rsidR="00710CF2" w:rsidRPr="00710CF2">
        <w:rPr>
          <w:rFonts w:ascii="Times New Roman" w:hAnsi="Times New Roman" w:cs="Times New Roman"/>
          <w:b/>
          <w:i/>
          <w:sz w:val="28"/>
          <w:szCs w:val="28"/>
          <w:u w:val="single"/>
        </w:rPr>
        <w:t xml:space="preserve">    </w:t>
      </w:r>
      <w:r w:rsidRPr="00747A52">
        <w:rPr>
          <w:rFonts w:ascii="Times New Roman" w:hAnsi="Times New Roman" w:cs="Times New Roman"/>
          <w:sz w:val="28"/>
          <w:szCs w:val="28"/>
        </w:rPr>
        <w:t>.</w:t>
      </w:r>
    </w:p>
    <w:p w:rsidR="009F7749" w:rsidRDefault="009F7749" w:rsidP="009F7749">
      <w:pPr>
        <w:pStyle w:val="ConsPlusNonformat"/>
        <w:ind w:firstLine="708"/>
        <w:jc w:val="both"/>
        <w:rPr>
          <w:rFonts w:ascii="Times New Roman" w:hAnsi="Times New Roman" w:cs="Times New Roman"/>
          <w:sz w:val="28"/>
          <w:szCs w:val="28"/>
        </w:rPr>
      </w:pPr>
    </w:p>
    <w:p w:rsidR="009F7749" w:rsidRDefault="009F7749" w:rsidP="009F7749">
      <w:pPr>
        <w:pStyle w:val="ConsPlusNonformat"/>
        <w:ind w:firstLine="708"/>
        <w:jc w:val="both"/>
        <w:rPr>
          <w:rFonts w:ascii="Times New Roman" w:hAnsi="Times New Roman" w:cs="Times New Roman"/>
          <w:sz w:val="28"/>
          <w:szCs w:val="28"/>
        </w:rPr>
      </w:pPr>
    </w:p>
    <w:p w:rsidR="00710CF2" w:rsidRPr="00747A52" w:rsidRDefault="00710CF2" w:rsidP="009F7749">
      <w:pPr>
        <w:pStyle w:val="ConsPlusNonformat"/>
        <w:ind w:firstLine="708"/>
        <w:jc w:val="both"/>
        <w:rPr>
          <w:rFonts w:ascii="Times New Roman" w:hAnsi="Times New Roman" w:cs="Times New Roman"/>
          <w:sz w:val="28"/>
          <w:szCs w:val="28"/>
        </w:rPr>
      </w:pPr>
    </w:p>
    <w:p w:rsidR="009F7749" w:rsidRPr="00747A52" w:rsidRDefault="009F7749" w:rsidP="009F7749">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362FF2" w:rsidRPr="00A63091" w:rsidRDefault="00362FF2" w:rsidP="00362FF2">
      <w:pPr>
        <w:widowControl w:val="0"/>
        <w:autoSpaceDE w:val="0"/>
        <w:autoSpaceDN w:val="0"/>
        <w:adjustRightInd w:val="0"/>
        <w:spacing w:after="0" w:line="240" w:lineRule="auto"/>
        <w:ind w:firstLine="720"/>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3223"/>
      </w:tblGrid>
      <w:tr w:rsidR="00362FF2" w:rsidRPr="00A63091" w:rsidTr="004D236A">
        <w:tc>
          <w:tcPr>
            <w:tcW w:w="6379" w:type="dxa"/>
            <w:tcBorders>
              <w:top w:val="single" w:sz="4" w:space="0" w:color="auto"/>
              <w:left w:val="single" w:sz="4" w:space="0" w:color="auto"/>
              <w:bottom w:val="single" w:sz="4" w:space="0" w:color="auto"/>
              <w:right w:val="single" w:sz="4" w:space="0" w:color="auto"/>
            </w:tcBorders>
          </w:tcPr>
          <w:p w:rsidR="00362FF2" w:rsidRPr="00A63091" w:rsidRDefault="00362FF2" w:rsidP="004D236A">
            <w:pPr>
              <w:widowControl w:val="0"/>
              <w:autoSpaceDE w:val="0"/>
              <w:autoSpaceDN w:val="0"/>
              <w:adjustRightInd w:val="0"/>
              <w:spacing w:after="0" w:line="240" w:lineRule="auto"/>
              <w:ind w:firstLine="720"/>
              <w:jc w:val="center"/>
              <w:rPr>
                <w:rFonts w:ascii="Times New Roman" w:hAnsi="Times New Roman"/>
                <w:b/>
                <w:sz w:val="24"/>
                <w:szCs w:val="24"/>
              </w:rPr>
            </w:pPr>
            <w:r w:rsidRPr="00A63091">
              <w:rPr>
                <w:rFonts w:ascii="Times New Roman" w:hAnsi="Times New Roman"/>
                <w:b/>
                <w:sz w:val="24"/>
                <w:szCs w:val="24"/>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362FF2" w:rsidRPr="00A63091" w:rsidRDefault="00362FF2" w:rsidP="004D236A">
            <w:pPr>
              <w:widowControl w:val="0"/>
              <w:autoSpaceDE w:val="0"/>
              <w:autoSpaceDN w:val="0"/>
              <w:adjustRightInd w:val="0"/>
              <w:spacing w:after="0" w:line="240" w:lineRule="auto"/>
              <w:jc w:val="center"/>
              <w:rPr>
                <w:rFonts w:ascii="Times New Roman" w:hAnsi="Times New Roman"/>
                <w:b/>
                <w:sz w:val="24"/>
                <w:szCs w:val="24"/>
              </w:rPr>
            </w:pPr>
            <w:r w:rsidRPr="00A63091">
              <w:rPr>
                <w:rFonts w:ascii="Times New Roman" w:hAnsi="Times New Roman"/>
                <w:b/>
                <w:sz w:val="24"/>
                <w:szCs w:val="24"/>
              </w:rPr>
              <w:t>Количество листов</w:t>
            </w:r>
          </w:p>
        </w:tc>
      </w:tr>
      <w:tr w:rsidR="00362FF2" w:rsidRPr="00A63091" w:rsidTr="004D236A">
        <w:tc>
          <w:tcPr>
            <w:tcW w:w="6379" w:type="dxa"/>
            <w:tcBorders>
              <w:top w:val="single" w:sz="4" w:space="0" w:color="auto"/>
              <w:left w:val="single" w:sz="4" w:space="0" w:color="auto"/>
              <w:bottom w:val="single" w:sz="4" w:space="0" w:color="auto"/>
              <w:right w:val="single" w:sz="4" w:space="0" w:color="auto"/>
            </w:tcBorders>
          </w:tcPr>
          <w:p w:rsidR="00362FF2" w:rsidRPr="00A63091" w:rsidRDefault="00362FF2" w:rsidP="004D236A">
            <w:pPr>
              <w:widowControl w:val="0"/>
              <w:autoSpaceDE w:val="0"/>
              <w:autoSpaceDN w:val="0"/>
              <w:adjustRightInd w:val="0"/>
              <w:spacing w:after="0" w:line="240" w:lineRule="auto"/>
              <w:ind w:firstLine="80"/>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362FF2" w:rsidRPr="00A63091" w:rsidRDefault="00362FF2" w:rsidP="004D236A">
            <w:pPr>
              <w:widowControl w:val="0"/>
              <w:autoSpaceDE w:val="0"/>
              <w:autoSpaceDN w:val="0"/>
              <w:adjustRightInd w:val="0"/>
              <w:spacing w:after="0" w:line="240" w:lineRule="auto"/>
              <w:ind w:firstLine="80"/>
              <w:rPr>
                <w:rFonts w:ascii="Times New Roman" w:hAnsi="Times New Roman"/>
                <w:sz w:val="24"/>
                <w:szCs w:val="24"/>
              </w:rPr>
            </w:pPr>
          </w:p>
        </w:tc>
      </w:tr>
      <w:tr w:rsidR="00362FF2" w:rsidRPr="00A63091" w:rsidTr="004D236A">
        <w:tc>
          <w:tcPr>
            <w:tcW w:w="6379" w:type="dxa"/>
            <w:tcBorders>
              <w:top w:val="single" w:sz="4" w:space="0" w:color="auto"/>
              <w:left w:val="single" w:sz="4" w:space="0" w:color="auto"/>
              <w:bottom w:val="single" w:sz="4" w:space="0" w:color="auto"/>
              <w:right w:val="single" w:sz="4" w:space="0" w:color="auto"/>
            </w:tcBorders>
          </w:tcPr>
          <w:p w:rsidR="00362FF2" w:rsidRPr="00A63091" w:rsidRDefault="00362FF2" w:rsidP="004D236A">
            <w:pPr>
              <w:widowControl w:val="0"/>
              <w:autoSpaceDE w:val="0"/>
              <w:autoSpaceDN w:val="0"/>
              <w:adjustRightInd w:val="0"/>
              <w:spacing w:after="0" w:line="240" w:lineRule="auto"/>
              <w:ind w:firstLine="80"/>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362FF2" w:rsidRPr="00A63091" w:rsidRDefault="00362FF2" w:rsidP="004D236A">
            <w:pPr>
              <w:widowControl w:val="0"/>
              <w:autoSpaceDE w:val="0"/>
              <w:autoSpaceDN w:val="0"/>
              <w:adjustRightInd w:val="0"/>
              <w:spacing w:after="0" w:line="240" w:lineRule="auto"/>
              <w:ind w:firstLine="80"/>
              <w:rPr>
                <w:rFonts w:ascii="Times New Roman" w:hAnsi="Times New Roman"/>
                <w:sz w:val="24"/>
                <w:szCs w:val="24"/>
              </w:rPr>
            </w:pPr>
          </w:p>
        </w:tc>
      </w:tr>
      <w:tr w:rsidR="00362FF2" w:rsidRPr="00A63091" w:rsidTr="004D236A">
        <w:tc>
          <w:tcPr>
            <w:tcW w:w="6379" w:type="dxa"/>
            <w:tcBorders>
              <w:top w:val="single" w:sz="4" w:space="0" w:color="auto"/>
              <w:left w:val="single" w:sz="4" w:space="0" w:color="auto"/>
              <w:bottom w:val="single" w:sz="4" w:space="0" w:color="auto"/>
              <w:right w:val="single" w:sz="4" w:space="0" w:color="auto"/>
            </w:tcBorders>
          </w:tcPr>
          <w:p w:rsidR="00362FF2" w:rsidRPr="00A63091" w:rsidRDefault="00362FF2" w:rsidP="004D236A">
            <w:pPr>
              <w:widowControl w:val="0"/>
              <w:autoSpaceDE w:val="0"/>
              <w:autoSpaceDN w:val="0"/>
              <w:adjustRightInd w:val="0"/>
              <w:spacing w:after="0" w:line="240" w:lineRule="auto"/>
              <w:ind w:firstLine="80"/>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362FF2" w:rsidRPr="00A63091" w:rsidRDefault="00362FF2" w:rsidP="004D236A">
            <w:pPr>
              <w:widowControl w:val="0"/>
              <w:autoSpaceDE w:val="0"/>
              <w:autoSpaceDN w:val="0"/>
              <w:adjustRightInd w:val="0"/>
              <w:spacing w:after="0" w:line="240" w:lineRule="auto"/>
              <w:ind w:firstLine="80"/>
              <w:rPr>
                <w:rFonts w:ascii="Times New Roman" w:hAnsi="Times New Roman"/>
                <w:sz w:val="24"/>
                <w:szCs w:val="24"/>
              </w:rPr>
            </w:pPr>
          </w:p>
        </w:tc>
      </w:tr>
      <w:tr w:rsidR="00362FF2" w:rsidRPr="00A63091" w:rsidTr="004D236A">
        <w:tc>
          <w:tcPr>
            <w:tcW w:w="6379" w:type="dxa"/>
            <w:tcBorders>
              <w:top w:val="single" w:sz="4" w:space="0" w:color="auto"/>
              <w:left w:val="single" w:sz="4" w:space="0" w:color="auto"/>
              <w:bottom w:val="single" w:sz="4" w:space="0" w:color="auto"/>
              <w:right w:val="single" w:sz="4" w:space="0" w:color="auto"/>
            </w:tcBorders>
          </w:tcPr>
          <w:p w:rsidR="00362FF2" w:rsidRPr="00A63091" w:rsidRDefault="00362FF2" w:rsidP="004D236A">
            <w:pPr>
              <w:widowControl w:val="0"/>
              <w:autoSpaceDE w:val="0"/>
              <w:autoSpaceDN w:val="0"/>
              <w:adjustRightInd w:val="0"/>
              <w:spacing w:after="0" w:line="240" w:lineRule="auto"/>
              <w:ind w:firstLine="80"/>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362FF2" w:rsidRPr="00A63091" w:rsidRDefault="00362FF2" w:rsidP="004D236A">
            <w:pPr>
              <w:widowControl w:val="0"/>
              <w:autoSpaceDE w:val="0"/>
              <w:autoSpaceDN w:val="0"/>
              <w:adjustRightInd w:val="0"/>
              <w:spacing w:after="0" w:line="240" w:lineRule="auto"/>
              <w:ind w:firstLine="80"/>
              <w:rPr>
                <w:rFonts w:ascii="Times New Roman" w:hAnsi="Times New Roman"/>
                <w:sz w:val="24"/>
                <w:szCs w:val="24"/>
              </w:rPr>
            </w:pPr>
          </w:p>
        </w:tc>
      </w:tr>
    </w:tbl>
    <w:p w:rsidR="00362FF2" w:rsidRPr="00A63091" w:rsidRDefault="00362FF2" w:rsidP="00362FF2">
      <w:pPr>
        <w:widowControl w:val="0"/>
        <w:autoSpaceDE w:val="0"/>
        <w:autoSpaceDN w:val="0"/>
        <w:adjustRightInd w:val="0"/>
        <w:spacing w:after="0" w:line="240" w:lineRule="auto"/>
        <w:ind w:firstLine="720"/>
        <w:jc w:val="both"/>
        <w:rPr>
          <w:rFonts w:ascii="Times New Roman" w:hAnsi="Times New Roman"/>
          <w:sz w:val="28"/>
          <w:szCs w:val="28"/>
        </w:rPr>
      </w:pPr>
    </w:p>
    <w:p w:rsidR="00362FF2" w:rsidRDefault="00362FF2" w:rsidP="00362FF2">
      <w:pPr>
        <w:suppressAutoHyphens/>
        <w:overflowPunct w:val="0"/>
        <w:autoSpaceDE w:val="0"/>
        <w:autoSpaceDN w:val="0"/>
        <w:adjustRightInd w:val="0"/>
        <w:spacing w:after="0" w:line="216" w:lineRule="auto"/>
        <w:textAlignment w:val="baseline"/>
        <w:rPr>
          <w:rFonts w:ascii="Times New Roman" w:hAnsi="Times New Roman"/>
          <w:sz w:val="28"/>
          <w:szCs w:val="28"/>
        </w:rPr>
      </w:pPr>
      <w:r>
        <w:rPr>
          <w:rFonts w:ascii="Times New Roman" w:hAnsi="Times New Roman"/>
          <w:sz w:val="28"/>
          <w:szCs w:val="28"/>
        </w:rPr>
        <w:t>Заявитель</w:t>
      </w:r>
    </w:p>
    <w:p w:rsidR="00362FF2" w:rsidRDefault="00362FF2" w:rsidP="00362FF2">
      <w:pPr>
        <w:suppressAutoHyphens/>
        <w:overflowPunct w:val="0"/>
        <w:autoSpaceDE w:val="0"/>
        <w:autoSpaceDN w:val="0"/>
        <w:adjustRightInd w:val="0"/>
        <w:spacing w:after="0" w:line="216" w:lineRule="auto"/>
        <w:textAlignment w:val="baseline"/>
        <w:rPr>
          <w:rFonts w:ascii="Times New Roman" w:hAnsi="Times New Roman"/>
          <w:sz w:val="28"/>
          <w:szCs w:val="28"/>
        </w:rPr>
      </w:pPr>
    </w:p>
    <w:tbl>
      <w:tblPr>
        <w:tblW w:w="0" w:type="auto"/>
        <w:jc w:val="center"/>
        <w:tblLook w:val="04A0" w:firstRow="1" w:lastRow="0" w:firstColumn="1" w:lastColumn="0" w:noHBand="0" w:noVBand="1"/>
      </w:tblPr>
      <w:tblGrid>
        <w:gridCol w:w="365"/>
        <w:gridCol w:w="628"/>
        <w:gridCol w:w="275"/>
        <w:gridCol w:w="970"/>
        <w:gridCol w:w="456"/>
        <w:gridCol w:w="390"/>
        <w:gridCol w:w="412"/>
        <w:gridCol w:w="356"/>
        <w:gridCol w:w="1392"/>
        <w:gridCol w:w="600"/>
        <w:gridCol w:w="950"/>
        <w:gridCol w:w="860"/>
        <w:gridCol w:w="1572"/>
        <w:gridCol w:w="323"/>
      </w:tblGrid>
      <w:tr w:rsidR="00362FF2" w:rsidRPr="007D5544" w:rsidTr="00710CF2">
        <w:trPr>
          <w:jc w:val="center"/>
        </w:trPr>
        <w:tc>
          <w:tcPr>
            <w:tcW w:w="3852" w:type="dxa"/>
            <w:gridSpan w:val="8"/>
            <w:tcBorders>
              <w:bottom w:val="single" w:sz="4" w:space="0" w:color="auto"/>
            </w:tcBorders>
          </w:tcPr>
          <w:p w:rsidR="00362FF2" w:rsidRPr="00362FF2" w:rsidRDefault="00710CF2" w:rsidP="004D236A">
            <w:pPr>
              <w:spacing w:after="0" w:line="240" w:lineRule="auto"/>
              <w:jc w:val="center"/>
              <w:rPr>
                <w:rFonts w:ascii="Times New Roman" w:hAnsi="Times New Roman"/>
                <w:b/>
                <w:sz w:val="24"/>
                <w:szCs w:val="24"/>
              </w:rPr>
            </w:pPr>
            <w:r>
              <w:rPr>
                <w:rFonts w:ascii="Times New Roman" w:hAnsi="Times New Roman"/>
                <w:b/>
                <w:sz w:val="24"/>
                <w:szCs w:val="24"/>
              </w:rPr>
              <w:t>Директор Петров А.А.</w:t>
            </w:r>
          </w:p>
        </w:tc>
        <w:tc>
          <w:tcPr>
            <w:tcW w:w="1992" w:type="dxa"/>
            <w:gridSpan w:val="2"/>
            <w:vAlign w:val="center"/>
          </w:tcPr>
          <w:p w:rsidR="00362FF2" w:rsidRPr="007D5544" w:rsidRDefault="00362FF2" w:rsidP="004D236A">
            <w:pPr>
              <w:spacing w:after="0" w:line="240" w:lineRule="auto"/>
              <w:jc w:val="center"/>
              <w:rPr>
                <w:rFonts w:ascii="Times New Roman" w:hAnsi="Times New Roman"/>
                <w:sz w:val="24"/>
                <w:szCs w:val="24"/>
              </w:rPr>
            </w:pPr>
            <w:r w:rsidRPr="007D5544">
              <w:rPr>
                <w:rFonts w:ascii="Times New Roman" w:hAnsi="Times New Roman"/>
                <w:sz w:val="24"/>
                <w:szCs w:val="24"/>
              </w:rPr>
              <w:t>/М.П./</w:t>
            </w:r>
          </w:p>
        </w:tc>
        <w:tc>
          <w:tcPr>
            <w:tcW w:w="3705" w:type="dxa"/>
            <w:gridSpan w:val="4"/>
            <w:tcBorders>
              <w:bottom w:val="single" w:sz="4" w:space="0" w:color="auto"/>
            </w:tcBorders>
            <w:vAlign w:val="bottom"/>
          </w:tcPr>
          <w:p w:rsidR="00362FF2" w:rsidRPr="00362FF2" w:rsidRDefault="00710CF2" w:rsidP="00710CF2">
            <w:pPr>
              <w:spacing w:after="0" w:line="240" w:lineRule="auto"/>
              <w:jc w:val="center"/>
              <w:rPr>
                <w:rFonts w:ascii="Times New Roman" w:hAnsi="Times New Roman"/>
                <w:b/>
                <w:i/>
                <w:sz w:val="24"/>
                <w:szCs w:val="24"/>
              </w:rPr>
            </w:pPr>
            <w:r>
              <w:rPr>
                <w:rFonts w:ascii="Times New Roman" w:hAnsi="Times New Roman"/>
                <w:b/>
                <w:i/>
                <w:sz w:val="24"/>
                <w:szCs w:val="24"/>
              </w:rPr>
              <w:t>Петров</w:t>
            </w:r>
          </w:p>
        </w:tc>
      </w:tr>
      <w:tr w:rsidR="00362FF2" w:rsidRPr="003A0694" w:rsidTr="004D236A">
        <w:trPr>
          <w:trHeight w:val="592"/>
          <w:jc w:val="center"/>
        </w:trPr>
        <w:tc>
          <w:tcPr>
            <w:tcW w:w="3852" w:type="dxa"/>
            <w:gridSpan w:val="8"/>
            <w:tcBorders>
              <w:top w:val="single" w:sz="4" w:space="0" w:color="auto"/>
            </w:tcBorders>
          </w:tcPr>
          <w:p w:rsidR="00362FF2" w:rsidRPr="003A0694" w:rsidRDefault="00362FF2" w:rsidP="004D236A">
            <w:pPr>
              <w:spacing w:after="0" w:line="240" w:lineRule="auto"/>
              <w:jc w:val="center"/>
              <w:rPr>
                <w:rFonts w:ascii="Times New Roman" w:hAnsi="Times New Roman"/>
                <w:sz w:val="20"/>
                <w:szCs w:val="20"/>
              </w:rPr>
            </w:pPr>
            <w:r w:rsidRPr="003A0694">
              <w:rPr>
                <w:rFonts w:ascii="Times New Roman" w:hAnsi="Times New Roman"/>
                <w:sz w:val="20"/>
                <w:szCs w:val="20"/>
              </w:rPr>
              <w:t>Ф.И.О. (должность)</w:t>
            </w:r>
          </w:p>
        </w:tc>
        <w:tc>
          <w:tcPr>
            <w:tcW w:w="1992" w:type="dxa"/>
            <w:gridSpan w:val="2"/>
          </w:tcPr>
          <w:p w:rsidR="00362FF2" w:rsidRPr="003A0694" w:rsidRDefault="00362FF2" w:rsidP="004D236A">
            <w:pPr>
              <w:spacing w:after="0" w:line="240" w:lineRule="auto"/>
              <w:rPr>
                <w:rFonts w:ascii="Times New Roman" w:hAnsi="Times New Roman"/>
                <w:sz w:val="20"/>
                <w:szCs w:val="20"/>
              </w:rPr>
            </w:pPr>
          </w:p>
        </w:tc>
        <w:tc>
          <w:tcPr>
            <w:tcW w:w="3705" w:type="dxa"/>
            <w:gridSpan w:val="4"/>
            <w:tcBorders>
              <w:top w:val="single" w:sz="4" w:space="0" w:color="auto"/>
            </w:tcBorders>
          </w:tcPr>
          <w:p w:rsidR="00362FF2" w:rsidRPr="003A0694" w:rsidRDefault="00362FF2" w:rsidP="004D236A">
            <w:pPr>
              <w:spacing w:after="0" w:line="240" w:lineRule="auto"/>
              <w:jc w:val="center"/>
              <w:rPr>
                <w:rFonts w:ascii="Times New Roman" w:hAnsi="Times New Roman"/>
                <w:sz w:val="20"/>
                <w:szCs w:val="20"/>
              </w:rPr>
            </w:pPr>
            <w:r w:rsidRPr="003A0694">
              <w:rPr>
                <w:rFonts w:ascii="Times New Roman" w:hAnsi="Times New Roman"/>
                <w:sz w:val="20"/>
                <w:szCs w:val="20"/>
              </w:rPr>
              <w:t>(подпись)</w:t>
            </w:r>
          </w:p>
        </w:tc>
      </w:tr>
      <w:tr w:rsidR="00362FF2" w:rsidRPr="007D5544" w:rsidTr="00710CF2">
        <w:trPr>
          <w:trHeight w:val="246"/>
          <w:jc w:val="center"/>
        </w:trPr>
        <w:tc>
          <w:tcPr>
            <w:tcW w:w="2694" w:type="dxa"/>
            <w:gridSpan w:val="5"/>
            <w:vAlign w:val="bottom"/>
          </w:tcPr>
          <w:p w:rsidR="00362FF2" w:rsidRPr="007D5544" w:rsidRDefault="00362FF2" w:rsidP="004D236A">
            <w:pPr>
              <w:spacing w:after="0" w:line="240" w:lineRule="auto"/>
              <w:ind w:left="-108"/>
              <w:rPr>
                <w:rFonts w:ascii="Times New Roman" w:hAnsi="Times New Roman"/>
                <w:sz w:val="24"/>
                <w:szCs w:val="24"/>
              </w:rPr>
            </w:pPr>
            <w:r w:rsidRPr="007D5544">
              <w:rPr>
                <w:rFonts w:ascii="Times New Roman" w:hAnsi="Times New Roman"/>
                <w:sz w:val="24"/>
                <w:szCs w:val="24"/>
              </w:rPr>
              <w:t>Действующий (</w:t>
            </w:r>
            <w:proofErr w:type="spellStart"/>
            <w:r w:rsidRPr="007D5544">
              <w:rPr>
                <w:rFonts w:ascii="Times New Roman" w:hAnsi="Times New Roman"/>
                <w:sz w:val="24"/>
                <w:szCs w:val="24"/>
              </w:rPr>
              <w:t>ая</w:t>
            </w:r>
            <w:proofErr w:type="spellEnd"/>
            <w:r w:rsidRPr="007D5544">
              <w:rPr>
                <w:rFonts w:ascii="Times New Roman" w:hAnsi="Times New Roman"/>
                <w:sz w:val="24"/>
                <w:szCs w:val="24"/>
              </w:rPr>
              <w:t>) на основании</w:t>
            </w:r>
          </w:p>
        </w:tc>
        <w:tc>
          <w:tcPr>
            <w:tcW w:w="1158" w:type="dxa"/>
            <w:gridSpan w:val="3"/>
            <w:vAlign w:val="bottom"/>
          </w:tcPr>
          <w:p w:rsidR="00362FF2" w:rsidRPr="007D5544" w:rsidRDefault="00362FF2" w:rsidP="004D236A">
            <w:pPr>
              <w:spacing w:after="0" w:line="240" w:lineRule="auto"/>
              <w:jc w:val="center"/>
              <w:rPr>
                <w:rFonts w:ascii="Times New Roman" w:hAnsi="Times New Roman"/>
                <w:sz w:val="24"/>
                <w:szCs w:val="24"/>
              </w:rPr>
            </w:pPr>
          </w:p>
        </w:tc>
        <w:tc>
          <w:tcPr>
            <w:tcW w:w="5697" w:type="dxa"/>
            <w:gridSpan w:val="6"/>
            <w:tcBorders>
              <w:bottom w:val="single" w:sz="4" w:space="0" w:color="auto"/>
            </w:tcBorders>
            <w:vAlign w:val="bottom"/>
          </w:tcPr>
          <w:p w:rsidR="00362FF2" w:rsidRPr="00710CF2" w:rsidRDefault="00710CF2" w:rsidP="00710CF2">
            <w:pPr>
              <w:spacing w:after="0" w:line="240" w:lineRule="auto"/>
              <w:rPr>
                <w:rFonts w:ascii="Times New Roman" w:hAnsi="Times New Roman"/>
                <w:b/>
                <w:i/>
                <w:sz w:val="24"/>
                <w:szCs w:val="24"/>
              </w:rPr>
            </w:pPr>
            <w:r w:rsidRPr="00710CF2">
              <w:rPr>
                <w:rFonts w:ascii="Times New Roman" w:hAnsi="Times New Roman"/>
                <w:b/>
                <w:i/>
                <w:sz w:val="24"/>
                <w:szCs w:val="24"/>
              </w:rPr>
              <w:t>Устава</w:t>
            </w:r>
          </w:p>
        </w:tc>
      </w:tr>
      <w:tr w:rsidR="00362FF2" w:rsidRPr="007D5544" w:rsidTr="004D236A">
        <w:trPr>
          <w:trHeight w:val="126"/>
          <w:jc w:val="center"/>
        </w:trPr>
        <w:tc>
          <w:tcPr>
            <w:tcW w:w="2694" w:type="dxa"/>
            <w:gridSpan w:val="5"/>
            <w:vAlign w:val="bottom"/>
          </w:tcPr>
          <w:p w:rsidR="00362FF2" w:rsidRPr="007D5544" w:rsidRDefault="00362FF2" w:rsidP="004D236A">
            <w:pPr>
              <w:spacing w:after="0" w:line="240" w:lineRule="auto"/>
              <w:jc w:val="center"/>
              <w:rPr>
                <w:rFonts w:ascii="Times New Roman" w:hAnsi="Times New Roman"/>
                <w:sz w:val="24"/>
                <w:szCs w:val="24"/>
              </w:rPr>
            </w:pPr>
          </w:p>
        </w:tc>
        <w:tc>
          <w:tcPr>
            <w:tcW w:w="1158" w:type="dxa"/>
            <w:gridSpan w:val="3"/>
            <w:tcBorders>
              <w:top w:val="single" w:sz="4" w:space="0" w:color="auto"/>
            </w:tcBorders>
            <w:vAlign w:val="bottom"/>
          </w:tcPr>
          <w:p w:rsidR="00362FF2" w:rsidRPr="007D5544" w:rsidRDefault="00362FF2" w:rsidP="004D236A">
            <w:pPr>
              <w:spacing w:after="0" w:line="240" w:lineRule="auto"/>
              <w:jc w:val="center"/>
              <w:rPr>
                <w:rFonts w:ascii="Times New Roman" w:hAnsi="Times New Roman"/>
                <w:sz w:val="24"/>
                <w:szCs w:val="24"/>
              </w:rPr>
            </w:pPr>
          </w:p>
        </w:tc>
        <w:tc>
          <w:tcPr>
            <w:tcW w:w="5697" w:type="dxa"/>
            <w:gridSpan w:val="6"/>
            <w:tcBorders>
              <w:top w:val="single" w:sz="4" w:space="0" w:color="auto"/>
            </w:tcBorders>
          </w:tcPr>
          <w:p w:rsidR="00362FF2" w:rsidRPr="007D5544" w:rsidRDefault="00362FF2" w:rsidP="004D236A">
            <w:pPr>
              <w:spacing w:after="0" w:line="240" w:lineRule="auto"/>
              <w:jc w:val="center"/>
              <w:rPr>
                <w:rFonts w:ascii="Times New Roman" w:hAnsi="Times New Roman"/>
                <w:sz w:val="24"/>
                <w:szCs w:val="24"/>
              </w:rPr>
            </w:pPr>
          </w:p>
        </w:tc>
      </w:tr>
      <w:tr w:rsidR="00362FF2" w:rsidRPr="007D5544" w:rsidTr="00710CF2">
        <w:trPr>
          <w:trHeight w:val="6456"/>
          <w:jc w:val="center"/>
        </w:trPr>
        <w:tc>
          <w:tcPr>
            <w:tcW w:w="2694" w:type="dxa"/>
            <w:gridSpan w:val="5"/>
            <w:vAlign w:val="bottom"/>
          </w:tcPr>
          <w:p w:rsidR="00362FF2" w:rsidRPr="007D5544" w:rsidRDefault="00362FF2" w:rsidP="004D236A">
            <w:pPr>
              <w:spacing w:after="0" w:line="240" w:lineRule="auto"/>
              <w:jc w:val="center"/>
              <w:rPr>
                <w:rFonts w:ascii="Times New Roman" w:hAnsi="Times New Roman"/>
                <w:sz w:val="24"/>
                <w:szCs w:val="24"/>
              </w:rPr>
            </w:pPr>
          </w:p>
        </w:tc>
        <w:tc>
          <w:tcPr>
            <w:tcW w:w="1158" w:type="dxa"/>
            <w:gridSpan w:val="3"/>
            <w:vAlign w:val="bottom"/>
          </w:tcPr>
          <w:p w:rsidR="00362FF2" w:rsidRPr="007D5544" w:rsidRDefault="00362FF2" w:rsidP="004D236A">
            <w:pPr>
              <w:spacing w:after="0" w:line="240" w:lineRule="auto"/>
              <w:jc w:val="center"/>
              <w:rPr>
                <w:rFonts w:ascii="Times New Roman" w:hAnsi="Times New Roman"/>
                <w:sz w:val="24"/>
                <w:szCs w:val="24"/>
              </w:rPr>
            </w:pPr>
          </w:p>
        </w:tc>
        <w:tc>
          <w:tcPr>
            <w:tcW w:w="5697" w:type="dxa"/>
            <w:gridSpan w:val="6"/>
          </w:tcPr>
          <w:p w:rsidR="00362FF2" w:rsidRPr="007D5544" w:rsidRDefault="00362FF2" w:rsidP="004D236A">
            <w:pPr>
              <w:spacing w:after="0" w:line="240" w:lineRule="auto"/>
              <w:jc w:val="center"/>
              <w:rPr>
                <w:rFonts w:ascii="Times New Roman" w:hAnsi="Times New Roman"/>
                <w:sz w:val="24"/>
                <w:szCs w:val="24"/>
              </w:rPr>
            </w:pPr>
          </w:p>
        </w:tc>
      </w:tr>
      <w:tr w:rsidR="00362FF2" w:rsidRPr="007D5544" w:rsidTr="004D236A">
        <w:trPr>
          <w:trHeight w:val="126"/>
          <w:jc w:val="center"/>
        </w:trPr>
        <w:tc>
          <w:tcPr>
            <w:tcW w:w="2694" w:type="dxa"/>
            <w:gridSpan w:val="5"/>
            <w:vAlign w:val="bottom"/>
          </w:tcPr>
          <w:p w:rsidR="00362FF2" w:rsidRPr="007D5544" w:rsidRDefault="00362FF2" w:rsidP="004D236A">
            <w:pPr>
              <w:spacing w:after="0" w:line="240" w:lineRule="auto"/>
              <w:jc w:val="center"/>
              <w:rPr>
                <w:rFonts w:ascii="Times New Roman" w:hAnsi="Times New Roman"/>
                <w:sz w:val="24"/>
                <w:szCs w:val="24"/>
              </w:rPr>
            </w:pPr>
          </w:p>
        </w:tc>
        <w:tc>
          <w:tcPr>
            <w:tcW w:w="1158" w:type="dxa"/>
            <w:gridSpan w:val="3"/>
            <w:vAlign w:val="bottom"/>
          </w:tcPr>
          <w:p w:rsidR="00362FF2" w:rsidRPr="007D5544" w:rsidRDefault="00362FF2" w:rsidP="004D236A">
            <w:pPr>
              <w:spacing w:after="0" w:line="240" w:lineRule="auto"/>
              <w:jc w:val="center"/>
              <w:rPr>
                <w:rFonts w:ascii="Times New Roman" w:hAnsi="Times New Roman"/>
                <w:sz w:val="24"/>
                <w:szCs w:val="24"/>
              </w:rPr>
            </w:pPr>
          </w:p>
        </w:tc>
        <w:tc>
          <w:tcPr>
            <w:tcW w:w="5697" w:type="dxa"/>
            <w:gridSpan w:val="6"/>
          </w:tcPr>
          <w:p w:rsidR="00362FF2" w:rsidRPr="007D5544" w:rsidRDefault="00362FF2" w:rsidP="004D236A">
            <w:pPr>
              <w:spacing w:after="0" w:line="240" w:lineRule="auto"/>
              <w:jc w:val="center"/>
              <w:rPr>
                <w:rFonts w:ascii="Times New Roman" w:hAnsi="Times New Roman"/>
                <w:sz w:val="24"/>
                <w:szCs w:val="24"/>
              </w:rPr>
            </w:pPr>
          </w:p>
        </w:tc>
      </w:tr>
      <w:tr w:rsidR="00362FF2" w:rsidRPr="007D5544" w:rsidTr="004D236A">
        <w:trPr>
          <w:trHeight w:val="126"/>
          <w:jc w:val="center"/>
        </w:trPr>
        <w:tc>
          <w:tcPr>
            <w:tcW w:w="2694" w:type="dxa"/>
            <w:gridSpan w:val="5"/>
            <w:vAlign w:val="bottom"/>
          </w:tcPr>
          <w:p w:rsidR="00362FF2" w:rsidRPr="007D5544" w:rsidRDefault="00362FF2" w:rsidP="004D236A">
            <w:pPr>
              <w:spacing w:after="0" w:line="240" w:lineRule="auto"/>
              <w:jc w:val="center"/>
              <w:rPr>
                <w:rFonts w:ascii="Times New Roman" w:hAnsi="Times New Roman"/>
                <w:sz w:val="24"/>
                <w:szCs w:val="24"/>
              </w:rPr>
            </w:pPr>
          </w:p>
        </w:tc>
        <w:tc>
          <w:tcPr>
            <w:tcW w:w="1158" w:type="dxa"/>
            <w:gridSpan w:val="3"/>
            <w:vAlign w:val="bottom"/>
          </w:tcPr>
          <w:p w:rsidR="00362FF2" w:rsidRPr="007D5544" w:rsidRDefault="00362FF2" w:rsidP="004D236A">
            <w:pPr>
              <w:spacing w:after="0" w:line="240" w:lineRule="auto"/>
              <w:jc w:val="center"/>
              <w:rPr>
                <w:rFonts w:ascii="Times New Roman" w:hAnsi="Times New Roman"/>
                <w:sz w:val="24"/>
                <w:szCs w:val="24"/>
              </w:rPr>
            </w:pPr>
          </w:p>
        </w:tc>
        <w:tc>
          <w:tcPr>
            <w:tcW w:w="5697" w:type="dxa"/>
            <w:gridSpan w:val="6"/>
          </w:tcPr>
          <w:p w:rsidR="00362FF2" w:rsidRPr="007D5544" w:rsidRDefault="00362FF2" w:rsidP="004D236A">
            <w:pPr>
              <w:spacing w:after="0" w:line="240" w:lineRule="auto"/>
              <w:jc w:val="center"/>
              <w:rPr>
                <w:rFonts w:ascii="Times New Roman" w:hAnsi="Times New Roman"/>
                <w:sz w:val="24"/>
                <w:szCs w:val="24"/>
              </w:rPr>
            </w:pPr>
          </w:p>
        </w:tc>
      </w:tr>
      <w:tr w:rsidR="00362FF2" w:rsidRPr="007D5544" w:rsidTr="004D236A">
        <w:trPr>
          <w:trHeight w:val="279"/>
          <w:jc w:val="center"/>
        </w:trPr>
        <w:tc>
          <w:tcPr>
            <w:tcW w:w="365" w:type="dxa"/>
            <w:vAlign w:val="bottom"/>
          </w:tcPr>
          <w:p w:rsidR="00362FF2" w:rsidRPr="007D5544" w:rsidRDefault="00362FF2" w:rsidP="004D236A">
            <w:pPr>
              <w:spacing w:after="0" w:line="240" w:lineRule="auto"/>
              <w:ind w:right="-108"/>
              <w:jc w:val="center"/>
              <w:rPr>
                <w:rFonts w:ascii="Times New Roman" w:hAnsi="Times New Roman"/>
                <w:sz w:val="24"/>
                <w:szCs w:val="24"/>
              </w:rPr>
            </w:pPr>
            <w:r w:rsidRPr="007D5544">
              <w:rPr>
                <w:rFonts w:ascii="Times New Roman" w:hAnsi="Times New Roman"/>
                <w:sz w:val="24"/>
                <w:szCs w:val="24"/>
              </w:rPr>
              <w:t>«</w:t>
            </w:r>
          </w:p>
        </w:tc>
        <w:tc>
          <w:tcPr>
            <w:tcW w:w="628" w:type="dxa"/>
            <w:tcBorders>
              <w:bottom w:val="single" w:sz="4" w:space="0" w:color="auto"/>
            </w:tcBorders>
            <w:vAlign w:val="bottom"/>
          </w:tcPr>
          <w:p w:rsidR="00362FF2" w:rsidRPr="007D5544" w:rsidRDefault="00362FF2" w:rsidP="004D236A">
            <w:pPr>
              <w:spacing w:after="0" w:line="240" w:lineRule="auto"/>
              <w:jc w:val="center"/>
              <w:rPr>
                <w:rFonts w:ascii="Times New Roman" w:hAnsi="Times New Roman"/>
                <w:sz w:val="24"/>
                <w:szCs w:val="24"/>
              </w:rPr>
            </w:pPr>
          </w:p>
        </w:tc>
        <w:tc>
          <w:tcPr>
            <w:tcW w:w="275" w:type="dxa"/>
            <w:vAlign w:val="bottom"/>
          </w:tcPr>
          <w:p w:rsidR="00362FF2" w:rsidRPr="007D5544" w:rsidRDefault="00362FF2" w:rsidP="004D236A">
            <w:pPr>
              <w:spacing w:after="0" w:line="240" w:lineRule="auto"/>
              <w:ind w:left="-108"/>
              <w:jc w:val="center"/>
              <w:rPr>
                <w:rFonts w:ascii="Times New Roman" w:hAnsi="Times New Roman"/>
                <w:sz w:val="24"/>
                <w:szCs w:val="24"/>
              </w:rPr>
            </w:pPr>
            <w:r w:rsidRPr="007D5544">
              <w:rPr>
                <w:rFonts w:ascii="Times New Roman" w:hAnsi="Times New Roman"/>
                <w:sz w:val="24"/>
                <w:szCs w:val="24"/>
              </w:rPr>
              <w:t>»</w:t>
            </w:r>
          </w:p>
        </w:tc>
        <w:tc>
          <w:tcPr>
            <w:tcW w:w="970" w:type="dxa"/>
            <w:tcBorders>
              <w:bottom w:val="single" w:sz="4" w:space="0" w:color="auto"/>
            </w:tcBorders>
            <w:vAlign w:val="bottom"/>
          </w:tcPr>
          <w:p w:rsidR="00362FF2" w:rsidRPr="007D5544" w:rsidRDefault="00362FF2" w:rsidP="004D236A">
            <w:pPr>
              <w:spacing w:after="0" w:line="240" w:lineRule="auto"/>
              <w:jc w:val="center"/>
              <w:rPr>
                <w:rFonts w:ascii="Times New Roman" w:hAnsi="Times New Roman"/>
                <w:sz w:val="24"/>
                <w:szCs w:val="24"/>
              </w:rPr>
            </w:pPr>
          </w:p>
        </w:tc>
        <w:tc>
          <w:tcPr>
            <w:tcW w:w="456" w:type="dxa"/>
            <w:vAlign w:val="bottom"/>
          </w:tcPr>
          <w:p w:rsidR="00362FF2" w:rsidRPr="007D5544" w:rsidRDefault="00362FF2" w:rsidP="004D236A">
            <w:pPr>
              <w:spacing w:after="0" w:line="240" w:lineRule="auto"/>
              <w:jc w:val="center"/>
              <w:rPr>
                <w:rFonts w:ascii="Times New Roman" w:hAnsi="Times New Roman"/>
                <w:sz w:val="24"/>
                <w:szCs w:val="24"/>
              </w:rPr>
            </w:pPr>
            <w:r w:rsidRPr="007D5544">
              <w:rPr>
                <w:rFonts w:ascii="Times New Roman" w:hAnsi="Times New Roman"/>
                <w:sz w:val="24"/>
                <w:szCs w:val="24"/>
              </w:rPr>
              <w:t>20</w:t>
            </w:r>
          </w:p>
        </w:tc>
        <w:tc>
          <w:tcPr>
            <w:tcW w:w="390" w:type="dxa"/>
            <w:tcBorders>
              <w:bottom w:val="single" w:sz="4" w:space="0" w:color="auto"/>
            </w:tcBorders>
            <w:vAlign w:val="bottom"/>
          </w:tcPr>
          <w:p w:rsidR="00362FF2" w:rsidRPr="007D5544" w:rsidRDefault="00362FF2" w:rsidP="004D236A">
            <w:pPr>
              <w:spacing w:after="0" w:line="240" w:lineRule="auto"/>
              <w:jc w:val="center"/>
              <w:rPr>
                <w:rFonts w:ascii="Times New Roman" w:hAnsi="Times New Roman"/>
                <w:sz w:val="24"/>
                <w:szCs w:val="24"/>
              </w:rPr>
            </w:pPr>
          </w:p>
        </w:tc>
        <w:tc>
          <w:tcPr>
            <w:tcW w:w="412" w:type="dxa"/>
            <w:vAlign w:val="bottom"/>
          </w:tcPr>
          <w:p w:rsidR="00362FF2" w:rsidRPr="007D5544" w:rsidRDefault="00362FF2" w:rsidP="004D236A">
            <w:pPr>
              <w:spacing w:after="0" w:line="240" w:lineRule="auto"/>
              <w:jc w:val="center"/>
              <w:rPr>
                <w:rFonts w:ascii="Times New Roman" w:hAnsi="Times New Roman"/>
                <w:sz w:val="24"/>
                <w:szCs w:val="24"/>
              </w:rPr>
            </w:pPr>
            <w:r w:rsidRPr="007D5544">
              <w:rPr>
                <w:rFonts w:ascii="Times New Roman" w:hAnsi="Times New Roman"/>
                <w:sz w:val="24"/>
                <w:szCs w:val="24"/>
              </w:rPr>
              <w:t>г.</w:t>
            </w:r>
          </w:p>
        </w:tc>
        <w:tc>
          <w:tcPr>
            <w:tcW w:w="1748" w:type="dxa"/>
            <w:gridSpan w:val="2"/>
            <w:vAlign w:val="bottom"/>
          </w:tcPr>
          <w:p w:rsidR="00362FF2" w:rsidRPr="007D5544" w:rsidRDefault="00362FF2" w:rsidP="004D236A">
            <w:pPr>
              <w:spacing w:after="0" w:line="240" w:lineRule="auto"/>
              <w:jc w:val="center"/>
              <w:rPr>
                <w:rFonts w:ascii="Times New Roman" w:hAnsi="Times New Roman"/>
                <w:sz w:val="24"/>
                <w:szCs w:val="24"/>
              </w:rPr>
            </w:pPr>
            <w:r w:rsidRPr="007D5544">
              <w:rPr>
                <w:rFonts w:ascii="Times New Roman" w:hAnsi="Times New Roman"/>
                <w:sz w:val="24"/>
                <w:szCs w:val="24"/>
              </w:rPr>
              <w:t>ПРИНЯЛ:      /</w:t>
            </w:r>
          </w:p>
        </w:tc>
        <w:tc>
          <w:tcPr>
            <w:tcW w:w="1550" w:type="dxa"/>
            <w:gridSpan w:val="2"/>
            <w:tcBorders>
              <w:bottom w:val="single" w:sz="4" w:space="0" w:color="auto"/>
            </w:tcBorders>
            <w:vAlign w:val="bottom"/>
          </w:tcPr>
          <w:p w:rsidR="00362FF2" w:rsidRPr="007D5544" w:rsidRDefault="00362FF2" w:rsidP="004D236A">
            <w:pPr>
              <w:spacing w:after="0" w:line="240" w:lineRule="auto"/>
              <w:jc w:val="center"/>
              <w:rPr>
                <w:rFonts w:ascii="Times New Roman" w:hAnsi="Times New Roman"/>
                <w:sz w:val="24"/>
                <w:szCs w:val="24"/>
              </w:rPr>
            </w:pPr>
          </w:p>
        </w:tc>
        <w:tc>
          <w:tcPr>
            <w:tcW w:w="860" w:type="dxa"/>
            <w:vAlign w:val="bottom"/>
          </w:tcPr>
          <w:p w:rsidR="00362FF2" w:rsidRPr="007D5544" w:rsidRDefault="00362FF2" w:rsidP="004D236A">
            <w:pPr>
              <w:spacing w:after="0" w:line="240" w:lineRule="auto"/>
              <w:jc w:val="center"/>
              <w:rPr>
                <w:rFonts w:ascii="Times New Roman" w:hAnsi="Times New Roman"/>
                <w:sz w:val="24"/>
                <w:szCs w:val="24"/>
              </w:rPr>
            </w:pPr>
            <w:r w:rsidRPr="007D5544">
              <w:rPr>
                <w:rFonts w:ascii="Times New Roman" w:hAnsi="Times New Roman"/>
                <w:sz w:val="24"/>
                <w:szCs w:val="24"/>
              </w:rPr>
              <w:t>/    /</w:t>
            </w:r>
          </w:p>
        </w:tc>
        <w:tc>
          <w:tcPr>
            <w:tcW w:w="1572" w:type="dxa"/>
            <w:tcBorders>
              <w:bottom w:val="single" w:sz="4" w:space="0" w:color="auto"/>
            </w:tcBorders>
            <w:vAlign w:val="bottom"/>
          </w:tcPr>
          <w:p w:rsidR="00362FF2" w:rsidRPr="007D5544" w:rsidRDefault="00362FF2" w:rsidP="004D236A">
            <w:pPr>
              <w:spacing w:after="0" w:line="240" w:lineRule="auto"/>
              <w:jc w:val="center"/>
              <w:rPr>
                <w:rFonts w:ascii="Times New Roman" w:hAnsi="Times New Roman"/>
                <w:sz w:val="24"/>
                <w:szCs w:val="24"/>
              </w:rPr>
            </w:pPr>
          </w:p>
        </w:tc>
        <w:tc>
          <w:tcPr>
            <w:tcW w:w="323" w:type="dxa"/>
            <w:vAlign w:val="bottom"/>
          </w:tcPr>
          <w:p w:rsidR="00362FF2" w:rsidRPr="007D5544" w:rsidRDefault="00362FF2" w:rsidP="004D236A">
            <w:pPr>
              <w:spacing w:after="0" w:line="240" w:lineRule="auto"/>
              <w:jc w:val="center"/>
              <w:rPr>
                <w:rFonts w:ascii="Times New Roman" w:hAnsi="Times New Roman"/>
                <w:sz w:val="24"/>
                <w:szCs w:val="24"/>
              </w:rPr>
            </w:pPr>
            <w:r w:rsidRPr="007D5544">
              <w:rPr>
                <w:rFonts w:ascii="Times New Roman" w:hAnsi="Times New Roman"/>
                <w:sz w:val="24"/>
                <w:szCs w:val="24"/>
              </w:rPr>
              <w:t>/</w:t>
            </w:r>
          </w:p>
        </w:tc>
      </w:tr>
      <w:tr w:rsidR="00362FF2" w:rsidRPr="007D5544" w:rsidTr="004D236A">
        <w:trPr>
          <w:trHeight w:val="102"/>
          <w:jc w:val="center"/>
        </w:trPr>
        <w:tc>
          <w:tcPr>
            <w:tcW w:w="365" w:type="dxa"/>
          </w:tcPr>
          <w:p w:rsidR="00362FF2" w:rsidRPr="007D5544" w:rsidRDefault="00362FF2" w:rsidP="004D236A">
            <w:pPr>
              <w:spacing w:after="0" w:line="240" w:lineRule="auto"/>
              <w:rPr>
                <w:rFonts w:ascii="Times New Roman" w:hAnsi="Times New Roman"/>
                <w:sz w:val="24"/>
                <w:szCs w:val="24"/>
              </w:rPr>
            </w:pPr>
          </w:p>
        </w:tc>
        <w:tc>
          <w:tcPr>
            <w:tcW w:w="628" w:type="dxa"/>
            <w:tcBorders>
              <w:top w:val="single" w:sz="4" w:space="0" w:color="auto"/>
            </w:tcBorders>
          </w:tcPr>
          <w:p w:rsidR="00362FF2" w:rsidRPr="007D5544" w:rsidRDefault="00362FF2" w:rsidP="004D236A">
            <w:pPr>
              <w:spacing w:after="0" w:line="240" w:lineRule="auto"/>
              <w:rPr>
                <w:rFonts w:ascii="Times New Roman" w:hAnsi="Times New Roman"/>
                <w:sz w:val="24"/>
                <w:szCs w:val="24"/>
              </w:rPr>
            </w:pPr>
          </w:p>
        </w:tc>
        <w:tc>
          <w:tcPr>
            <w:tcW w:w="275" w:type="dxa"/>
          </w:tcPr>
          <w:p w:rsidR="00362FF2" w:rsidRPr="007D5544" w:rsidRDefault="00362FF2" w:rsidP="004D236A">
            <w:pPr>
              <w:spacing w:after="0" w:line="240" w:lineRule="auto"/>
              <w:rPr>
                <w:rFonts w:ascii="Times New Roman" w:hAnsi="Times New Roman"/>
                <w:sz w:val="24"/>
                <w:szCs w:val="24"/>
              </w:rPr>
            </w:pPr>
          </w:p>
        </w:tc>
        <w:tc>
          <w:tcPr>
            <w:tcW w:w="970" w:type="dxa"/>
            <w:tcBorders>
              <w:top w:val="single" w:sz="4" w:space="0" w:color="auto"/>
            </w:tcBorders>
          </w:tcPr>
          <w:p w:rsidR="00362FF2" w:rsidRPr="007D5544" w:rsidRDefault="00362FF2" w:rsidP="004D236A">
            <w:pPr>
              <w:spacing w:after="0" w:line="240" w:lineRule="auto"/>
              <w:rPr>
                <w:rFonts w:ascii="Times New Roman" w:hAnsi="Times New Roman"/>
                <w:sz w:val="24"/>
                <w:szCs w:val="24"/>
              </w:rPr>
            </w:pPr>
          </w:p>
        </w:tc>
        <w:tc>
          <w:tcPr>
            <w:tcW w:w="456" w:type="dxa"/>
          </w:tcPr>
          <w:p w:rsidR="00362FF2" w:rsidRPr="007D5544" w:rsidRDefault="00362FF2" w:rsidP="004D236A">
            <w:pPr>
              <w:spacing w:after="0" w:line="240" w:lineRule="auto"/>
              <w:rPr>
                <w:rFonts w:ascii="Times New Roman" w:hAnsi="Times New Roman"/>
                <w:sz w:val="24"/>
                <w:szCs w:val="24"/>
              </w:rPr>
            </w:pPr>
          </w:p>
        </w:tc>
        <w:tc>
          <w:tcPr>
            <w:tcW w:w="390" w:type="dxa"/>
            <w:tcBorders>
              <w:top w:val="single" w:sz="4" w:space="0" w:color="auto"/>
            </w:tcBorders>
          </w:tcPr>
          <w:p w:rsidR="00362FF2" w:rsidRPr="007D5544" w:rsidRDefault="00362FF2" w:rsidP="004D236A">
            <w:pPr>
              <w:spacing w:after="0" w:line="240" w:lineRule="auto"/>
              <w:rPr>
                <w:rFonts w:ascii="Times New Roman" w:hAnsi="Times New Roman"/>
                <w:sz w:val="24"/>
                <w:szCs w:val="24"/>
              </w:rPr>
            </w:pPr>
          </w:p>
        </w:tc>
        <w:tc>
          <w:tcPr>
            <w:tcW w:w="412" w:type="dxa"/>
          </w:tcPr>
          <w:p w:rsidR="00362FF2" w:rsidRPr="007D5544" w:rsidRDefault="00362FF2" w:rsidP="004D236A">
            <w:pPr>
              <w:spacing w:after="0" w:line="240" w:lineRule="auto"/>
              <w:rPr>
                <w:rFonts w:ascii="Times New Roman" w:hAnsi="Times New Roman"/>
                <w:sz w:val="24"/>
                <w:szCs w:val="24"/>
              </w:rPr>
            </w:pPr>
          </w:p>
        </w:tc>
        <w:tc>
          <w:tcPr>
            <w:tcW w:w="1748" w:type="dxa"/>
            <w:gridSpan w:val="2"/>
          </w:tcPr>
          <w:p w:rsidR="00362FF2" w:rsidRPr="007D5544" w:rsidRDefault="00362FF2" w:rsidP="004D236A">
            <w:pPr>
              <w:spacing w:after="0" w:line="240" w:lineRule="auto"/>
              <w:rPr>
                <w:rFonts w:ascii="Times New Roman" w:hAnsi="Times New Roman"/>
                <w:sz w:val="24"/>
                <w:szCs w:val="24"/>
              </w:rPr>
            </w:pPr>
          </w:p>
        </w:tc>
        <w:tc>
          <w:tcPr>
            <w:tcW w:w="1550" w:type="dxa"/>
            <w:gridSpan w:val="2"/>
            <w:tcBorders>
              <w:top w:val="single" w:sz="4" w:space="0" w:color="auto"/>
            </w:tcBorders>
          </w:tcPr>
          <w:p w:rsidR="00362FF2" w:rsidRPr="003A0694" w:rsidRDefault="00362FF2" w:rsidP="004D236A">
            <w:pPr>
              <w:spacing w:after="0" w:line="240" w:lineRule="auto"/>
              <w:jc w:val="center"/>
              <w:rPr>
                <w:rFonts w:ascii="Times New Roman" w:hAnsi="Times New Roman"/>
                <w:sz w:val="20"/>
                <w:szCs w:val="20"/>
              </w:rPr>
            </w:pPr>
            <w:r w:rsidRPr="003A0694">
              <w:rPr>
                <w:rFonts w:ascii="Times New Roman" w:hAnsi="Times New Roman"/>
                <w:sz w:val="20"/>
                <w:szCs w:val="20"/>
              </w:rPr>
              <w:t>(подпись)</w:t>
            </w:r>
          </w:p>
        </w:tc>
        <w:tc>
          <w:tcPr>
            <w:tcW w:w="860" w:type="dxa"/>
          </w:tcPr>
          <w:p w:rsidR="00362FF2" w:rsidRPr="003A0694" w:rsidRDefault="00362FF2" w:rsidP="004D236A">
            <w:pPr>
              <w:spacing w:after="0" w:line="240" w:lineRule="auto"/>
              <w:rPr>
                <w:rFonts w:ascii="Times New Roman" w:hAnsi="Times New Roman"/>
                <w:sz w:val="20"/>
                <w:szCs w:val="20"/>
              </w:rPr>
            </w:pPr>
          </w:p>
        </w:tc>
        <w:tc>
          <w:tcPr>
            <w:tcW w:w="1572" w:type="dxa"/>
            <w:tcBorders>
              <w:top w:val="single" w:sz="4" w:space="0" w:color="auto"/>
            </w:tcBorders>
          </w:tcPr>
          <w:p w:rsidR="00362FF2" w:rsidRPr="003A0694" w:rsidRDefault="00362FF2" w:rsidP="004D236A">
            <w:pPr>
              <w:spacing w:after="0" w:line="240" w:lineRule="auto"/>
              <w:jc w:val="center"/>
              <w:rPr>
                <w:rFonts w:ascii="Times New Roman" w:hAnsi="Times New Roman"/>
                <w:sz w:val="20"/>
                <w:szCs w:val="20"/>
              </w:rPr>
            </w:pPr>
            <w:r w:rsidRPr="003A0694">
              <w:rPr>
                <w:rFonts w:ascii="Times New Roman" w:hAnsi="Times New Roman"/>
                <w:sz w:val="20"/>
                <w:szCs w:val="20"/>
              </w:rPr>
              <w:t>(Ф.И.О.)</w:t>
            </w:r>
          </w:p>
        </w:tc>
        <w:tc>
          <w:tcPr>
            <w:tcW w:w="323" w:type="dxa"/>
          </w:tcPr>
          <w:p w:rsidR="00362FF2" w:rsidRPr="007D5544" w:rsidRDefault="00362FF2" w:rsidP="004D236A">
            <w:pPr>
              <w:spacing w:after="0" w:line="240" w:lineRule="auto"/>
              <w:rPr>
                <w:rFonts w:ascii="Times New Roman" w:hAnsi="Times New Roman"/>
                <w:sz w:val="24"/>
                <w:szCs w:val="24"/>
              </w:rPr>
            </w:pPr>
          </w:p>
        </w:tc>
      </w:tr>
    </w:tbl>
    <w:p w:rsidR="005A31CC" w:rsidRDefault="005A31CC" w:rsidP="00C70B8E">
      <w:pPr>
        <w:pStyle w:val="ConsPlusNormal"/>
        <w:jc w:val="right"/>
        <w:rPr>
          <w:rFonts w:ascii="Times New Roman" w:hAnsi="Times New Roman" w:cs="Times New Roman"/>
          <w:b/>
          <w:sz w:val="28"/>
          <w:szCs w:val="28"/>
        </w:rPr>
      </w:pPr>
    </w:p>
    <w:p w:rsidR="005A31CC" w:rsidRDefault="005A31CC" w:rsidP="00C70B8E">
      <w:pPr>
        <w:pStyle w:val="ConsPlusNormal"/>
        <w:jc w:val="right"/>
        <w:rPr>
          <w:rFonts w:ascii="Times New Roman" w:hAnsi="Times New Roman" w:cs="Times New Roman"/>
          <w:b/>
          <w:sz w:val="28"/>
          <w:szCs w:val="28"/>
        </w:rPr>
      </w:pPr>
    </w:p>
    <w:p w:rsidR="00C70B8E" w:rsidRPr="00963FBC" w:rsidRDefault="00C70B8E" w:rsidP="00C70B8E">
      <w:pPr>
        <w:pStyle w:val="ConsPlusNormal"/>
        <w:jc w:val="right"/>
        <w:rPr>
          <w:rFonts w:ascii="Times New Roman" w:hAnsi="Times New Roman" w:cs="Times New Roman"/>
          <w:b/>
          <w:sz w:val="28"/>
          <w:szCs w:val="28"/>
        </w:rPr>
      </w:pPr>
      <w:r w:rsidRPr="00963FBC">
        <w:rPr>
          <w:rFonts w:ascii="Times New Roman" w:hAnsi="Times New Roman" w:cs="Times New Roman"/>
          <w:b/>
          <w:sz w:val="28"/>
          <w:szCs w:val="28"/>
        </w:rPr>
        <w:t xml:space="preserve">Приложение № </w:t>
      </w:r>
      <w:r w:rsidR="00963FBC">
        <w:rPr>
          <w:rFonts w:ascii="Times New Roman" w:hAnsi="Times New Roman" w:cs="Times New Roman"/>
          <w:b/>
          <w:sz w:val="28"/>
          <w:szCs w:val="28"/>
        </w:rPr>
        <w:t>5</w:t>
      </w:r>
    </w:p>
    <w:p w:rsidR="00963FBC" w:rsidRDefault="00963FBC" w:rsidP="00963FBC">
      <w:pPr>
        <w:suppressAutoHyphens/>
        <w:overflowPunct w:val="0"/>
        <w:autoSpaceDE w:val="0"/>
        <w:autoSpaceDN w:val="0"/>
        <w:adjustRightInd w:val="0"/>
        <w:spacing w:after="0" w:line="216" w:lineRule="auto"/>
        <w:jc w:val="center"/>
        <w:textAlignment w:val="baseline"/>
        <w:rPr>
          <w:rFonts w:ascii="Times New Roman" w:hAnsi="Times New Roman"/>
          <w:sz w:val="24"/>
          <w:szCs w:val="24"/>
        </w:rPr>
      </w:pPr>
    </w:p>
    <w:p w:rsidR="00086F3F" w:rsidRPr="00214CAE" w:rsidRDefault="00086F3F" w:rsidP="00086F3F">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АДМИНИСТРАЦИЯ</w:t>
      </w:r>
    </w:p>
    <w:p w:rsidR="00086F3F" w:rsidRPr="00214CAE" w:rsidRDefault="00086F3F" w:rsidP="00086F3F">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ТАТИЩЕВСКОГО МУНИЦИПАЛЬНОГО РАЙОНА</w:t>
      </w:r>
    </w:p>
    <w:p w:rsidR="00086F3F" w:rsidRPr="00214CAE" w:rsidRDefault="00086F3F" w:rsidP="00086F3F">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САРАТОВСКОЙ ОБЛАСТИ</w:t>
      </w:r>
    </w:p>
    <w:p w:rsidR="00086F3F" w:rsidRPr="00214CAE" w:rsidRDefault="00086F3F" w:rsidP="00086F3F">
      <w:pPr>
        <w:suppressAutoHyphens/>
        <w:spacing w:after="0" w:line="240" w:lineRule="auto"/>
        <w:contextualSpacing/>
        <w:jc w:val="center"/>
        <w:rPr>
          <w:rFonts w:ascii="Times New Roman" w:hAnsi="Times New Roman"/>
          <w:sz w:val="28"/>
          <w:szCs w:val="28"/>
        </w:rPr>
      </w:pPr>
    </w:p>
    <w:p w:rsidR="00086F3F" w:rsidRPr="00214CAE" w:rsidRDefault="00086F3F" w:rsidP="00086F3F">
      <w:pPr>
        <w:suppressAutoHyphens/>
        <w:spacing w:after="0" w:line="240" w:lineRule="auto"/>
        <w:contextualSpacing/>
        <w:jc w:val="center"/>
        <w:rPr>
          <w:rFonts w:ascii="Times New Roman" w:hAnsi="Times New Roman"/>
          <w:sz w:val="28"/>
          <w:szCs w:val="28"/>
        </w:rPr>
      </w:pPr>
    </w:p>
    <w:p w:rsidR="00086F3F" w:rsidRPr="00214CAE" w:rsidRDefault="00086F3F" w:rsidP="00086F3F">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П О С Т А Н О В Л Е Н И Е</w:t>
      </w:r>
    </w:p>
    <w:p w:rsidR="00086F3F" w:rsidRDefault="00086F3F" w:rsidP="00086F3F">
      <w:pPr>
        <w:suppressAutoHyphens/>
        <w:spacing w:after="0" w:line="240" w:lineRule="auto"/>
        <w:contextualSpacing/>
        <w:rPr>
          <w:rFonts w:ascii="Times New Roman" w:hAnsi="Times New Roman"/>
          <w:sz w:val="28"/>
          <w:szCs w:val="28"/>
          <w:lang w:val="en-US"/>
        </w:rPr>
      </w:pPr>
      <w:r>
        <w:rPr>
          <w:rFonts w:ascii="Times New Roman" w:hAnsi="Times New Roman"/>
          <w:sz w:val="28"/>
          <w:szCs w:val="28"/>
          <w:lang w:val="en-US"/>
        </w:rPr>
        <w:t>___________</w:t>
      </w:r>
      <w:r>
        <w:rPr>
          <w:rFonts w:ascii="Times New Roman" w:hAnsi="Times New Roman"/>
          <w:sz w:val="28"/>
          <w:szCs w:val="28"/>
        </w:rPr>
        <w:t xml:space="preserve">                                                                                           </w:t>
      </w:r>
      <w:r w:rsidRPr="00214CAE">
        <w:rPr>
          <w:rFonts w:ascii="Times New Roman" w:hAnsi="Times New Roman"/>
          <w:sz w:val="28"/>
          <w:szCs w:val="28"/>
        </w:rPr>
        <w:t xml:space="preserve">№ </w:t>
      </w:r>
      <w:r>
        <w:rPr>
          <w:rFonts w:ascii="Times New Roman" w:hAnsi="Times New Roman"/>
          <w:sz w:val="28"/>
          <w:szCs w:val="28"/>
        </w:rPr>
        <w:t>_________</w:t>
      </w:r>
    </w:p>
    <w:p w:rsidR="00086F3F" w:rsidRPr="00214CAE" w:rsidRDefault="00086F3F" w:rsidP="00086F3F">
      <w:pPr>
        <w:suppressAutoHyphens/>
        <w:spacing w:after="0" w:line="240" w:lineRule="auto"/>
        <w:contextualSpacing/>
        <w:rPr>
          <w:rStyle w:val="af6"/>
          <w:rFonts w:ascii="Times New Roman" w:hAnsi="Times New Roman"/>
          <w:color w:val="000000"/>
          <w:sz w:val="28"/>
          <w:szCs w:val="28"/>
        </w:rPr>
      </w:pPr>
      <w:r>
        <w:rPr>
          <w:rFonts w:ascii="Times New Roman" w:hAnsi="Times New Roman"/>
        </w:rPr>
        <w:t xml:space="preserve">        </w:t>
      </w:r>
      <w:r w:rsidRPr="00214CAE">
        <w:rPr>
          <w:rFonts w:ascii="Times New Roman" w:hAnsi="Times New Roman"/>
          <w:lang w:val="en-US"/>
        </w:rPr>
        <w:t>(</w:t>
      </w:r>
      <w:proofErr w:type="spellStart"/>
      <w:r w:rsidRPr="00214CAE">
        <w:rPr>
          <w:rFonts w:ascii="Times New Roman" w:hAnsi="Times New Roman"/>
          <w:lang w:val="en-US"/>
        </w:rPr>
        <w:t>дата</w:t>
      </w:r>
      <w:proofErr w:type="spellEnd"/>
      <w:r w:rsidRPr="00214CAE">
        <w:rPr>
          <w:rFonts w:ascii="Times New Roman" w:hAnsi="Times New Roman"/>
          <w:lang w:val="en-US"/>
        </w:rPr>
        <w:t>)</w:t>
      </w:r>
      <w:r w:rsidRPr="00214CAE">
        <w:rPr>
          <w:rFonts w:ascii="Times New Roman" w:hAnsi="Times New Roman"/>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r w:rsidRPr="00214CAE">
        <w:rPr>
          <w:rFonts w:ascii="Times New Roman" w:hAnsi="Times New Roman"/>
          <w:sz w:val="28"/>
          <w:szCs w:val="28"/>
        </w:rPr>
        <w:tab/>
      </w:r>
    </w:p>
    <w:p w:rsidR="00086F3F" w:rsidRPr="00214CAE" w:rsidRDefault="00086F3F" w:rsidP="00086F3F">
      <w:pPr>
        <w:suppressAutoHyphens/>
        <w:spacing w:after="0" w:line="240" w:lineRule="auto"/>
        <w:contextualSpacing/>
        <w:jc w:val="center"/>
        <w:rPr>
          <w:rStyle w:val="af6"/>
          <w:rFonts w:ascii="Times New Roman" w:hAnsi="Times New Roman"/>
          <w:color w:val="000000"/>
        </w:rPr>
      </w:pPr>
      <w:proofErr w:type="spellStart"/>
      <w:r w:rsidRPr="00214CAE">
        <w:rPr>
          <w:rStyle w:val="af6"/>
          <w:rFonts w:ascii="Times New Roman" w:hAnsi="Times New Roman"/>
          <w:color w:val="000000"/>
        </w:rPr>
        <w:t>р.п.Татищево</w:t>
      </w:r>
      <w:proofErr w:type="spellEnd"/>
    </w:p>
    <w:p w:rsidR="00086F3F" w:rsidRPr="00214CAE" w:rsidRDefault="00086F3F" w:rsidP="00086F3F">
      <w:pPr>
        <w:suppressAutoHyphens/>
        <w:spacing w:after="0" w:line="240" w:lineRule="auto"/>
        <w:contextualSpacing/>
        <w:jc w:val="center"/>
        <w:rPr>
          <w:rStyle w:val="af6"/>
          <w:rFonts w:ascii="Times New Roman" w:hAnsi="Times New Roman"/>
          <w:color w:val="000000"/>
          <w:sz w:val="28"/>
          <w:szCs w:val="28"/>
        </w:rPr>
      </w:pPr>
    </w:p>
    <w:p w:rsidR="00086F3F" w:rsidRPr="00214CAE" w:rsidRDefault="00086F3F" w:rsidP="00086F3F">
      <w:pPr>
        <w:suppressAutoHyphens/>
        <w:spacing w:after="0" w:line="240" w:lineRule="auto"/>
        <w:contextualSpacing/>
        <w:jc w:val="center"/>
        <w:rPr>
          <w:rStyle w:val="af6"/>
          <w:rFonts w:ascii="Times New Roman" w:hAnsi="Times New Roman"/>
          <w:color w:val="000000"/>
          <w:sz w:val="28"/>
          <w:szCs w:val="28"/>
        </w:rPr>
      </w:pPr>
    </w:p>
    <w:p w:rsidR="00086F3F" w:rsidRPr="00214CAE" w:rsidRDefault="00086F3F" w:rsidP="00086F3F">
      <w:pPr>
        <w:pStyle w:val="1"/>
        <w:widowControl w:val="0"/>
        <w:numPr>
          <w:ilvl w:val="0"/>
          <w:numId w:val="5"/>
        </w:numPr>
        <w:suppressAutoHyphens/>
        <w:spacing w:before="0" w:after="0" w:line="240" w:lineRule="auto"/>
        <w:ind w:left="0" w:firstLine="0"/>
        <w:jc w:val="center"/>
        <w:rPr>
          <w:rFonts w:ascii="Times New Roman" w:hAnsi="Times New Roman"/>
          <w:b w:val="0"/>
          <w:sz w:val="28"/>
          <w:szCs w:val="28"/>
        </w:rPr>
      </w:pPr>
      <w:r w:rsidRPr="00214CAE">
        <w:rPr>
          <w:rFonts w:ascii="Times New Roman" w:hAnsi="Times New Roman"/>
          <w:b w:val="0"/>
          <w:sz w:val="28"/>
          <w:szCs w:val="28"/>
        </w:rPr>
        <w:t>Об утверждении схемы расположения земельного участка</w:t>
      </w:r>
    </w:p>
    <w:p w:rsidR="00086F3F" w:rsidRPr="00214CAE" w:rsidRDefault="00086F3F" w:rsidP="00086F3F">
      <w:pPr>
        <w:pStyle w:val="1"/>
        <w:widowControl w:val="0"/>
        <w:numPr>
          <w:ilvl w:val="0"/>
          <w:numId w:val="5"/>
        </w:numPr>
        <w:suppressAutoHyphens/>
        <w:spacing w:before="0" w:after="0" w:line="240" w:lineRule="auto"/>
        <w:ind w:left="0" w:firstLine="0"/>
        <w:jc w:val="center"/>
        <w:rPr>
          <w:rFonts w:ascii="Times New Roman" w:hAnsi="Times New Roman"/>
          <w:b w:val="0"/>
          <w:sz w:val="28"/>
          <w:szCs w:val="28"/>
        </w:rPr>
      </w:pPr>
      <w:r w:rsidRPr="00214CAE">
        <w:rPr>
          <w:rFonts w:ascii="Times New Roman" w:hAnsi="Times New Roman"/>
          <w:b w:val="0"/>
          <w:sz w:val="28"/>
          <w:szCs w:val="28"/>
        </w:rPr>
        <w:t xml:space="preserve"> на кадастровом плане (карте) территории </w:t>
      </w:r>
    </w:p>
    <w:p w:rsidR="00086F3F" w:rsidRPr="00214CAE" w:rsidRDefault="00086F3F" w:rsidP="00086F3F">
      <w:pPr>
        <w:rPr>
          <w:rFonts w:ascii="Times New Roman" w:hAnsi="Times New Roman"/>
          <w:sz w:val="28"/>
          <w:szCs w:val="28"/>
        </w:rPr>
      </w:pPr>
    </w:p>
    <w:p w:rsidR="00086F3F" w:rsidRPr="00214CAE" w:rsidRDefault="00086F3F" w:rsidP="00086F3F">
      <w:pPr>
        <w:spacing w:after="0" w:line="240" w:lineRule="auto"/>
        <w:ind w:firstLine="709"/>
        <w:contextualSpacing/>
        <w:jc w:val="both"/>
        <w:rPr>
          <w:rFonts w:ascii="Times New Roman" w:hAnsi="Times New Roman"/>
          <w:b/>
          <w:sz w:val="28"/>
          <w:szCs w:val="28"/>
        </w:rPr>
      </w:pPr>
      <w:r w:rsidRPr="00214CAE">
        <w:rPr>
          <w:rFonts w:ascii="Times New Roman" w:hAnsi="Times New Roman"/>
          <w:sz w:val="28"/>
          <w:szCs w:val="28"/>
        </w:rPr>
        <w:t xml:space="preserve">В соответствии с Земельным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214CAE">
        <w:rPr>
          <w:rFonts w:ascii="Times New Roman" w:hAnsi="Times New Roman"/>
          <w:sz w:val="28"/>
          <w:szCs w:val="28"/>
        </w:rPr>
        <w:t>Татищевского</w:t>
      </w:r>
      <w:proofErr w:type="spellEnd"/>
      <w:r w:rsidRPr="00214CAE">
        <w:rPr>
          <w:rFonts w:ascii="Times New Roman" w:hAnsi="Times New Roman"/>
          <w:sz w:val="28"/>
          <w:szCs w:val="28"/>
        </w:rPr>
        <w:t xml:space="preserve"> муниципального района Саратовской области, </w:t>
      </w:r>
      <w:r w:rsidRPr="00214CAE">
        <w:rPr>
          <w:rFonts w:ascii="Times New Roman" w:hAnsi="Times New Roman"/>
          <w:sz w:val="28"/>
          <w:szCs w:val="28"/>
          <w:lang w:eastAsia="ar-SA"/>
        </w:rPr>
        <w:t xml:space="preserve">постановления администрации </w:t>
      </w:r>
      <w:proofErr w:type="spellStart"/>
      <w:r w:rsidRPr="00214CAE">
        <w:rPr>
          <w:rFonts w:ascii="Times New Roman" w:hAnsi="Times New Roman"/>
          <w:sz w:val="28"/>
          <w:szCs w:val="28"/>
          <w:lang w:eastAsia="ar-SA"/>
        </w:rPr>
        <w:t>Татищевского</w:t>
      </w:r>
      <w:proofErr w:type="spellEnd"/>
      <w:r w:rsidRPr="00214CAE">
        <w:rPr>
          <w:rFonts w:ascii="Times New Roman" w:hAnsi="Times New Roman"/>
          <w:sz w:val="28"/>
          <w:szCs w:val="28"/>
          <w:lang w:eastAsia="ar-SA"/>
        </w:rPr>
        <w:t xml:space="preserve"> муниципального района Саратовской области от 11.04.2016 №315 «</w:t>
      </w:r>
      <w:r w:rsidRPr="00214CAE">
        <w:rPr>
          <w:rFonts w:ascii="Times New Roman" w:hAnsi="Times New Roman"/>
          <w:sz w:val="28"/>
          <w:szCs w:val="28"/>
        </w:rPr>
        <w:t>Об утверждении административного регламента по предоставлению муниципальной услуги «</w:t>
      </w:r>
      <w:r w:rsidRPr="00214CAE">
        <w:rPr>
          <w:rFonts w:ascii="Times New Roman" w:hAnsi="Times New Roman"/>
          <w:bCs/>
          <w:sz w:val="28"/>
          <w:szCs w:val="28"/>
        </w:rPr>
        <w:t>П</w:t>
      </w:r>
      <w:r w:rsidRPr="00214CAE">
        <w:rPr>
          <w:rFonts w:ascii="Times New Roman" w:hAnsi="Times New Roman"/>
          <w:sz w:val="28"/>
          <w:szCs w:val="28"/>
        </w:rPr>
        <w:t>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 рассмотрев заявление гр.</w:t>
      </w:r>
      <w:r>
        <w:rPr>
          <w:rFonts w:ascii="Times New Roman" w:hAnsi="Times New Roman"/>
          <w:sz w:val="28"/>
          <w:szCs w:val="28"/>
        </w:rPr>
        <w:t>____________</w:t>
      </w:r>
      <w:r w:rsidRPr="00214CAE">
        <w:rPr>
          <w:rFonts w:ascii="Times New Roman" w:hAnsi="Times New Roman"/>
          <w:sz w:val="28"/>
          <w:szCs w:val="28"/>
        </w:rPr>
        <w:t>.,</w:t>
      </w:r>
      <w:r>
        <w:rPr>
          <w:rFonts w:ascii="Times New Roman" w:hAnsi="Times New Roman"/>
          <w:sz w:val="28"/>
          <w:szCs w:val="28"/>
        </w:rPr>
        <w:t xml:space="preserve">  </w:t>
      </w:r>
      <w:r w:rsidRPr="00214CAE">
        <w:rPr>
          <w:rFonts w:ascii="Times New Roman" w:hAnsi="Times New Roman"/>
          <w:sz w:val="28"/>
          <w:szCs w:val="28"/>
        </w:rPr>
        <w:t>п о с т а н о в л я ю:</w:t>
      </w:r>
    </w:p>
    <w:p w:rsidR="00086F3F" w:rsidRPr="00214CAE" w:rsidRDefault="00086F3F" w:rsidP="00086F3F">
      <w:pPr>
        <w:pStyle w:val="1"/>
        <w:widowControl w:val="0"/>
        <w:numPr>
          <w:ilvl w:val="0"/>
          <w:numId w:val="5"/>
        </w:numPr>
        <w:suppressAutoHyphens/>
        <w:spacing w:before="0" w:after="0" w:line="240" w:lineRule="auto"/>
        <w:ind w:left="0" w:firstLine="567"/>
        <w:contextualSpacing/>
        <w:jc w:val="both"/>
        <w:rPr>
          <w:rFonts w:ascii="Times New Roman" w:hAnsi="Times New Roman"/>
          <w:b w:val="0"/>
          <w:sz w:val="28"/>
          <w:szCs w:val="28"/>
        </w:rPr>
      </w:pPr>
      <w:r w:rsidRPr="00214CAE">
        <w:rPr>
          <w:rFonts w:ascii="Times New Roman" w:hAnsi="Times New Roman"/>
          <w:b w:val="0"/>
          <w:sz w:val="28"/>
          <w:szCs w:val="28"/>
        </w:rPr>
        <w:t xml:space="preserve">1. Утвердить схему расположения земельного участка на кадастровом плане (карте) территории площадью </w:t>
      </w:r>
      <w:r>
        <w:rPr>
          <w:rFonts w:ascii="Times New Roman" w:hAnsi="Times New Roman"/>
          <w:b w:val="0"/>
          <w:sz w:val="28"/>
          <w:szCs w:val="28"/>
        </w:rPr>
        <w:t>________</w:t>
      </w:r>
      <w:r w:rsidRPr="00214CAE">
        <w:rPr>
          <w:rFonts w:ascii="Times New Roman" w:hAnsi="Times New Roman"/>
          <w:b w:val="0"/>
          <w:sz w:val="28"/>
          <w:szCs w:val="28"/>
        </w:rPr>
        <w:t xml:space="preserve"> </w:t>
      </w:r>
      <w:proofErr w:type="spellStart"/>
      <w:r w:rsidRPr="00214CAE">
        <w:rPr>
          <w:rFonts w:ascii="Times New Roman" w:hAnsi="Times New Roman"/>
          <w:b w:val="0"/>
          <w:sz w:val="28"/>
          <w:szCs w:val="28"/>
        </w:rPr>
        <w:t>кв.м</w:t>
      </w:r>
      <w:proofErr w:type="spellEnd"/>
      <w:r w:rsidRPr="00214CAE">
        <w:rPr>
          <w:rFonts w:ascii="Times New Roman" w:hAnsi="Times New Roman"/>
          <w:b w:val="0"/>
          <w:sz w:val="28"/>
          <w:szCs w:val="28"/>
        </w:rPr>
        <w:t xml:space="preserve">, расположенного по адресу: Российская Федерация, Саратовская область, </w:t>
      </w:r>
      <w:proofErr w:type="spellStart"/>
      <w:r w:rsidRPr="00214CAE">
        <w:rPr>
          <w:rFonts w:ascii="Times New Roman" w:hAnsi="Times New Roman"/>
          <w:b w:val="0"/>
          <w:sz w:val="28"/>
          <w:szCs w:val="28"/>
        </w:rPr>
        <w:t>Татищевский</w:t>
      </w:r>
      <w:proofErr w:type="spellEnd"/>
      <w:r w:rsidRPr="00214CAE">
        <w:rPr>
          <w:rFonts w:ascii="Times New Roman" w:hAnsi="Times New Roman"/>
          <w:b w:val="0"/>
          <w:sz w:val="28"/>
          <w:szCs w:val="28"/>
        </w:rPr>
        <w:t xml:space="preserve"> район, </w:t>
      </w:r>
      <w:r>
        <w:rPr>
          <w:rFonts w:ascii="Times New Roman" w:hAnsi="Times New Roman"/>
          <w:b w:val="0"/>
          <w:sz w:val="28"/>
          <w:szCs w:val="28"/>
        </w:rPr>
        <w:t>____________</w:t>
      </w:r>
      <w:r w:rsidRPr="00214CAE">
        <w:rPr>
          <w:rFonts w:ascii="Times New Roman" w:hAnsi="Times New Roman"/>
          <w:b w:val="0"/>
          <w:color w:val="000000"/>
          <w:sz w:val="28"/>
          <w:szCs w:val="28"/>
        </w:rPr>
        <w:t xml:space="preserve"> </w:t>
      </w:r>
      <w:r w:rsidRPr="00214CAE">
        <w:rPr>
          <w:rFonts w:ascii="Times New Roman" w:hAnsi="Times New Roman"/>
          <w:b w:val="0"/>
          <w:sz w:val="28"/>
          <w:szCs w:val="28"/>
        </w:rPr>
        <w:t xml:space="preserve">муниципальное образование, </w:t>
      </w:r>
      <w:r>
        <w:rPr>
          <w:rFonts w:ascii="Times New Roman" w:hAnsi="Times New Roman"/>
          <w:b w:val="0"/>
          <w:sz w:val="28"/>
          <w:szCs w:val="28"/>
        </w:rPr>
        <w:t>с.__________________</w:t>
      </w:r>
      <w:r w:rsidRPr="00214CAE">
        <w:rPr>
          <w:rFonts w:ascii="Times New Roman" w:hAnsi="Times New Roman"/>
          <w:b w:val="0"/>
          <w:sz w:val="28"/>
          <w:szCs w:val="28"/>
        </w:rPr>
        <w:t xml:space="preserve">, </w:t>
      </w:r>
      <w:r>
        <w:rPr>
          <w:rFonts w:ascii="Times New Roman" w:hAnsi="Times New Roman"/>
          <w:b w:val="0"/>
          <w:sz w:val="28"/>
          <w:szCs w:val="28"/>
        </w:rPr>
        <w:t xml:space="preserve">ул.____________, </w:t>
      </w:r>
      <w:r w:rsidRPr="00214CAE">
        <w:rPr>
          <w:rFonts w:ascii="Times New Roman" w:hAnsi="Times New Roman"/>
          <w:b w:val="0"/>
          <w:sz w:val="28"/>
          <w:szCs w:val="28"/>
        </w:rPr>
        <w:t>д.</w:t>
      </w:r>
      <w:r>
        <w:rPr>
          <w:rFonts w:ascii="Times New Roman" w:hAnsi="Times New Roman"/>
          <w:b w:val="0"/>
          <w:sz w:val="28"/>
          <w:szCs w:val="28"/>
        </w:rPr>
        <w:t>_____</w:t>
      </w:r>
      <w:r w:rsidRPr="00214CAE">
        <w:rPr>
          <w:rFonts w:ascii="Times New Roman" w:hAnsi="Times New Roman"/>
          <w:b w:val="0"/>
          <w:sz w:val="28"/>
          <w:szCs w:val="28"/>
        </w:rPr>
        <w:t>.</w:t>
      </w:r>
    </w:p>
    <w:p w:rsidR="00086F3F" w:rsidRPr="00214CAE" w:rsidRDefault="00086F3F" w:rsidP="00086F3F">
      <w:pPr>
        <w:pStyle w:val="1"/>
        <w:widowControl w:val="0"/>
        <w:numPr>
          <w:ilvl w:val="0"/>
          <w:numId w:val="5"/>
        </w:numPr>
        <w:suppressAutoHyphens/>
        <w:spacing w:before="0" w:after="0" w:line="240" w:lineRule="auto"/>
        <w:ind w:left="0" w:firstLine="567"/>
        <w:contextualSpacing/>
        <w:jc w:val="both"/>
        <w:rPr>
          <w:rFonts w:ascii="Times New Roman" w:hAnsi="Times New Roman"/>
          <w:b w:val="0"/>
          <w:sz w:val="28"/>
          <w:szCs w:val="28"/>
        </w:rPr>
      </w:pPr>
      <w:r w:rsidRPr="00214CAE">
        <w:rPr>
          <w:rFonts w:ascii="Times New Roman" w:hAnsi="Times New Roman"/>
          <w:b w:val="0"/>
          <w:sz w:val="28"/>
          <w:szCs w:val="28"/>
        </w:rPr>
        <w:t xml:space="preserve">Вид разрешенного использования: </w:t>
      </w:r>
      <w:r>
        <w:rPr>
          <w:rFonts w:ascii="Times New Roman" w:hAnsi="Times New Roman"/>
          <w:b w:val="0"/>
          <w:sz w:val="28"/>
          <w:szCs w:val="28"/>
        </w:rPr>
        <w:t>__________________________________</w:t>
      </w:r>
      <w:r w:rsidRPr="00214CAE">
        <w:rPr>
          <w:rFonts w:ascii="Times New Roman" w:hAnsi="Times New Roman"/>
          <w:b w:val="0"/>
          <w:sz w:val="28"/>
          <w:szCs w:val="28"/>
        </w:rPr>
        <w:t>.</w:t>
      </w:r>
    </w:p>
    <w:p w:rsidR="00086F3F" w:rsidRPr="00214CAE" w:rsidRDefault="00086F3F" w:rsidP="00086F3F">
      <w:pPr>
        <w:numPr>
          <w:ilvl w:val="0"/>
          <w:numId w:val="5"/>
        </w:numPr>
        <w:suppressAutoHyphens/>
        <w:spacing w:after="0" w:line="240" w:lineRule="auto"/>
        <w:ind w:left="0" w:firstLine="567"/>
        <w:contextualSpacing/>
        <w:jc w:val="both"/>
        <w:rPr>
          <w:rFonts w:ascii="Times New Roman" w:hAnsi="Times New Roman"/>
          <w:sz w:val="28"/>
          <w:szCs w:val="28"/>
        </w:rPr>
      </w:pPr>
      <w:r w:rsidRPr="00214CAE">
        <w:rPr>
          <w:rFonts w:ascii="Times New Roman" w:hAnsi="Times New Roman"/>
          <w:sz w:val="28"/>
          <w:szCs w:val="28"/>
        </w:rPr>
        <w:t xml:space="preserve">Территориальная зона: </w:t>
      </w:r>
      <w:r>
        <w:rPr>
          <w:rFonts w:ascii="Times New Roman" w:hAnsi="Times New Roman"/>
          <w:sz w:val="28"/>
          <w:szCs w:val="28"/>
        </w:rPr>
        <w:t>____________________________________________</w:t>
      </w:r>
      <w:r w:rsidRPr="00214CAE">
        <w:rPr>
          <w:rFonts w:ascii="Times New Roman" w:hAnsi="Times New Roman"/>
          <w:sz w:val="28"/>
          <w:szCs w:val="28"/>
        </w:rPr>
        <w:t>.</w:t>
      </w:r>
    </w:p>
    <w:p w:rsidR="00086F3F" w:rsidRPr="00214CAE" w:rsidRDefault="00086F3F" w:rsidP="00086F3F">
      <w:pPr>
        <w:spacing w:after="0" w:line="240" w:lineRule="auto"/>
        <w:ind w:firstLine="567"/>
        <w:contextualSpacing/>
        <w:jc w:val="both"/>
        <w:rPr>
          <w:rFonts w:ascii="Times New Roman" w:hAnsi="Times New Roman"/>
          <w:sz w:val="28"/>
          <w:szCs w:val="28"/>
        </w:rPr>
      </w:pPr>
      <w:r w:rsidRPr="00214CAE">
        <w:rPr>
          <w:rFonts w:ascii="Times New Roman" w:hAnsi="Times New Roman"/>
          <w:sz w:val="28"/>
          <w:szCs w:val="28"/>
        </w:rPr>
        <w:t xml:space="preserve">Категория земель: </w:t>
      </w:r>
      <w:r>
        <w:rPr>
          <w:rFonts w:ascii="Times New Roman" w:hAnsi="Times New Roman"/>
          <w:sz w:val="28"/>
          <w:szCs w:val="28"/>
        </w:rPr>
        <w:t>________________________________________________</w:t>
      </w:r>
      <w:r w:rsidRPr="00214CAE">
        <w:rPr>
          <w:rFonts w:ascii="Times New Roman" w:hAnsi="Times New Roman"/>
          <w:sz w:val="28"/>
          <w:szCs w:val="28"/>
        </w:rPr>
        <w:t>.</w:t>
      </w:r>
    </w:p>
    <w:p w:rsidR="00086F3F" w:rsidRPr="00214CAE" w:rsidRDefault="00086F3F" w:rsidP="00086F3F">
      <w:pPr>
        <w:numPr>
          <w:ilvl w:val="0"/>
          <w:numId w:val="5"/>
        </w:numPr>
        <w:suppressAutoHyphens/>
        <w:spacing w:after="0" w:line="240" w:lineRule="auto"/>
        <w:ind w:left="0" w:firstLine="567"/>
        <w:contextualSpacing/>
        <w:jc w:val="both"/>
        <w:rPr>
          <w:rFonts w:ascii="Times New Roman" w:hAnsi="Times New Roman"/>
          <w:sz w:val="28"/>
          <w:szCs w:val="28"/>
        </w:rPr>
      </w:pPr>
      <w:r w:rsidRPr="00214CAE">
        <w:rPr>
          <w:rFonts w:ascii="Times New Roman" w:hAnsi="Times New Roman"/>
          <w:sz w:val="28"/>
          <w:szCs w:val="28"/>
        </w:rPr>
        <w:t xml:space="preserve">2. Контроль за исполнением настоящего постановления возложить на заместителя главы администрации </w:t>
      </w:r>
      <w:proofErr w:type="spellStart"/>
      <w:r w:rsidRPr="00214CAE">
        <w:rPr>
          <w:rFonts w:ascii="Times New Roman" w:hAnsi="Times New Roman"/>
          <w:sz w:val="28"/>
          <w:szCs w:val="28"/>
        </w:rPr>
        <w:t>Татищевского</w:t>
      </w:r>
      <w:proofErr w:type="spellEnd"/>
      <w:r w:rsidRPr="00214CAE">
        <w:rPr>
          <w:rFonts w:ascii="Times New Roman" w:hAnsi="Times New Roman"/>
          <w:sz w:val="28"/>
          <w:szCs w:val="28"/>
        </w:rPr>
        <w:t xml:space="preserve"> муниципального района Саратовской области Родионова А.А.</w:t>
      </w:r>
    </w:p>
    <w:p w:rsidR="00086F3F" w:rsidRPr="00214CAE" w:rsidRDefault="00086F3F" w:rsidP="00086F3F">
      <w:pPr>
        <w:tabs>
          <w:tab w:val="left" w:pos="3480"/>
        </w:tabs>
        <w:spacing w:after="0" w:line="240" w:lineRule="auto"/>
        <w:contextualSpacing/>
        <w:jc w:val="both"/>
        <w:rPr>
          <w:rFonts w:ascii="Times New Roman" w:hAnsi="Times New Roman"/>
          <w:sz w:val="28"/>
          <w:szCs w:val="28"/>
        </w:rPr>
      </w:pPr>
    </w:p>
    <w:p w:rsidR="00086F3F" w:rsidRPr="00214CAE" w:rsidRDefault="00086F3F" w:rsidP="00086F3F">
      <w:pPr>
        <w:tabs>
          <w:tab w:val="left" w:pos="3480"/>
        </w:tabs>
        <w:spacing w:after="0" w:line="240" w:lineRule="auto"/>
        <w:contextualSpacing/>
        <w:jc w:val="both"/>
        <w:rPr>
          <w:rFonts w:ascii="Times New Roman" w:hAnsi="Times New Roman"/>
          <w:sz w:val="28"/>
          <w:szCs w:val="28"/>
        </w:rPr>
      </w:pPr>
    </w:p>
    <w:p w:rsidR="00086F3F" w:rsidRPr="00214CAE" w:rsidRDefault="00086F3F" w:rsidP="00086F3F">
      <w:pPr>
        <w:numPr>
          <w:ilvl w:val="0"/>
          <w:numId w:val="5"/>
        </w:numPr>
        <w:tabs>
          <w:tab w:val="left" w:pos="3480"/>
        </w:tabs>
        <w:suppressAutoHyphens/>
        <w:spacing w:after="0" w:line="240" w:lineRule="auto"/>
        <w:jc w:val="both"/>
        <w:rPr>
          <w:rFonts w:ascii="Times New Roman" w:hAnsi="Times New Roman"/>
          <w:sz w:val="28"/>
          <w:szCs w:val="28"/>
        </w:rPr>
      </w:pPr>
      <w:r w:rsidRPr="00214CAE">
        <w:rPr>
          <w:rFonts w:ascii="Times New Roman" w:hAnsi="Times New Roman"/>
          <w:sz w:val="28"/>
          <w:szCs w:val="28"/>
        </w:rPr>
        <w:t xml:space="preserve">  Глава </w:t>
      </w:r>
      <w:proofErr w:type="spellStart"/>
      <w:r w:rsidRPr="00214CAE">
        <w:rPr>
          <w:rFonts w:ascii="Times New Roman" w:hAnsi="Times New Roman"/>
          <w:sz w:val="28"/>
          <w:szCs w:val="28"/>
        </w:rPr>
        <w:t>Татищевского</w:t>
      </w:r>
      <w:proofErr w:type="spellEnd"/>
    </w:p>
    <w:p w:rsidR="00086F3F" w:rsidRPr="00214CAE" w:rsidRDefault="00086F3F" w:rsidP="00086F3F">
      <w:pPr>
        <w:numPr>
          <w:ilvl w:val="0"/>
          <w:numId w:val="5"/>
        </w:numPr>
        <w:tabs>
          <w:tab w:val="left" w:pos="3480"/>
        </w:tabs>
        <w:suppressAutoHyphens/>
        <w:spacing w:after="0" w:line="240" w:lineRule="auto"/>
        <w:jc w:val="both"/>
        <w:rPr>
          <w:rFonts w:ascii="Times New Roman" w:hAnsi="Times New Roman"/>
          <w:sz w:val="28"/>
          <w:szCs w:val="28"/>
        </w:rPr>
      </w:pPr>
      <w:r w:rsidRPr="00214CAE">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214CAE">
        <w:rPr>
          <w:rFonts w:ascii="Times New Roman" w:hAnsi="Times New Roman"/>
          <w:sz w:val="28"/>
          <w:szCs w:val="28"/>
        </w:rPr>
        <w:t xml:space="preserve">        П.В.  Сурков</w:t>
      </w:r>
    </w:p>
    <w:p w:rsidR="00C70B8E" w:rsidRDefault="00C70B8E"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70B8E" w:rsidRDefault="00C70B8E"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70B8E" w:rsidRDefault="00C70B8E"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70B8E" w:rsidRDefault="00C70B8E"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70B8E" w:rsidRDefault="00C70B8E"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70B8E" w:rsidRDefault="00C70B8E"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70B8E" w:rsidRDefault="00C70B8E"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70B8E" w:rsidRPr="00276EE1" w:rsidRDefault="00C70B8E" w:rsidP="00C70B8E">
      <w:pPr>
        <w:pStyle w:val="ConsPlusNormal"/>
        <w:jc w:val="right"/>
        <w:rPr>
          <w:rFonts w:ascii="Times New Roman" w:hAnsi="Times New Roman" w:cs="Times New Roman"/>
          <w:b/>
          <w:sz w:val="28"/>
          <w:szCs w:val="28"/>
        </w:rPr>
      </w:pPr>
      <w:r w:rsidRPr="00276EE1">
        <w:rPr>
          <w:rFonts w:ascii="Times New Roman" w:hAnsi="Times New Roman" w:cs="Times New Roman"/>
          <w:b/>
          <w:sz w:val="28"/>
          <w:szCs w:val="28"/>
        </w:rPr>
        <w:t xml:space="preserve">Приложение № </w:t>
      </w:r>
      <w:r w:rsidR="00276EE1">
        <w:rPr>
          <w:rFonts w:ascii="Times New Roman" w:hAnsi="Times New Roman" w:cs="Times New Roman"/>
          <w:b/>
          <w:sz w:val="28"/>
          <w:szCs w:val="28"/>
        </w:rPr>
        <w:t>6</w:t>
      </w:r>
    </w:p>
    <w:p w:rsidR="00963FBC" w:rsidRDefault="00963FBC" w:rsidP="00963FBC">
      <w:pPr>
        <w:suppressAutoHyphens/>
        <w:overflowPunct w:val="0"/>
        <w:autoSpaceDE w:val="0"/>
        <w:autoSpaceDN w:val="0"/>
        <w:adjustRightInd w:val="0"/>
        <w:spacing w:after="0" w:line="216" w:lineRule="auto"/>
        <w:jc w:val="center"/>
        <w:textAlignment w:val="baseline"/>
        <w:rPr>
          <w:rFonts w:ascii="Times New Roman" w:hAnsi="Times New Roman"/>
          <w:sz w:val="24"/>
          <w:szCs w:val="24"/>
        </w:rPr>
      </w:pPr>
    </w:p>
    <w:p w:rsidR="00243655" w:rsidRPr="004D236A" w:rsidRDefault="00243655" w:rsidP="00963FBC">
      <w:pPr>
        <w:suppressAutoHyphens/>
        <w:overflowPunct w:val="0"/>
        <w:autoSpaceDE w:val="0"/>
        <w:autoSpaceDN w:val="0"/>
        <w:adjustRightInd w:val="0"/>
        <w:spacing w:after="0" w:line="216" w:lineRule="auto"/>
        <w:jc w:val="center"/>
        <w:textAlignment w:val="baseline"/>
        <w:rPr>
          <w:rFonts w:ascii="Times New Roman" w:hAnsi="Times New Roman"/>
          <w:sz w:val="24"/>
          <w:szCs w:val="24"/>
        </w:rPr>
      </w:pPr>
    </w:p>
    <w:p w:rsidR="00086F3F" w:rsidRPr="00214CAE" w:rsidRDefault="00086F3F" w:rsidP="00086F3F">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АДМИНИСТРАЦИЯ</w:t>
      </w:r>
    </w:p>
    <w:p w:rsidR="00086F3F" w:rsidRPr="00214CAE" w:rsidRDefault="00086F3F" w:rsidP="00086F3F">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ТАТИЩЕВСКОГО МУНИЦИПАЛЬНОГО РАЙОНА</w:t>
      </w:r>
    </w:p>
    <w:p w:rsidR="00086F3F" w:rsidRPr="00214CAE" w:rsidRDefault="00086F3F" w:rsidP="00086F3F">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САРАТОВСКОЙ ОБЛАСТИ</w:t>
      </w:r>
    </w:p>
    <w:p w:rsidR="00086F3F" w:rsidRPr="00214CAE" w:rsidRDefault="00086F3F" w:rsidP="00086F3F">
      <w:pPr>
        <w:suppressAutoHyphens/>
        <w:spacing w:after="0" w:line="240" w:lineRule="auto"/>
        <w:contextualSpacing/>
        <w:jc w:val="center"/>
        <w:rPr>
          <w:rFonts w:ascii="Times New Roman" w:hAnsi="Times New Roman"/>
          <w:sz w:val="28"/>
          <w:szCs w:val="28"/>
        </w:rPr>
      </w:pPr>
    </w:p>
    <w:p w:rsidR="00963FBC" w:rsidRDefault="00963FBC" w:rsidP="00963FBC">
      <w:pPr>
        <w:suppressAutoHyphens/>
        <w:overflowPunct w:val="0"/>
        <w:autoSpaceDE w:val="0"/>
        <w:autoSpaceDN w:val="0"/>
        <w:adjustRightInd w:val="0"/>
        <w:spacing w:after="0" w:line="216" w:lineRule="auto"/>
        <w:jc w:val="center"/>
        <w:textAlignment w:val="baseline"/>
        <w:rPr>
          <w:rFonts w:ascii="Times New Roman" w:hAnsi="Times New Roman"/>
          <w:b/>
          <w:sz w:val="24"/>
          <w:szCs w:val="24"/>
        </w:rPr>
      </w:pPr>
    </w:p>
    <w:p w:rsidR="00963FBC" w:rsidRPr="004D236A" w:rsidRDefault="00963FBC" w:rsidP="00963FBC">
      <w:pPr>
        <w:suppressAutoHyphens/>
        <w:overflowPunct w:val="0"/>
        <w:autoSpaceDE w:val="0"/>
        <w:autoSpaceDN w:val="0"/>
        <w:adjustRightInd w:val="0"/>
        <w:spacing w:after="0" w:line="216" w:lineRule="auto"/>
        <w:jc w:val="center"/>
        <w:textAlignment w:val="baseline"/>
        <w:rPr>
          <w:rFonts w:ascii="Times New Roman" w:hAnsi="Times New Roman"/>
          <w:b/>
          <w:sz w:val="24"/>
          <w:szCs w:val="24"/>
        </w:rPr>
      </w:pPr>
    </w:p>
    <w:p w:rsidR="00963FBC" w:rsidRPr="004D236A" w:rsidRDefault="00963FBC" w:rsidP="00963FBC">
      <w:pPr>
        <w:suppressAutoHyphens/>
        <w:overflowPunct w:val="0"/>
        <w:autoSpaceDE w:val="0"/>
        <w:autoSpaceDN w:val="0"/>
        <w:adjustRightInd w:val="0"/>
        <w:spacing w:after="0" w:line="216" w:lineRule="auto"/>
        <w:jc w:val="center"/>
        <w:textAlignment w:val="baseline"/>
        <w:rPr>
          <w:rFonts w:ascii="Times New Roman" w:hAnsi="Times New Roman"/>
          <w:sz w:val="24"/>
          <w:szCs w:val="24"/>
        </w:rPr>
      </w:pPr>
    </w:p>
    <w:p w:rsidR="00963FBC" w:rsidRPr="004D236A" w:rsidRDefault="00963FBC" w:rsidP="00963FBC">
      <w:pPr>
        <w:suppressAutoHyphens/>
        <w:overflowPunct w:val="0"/>
        <w:autoSpaceDE w:val="0"/>
        <w:autoSpaceDN w:val="0"/>
        <w:adjustRightInd w:val="0"/>
        <w:spacing w:after="0" w:line="216" w:lineRule="auto"/>
        <w:jc w:val="center"/>
        <w:textAlignment w:val="baseline"/>
        <w:rPr>
          <w:rFonts w:ascii="Times New Roman" w:hAnsi="Times New Roman"/>
          <w:sz w:val="24"/>
          <w:szCs w:val="24"/>
        </w:rPr>
      </w:pPr>
      <w:r w:rsidRPr="004D236A">
        <w:rPr>
          <w:rFonts w:ascii="Times New Roman" w:hAnsi="Times New Roman"/>
          <w:sz w:val="24"/>
          <w:szCs w:val="24"/>
        </w:rPr>
        <w:t>от __________________ № _____________</w:t>
      </w:r>
    </w:p>
    <w:p w:rsidR="00963FBC" w:rsidRPr="004D236A" w:rsidRDefault="00963FBC" w:rsidP="00963FBC">
      <w:pPr>
        <w:suppressAutoHyphens/>
        <w:overflowPunct w:val="0"/>
        <w:autoSpaceDE w:val="0"/>
        <w:autoSpaceDN w:val="0"/>
        <w:adjustRightInd w:val="0"/>
        <w:spacing w:after="0" w:line="216" w:lineRule="auto"/>
        <w:jc w:val="center"/>
        <w:textAlignment w:val="baseline"/>
        <w:rPr>
          <w:rFonts w:ascii="Times New Roman" w:hAnsi="Times New Roman"/>
          <w:sz w:val="24"/>
          <w:szCs w:val="24"/>
        </w:rPr>
      </w:pPr>
    </w:p>
    <w:p w:rsidR="00963FBC" w:rsidRPr="00E60E30" w:rsidRDefault="00963FBC" w:rsidP="00963FBC">
      <w:pPr>
        <w:overflowPunct w:val="0"/>
        <w:autoSpaceDE w:val="0"/>
        <w:autoSpaceDN w:val="0"/>
        <w:adjustRightInd w:val="0"/>
        <w:spacing w:after="0" w:line="240" w:lineRule="auto"/>
        <w:ind w:firstLine="709"/>
        <w:jc w:val="both"/>
        <w:textAlignment w:val="baseline"/>
        <w:rPr>
          <w:rFonts w:ascii="Times New Roman" w:hAnsi="Times New Roman"/>
          <w:sz w:val="28"/>
          <w:szCs w:val="28"/>
        </w:rPr>
      </w:pPr>
    </w:p>
    <w:p w:rsidR="00963FBC" w:rsidRPr="004D236A" w:rsidRDefault="00963FBC" w:rsidP="00963FBC">
      <w:pPr>
        <w:overflowPunct w:val="0"/>
        <w:autoSpaceDE w:val="0"/>
        <w:autoSpaceDN w:val="0"/>
        <w:adjustRightInd w:val="0"/>
        <w:spacing w:after="0" w:line="240" w:lineRule="auto"/>
        <w:ind w:firstLine="709"/>
        <w:jc w:val="both"/>
        <w:textAlignment w:val="baseline"/>
        <w:rPr>
          <w:rFonts w:ascii="Times New Roman" w:hAnsi="Times New Roman"/>
          <w:sz w:val="28"/>
          <w:szCs w:val="28"/>
        </w:rPr>
      </w:pPr>
    </w:p>
    <w:p w:rsidR="00C70B8E" w:rsidRPr="00201C66" w:rsidRDefault="00C70B8E" w:rsidP="00C70B8E">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201C66">
        <w:rPr>
          <w:rFonts w:ascii="Times New Roman" w:hAnsi="Times New Roman"/>
          <w:sz w:val="28"/>
          <w:szCs w:val="28"/>
        </w:rPr>
        <w:t>В соответствии с Земельным кодексом Российской Федерации:</w:t>
      </w:r>
    </w:p>
    <w:p w:rsidR="00C70B8E" w:rsidRPr="00201C66" w:rsidRDefault="00C70B8E" w:rsidP="00C70B8E">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201C66">
        <w:rPr>
          <w:rFonts w:ascii="Times New Roman" w:hAnsi="Times New Roman"/>
          <w:sz w:val="28"/>
          <w:szCs w:val="28"/>
        </w:rPr>
        <w:t xml:space="preserve">отказать </w:t>
      </w:r>
      <w:r w:rsidR="00183DCD" w:rsidRPr="00201C66">
        <w:rPr>
          <w:rFonts w:ascii="Times New Roman" w:hAnsi="Times New Roman"/>
          <w:sz w:val="28"/>
          <w:szCs w:val="28"/>
        </w:rPr>
        <w:t>Иванову Ивану Ивановичу</w:t>
      </w:r>
      <w:r w:rsidRPr="00201C66">
        <w:rPr>
          <w:rFonts w:ascii="Times New Roman" w:hAnsi="Times New Roman"/>
          <w:sz w:val="28"/>
          <w:szCs w:val="28"/>
        </w:rPr>
        <w:t xml:space="preserve"> в </w:t>
      </w:r>
      <w:r w:rsidR="00276EE1" w:rsidRPr="00201C66">
        <w:rPr>
          <w:rFonts w:ascii="Times New Roman" w:hAnsi="Times New Roman"/>
          <w:sz w:val="28"/>
          <w:szCs w:val="28"/>
        </w:rPr>
        <w:t xml:space="preserve">предварительном согласовании предоставления </w:t>
      </w:r>
      <w:r w:rsidRPr="00201C66">
        <w:rPr>
          <w:rFonts w:ascii="Times New Roman" w:hAnsi="Times New Roman"/>
          <w:sz w:val="28"/>
          <w:szCs w:val="28"/>
        </w:rPr>
        <w:t xml:space="preserve">земельного участка ориентировочной площадью </w:t>
      </w:r>
      <w:r w:rsidR="00183DCD" w:rsidRPr="00201C66">
        <w:rPr>
          <w:rFonts w:ascii="Times New Roman" w:hAnsi="Times New Roman"/>
          <w:sz w:val="28"/>
          <w:szCs w:val="28"/>
        </w:rPr>
        <w:t>600</w:t>
      </w:r>
      <w:r w:rsidRPr="00201C66">
        <w:rPr>
          <w:rFonts w:ascii="Times New Roman" w:hAnsi="Times New Roman"/>
          <w:sz w:val="28"/>
          <w:szCs w:val="28"/>
        </w:rPr>
        <w:t xml:space="preserve"> кв. м, </w:t>
      </w:r>
      <w:r w:rsidR="00183DCD" w:rsidRPr="00201C66">
        <w:rPr>
          <w:rFonts w:ascii="Times New Roman" w:hAnsi="Times New Roman"/>
          <w:sz w:val="28"/>
          <w:szCs w:val="28"/>
        </w:rPr>
        <w:t xml:space="preserve">в границах территориальной зоны Ж-3, расположенного по адресу: Саратовская область, </w:t>
      </w:r>
      <w:proofErr w:type="spellStart"/>
      <w:r w:rsidR="00086F3F">
        <w:rPr>
          <w:rFonts w:ascii="Times New Roman" w:hAnsi="Times New Roman"/>
          <w:sz w:val="28"/>
          <w:szCs w:val="28"/>
        </w:rPr>
        <w:t>р.п.Татищево</w:t>
      </w:r>
      <w:proofErr w:type="spellEnd"/>
      <w:r w:rsidR="00183DCD" w:rsidRPr="00201C66">
        <w:rPr>
          <w:rFonts w:ascii="Times New Roman" w:hAnsi="Times New Roman"/>
          <w:sz w:val="28"/>
          <w:szCs w:val="28"/>
        </w:rPr>
        <w:t>, для размещения домов малоэтажной жилой застройки, в том числе</w:t>
      </w:r>
      <w:r w:rsidR="00276EE1" w:rsidRPr="00201C66">
        <w:rPr>
          <w:rFonts w:ascii="Times New Roman" w:hAnsi="Times New Roman"/>
          <w:sz w:val="28"/>
          <w:szCs w:val="28"/>
        </w:rPr>
        <w:t xml:space="preserve"> индивидуальной жилой застройки</w:t>
      </w:r>
      <w:r w:rsidR="00183DCD" w:rsidRPr="00201C66">
        <w:rPr>
          <w:rFonts w:ascii="Times New Roman" w:hAnsi="Times New Roman"/>
          <w:sz w:val="28"/>
          <w:szCs w:val="28"/>
        </w:rPr>
        <w:t>,</w:t>
      </w:r>
      <w:r w:rsidRPr="00201C66">
        <w:rPr>
          <w:rFonts w:ascii="Times New Roman" w:hAnsi="Times New Roman"/>
          <w:sz w:val="28"/>
          <w:szCs w:val="28"/>
        </w:rPr>
        <w:t xml:space="preserve"> по следующему основанию:</w:t>
      </w:r>
    </w:p>
    <w:p w:rsidR="00C70B8E" w:rsidRPr="00201C66" w:rsidRDefault="00276EE1" w:rsidP="00276EE1">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201C66">
        <w:rPr>
          <w:rFonts w:ascii="Times New Roman" w:hAnsi="Times New Roman"/>
          <w:sz w:val="28"/>
          <w:szCs w:val="28"/>
        </w:rPr>
        <w:t>к заявлению о предварительном согласовании предоставления земельного участка не приложена предусмотренная подпунктом 2 пункта 2 статьи 39.15 Земельного кодекса РФ схема расположения земельного участка.</w:t>
      </w:r>
    </w:p>
    <w:p w:rsidR="00C70B8E" w:rsidRPr="009E4073" w:rsidRDefault="00C70B8E" w:rsidP="00C70B8E">
      <w:pPr>
        <w:tabs>
          <w:tab w:val="left" w:pos="709"/>
          <w:tab w:val="left" w:pos="6700"/>
        </w:tabs>
        <w:overflowPunct w:val="0"/>
        <w:autoSpaceDE w:val="0"/>
        <w:autoSpaceDN w:val="0"/>
        <w:adjustRightInd w:val="0"/>
        <w:spacing w:after="0" w:line="240" w:lineRule="auto"/>
        <w:jc w:val="both"/>
        <w:textAlignment w:val="baseline"/>
        <w:rPr>
          <w:rFonts w:ascii="Times New Roman" w:hAnsi="Times New Roman"/>
          <w:sz w:val="24"/>
          <w:szCs w:val="24"/>
        </w:rPr>
      </w:pPr>
    </w:p>
    <w:p w:rsidR="00C70B8E" w:rsidRPr="009E4073" w:rsidRDefault="00C70B8E" w:rsidP="00C70B8E">
      <w:pPr>
        <w:tabs>
          <w:tab w:val="left" w:pos="709"/>
          <w:tab w:val="left" w:pos="6700"/>
        </w:tabs>
        <w:overflowPunct w:val="0"/>
        <w:autoSpaceDE w:val="0"/>
        <w:autoSpaceDN w:val="0"/>
        <w:adjustRightInd w:val="0"/>
        <w:spacing w:after="0" w:line="240" w:lineRule="auto"/>
        <w:jc w:val="both"/>
        <w:textAlignment w:val="baseline"/>
        <w:rPr>
          <w:rFonts w:ascii="Times New Roman" w:hAnsi="Times New Roman"/>
          <w:sz w:val="24"/>
          <w:szCs w:val="24"/>
        </w:rPr>
      </w:pPr>
    </w:p>
    <w:tbl>
      <w:tblPr>
        <w:tblW w:w="0" w:type="auto"/>
        <w:jc w:val="center"/>
        <w:tblLook w:val="04A0" w:firstRow="1" w:lastRow="0" w:firstColumn="1" w:lastColumn="0" w:noHBand="0" w:noVBand="1"/>
      </w:tblPr>
      <w:tblGrid>
        <w:gridCol w:w="3852"/>
        <w:gridCol w:w="1992"/>
        <w:gridCol w:w="3705"/>
      </w:tblGrid>
      <w:tr w:rsidR="00276EE1" w:rsidRPr="007D5544" w:rsidTr="007F4264">
        <w:trPr>
          <w:jc w:val="center"/>
        </w:trPr>
        <w:tc>
          <w:tcPr>
            <w:tcW w:w="3852" w:type="dxa"/>
            <w:tcBorders>
              <w:bottom w:val="single" w:sz="4" w:space="0" w:color="auto"/>
            </w:tcBorders>
          </w:tcPr>
          <w:p w:rsidR="00276EE1" w:rsidRPr="00362FF2" w:rsidRDefault="00276EE1" w:rsidP="007F4264">
            <w:pPr>
              <w:spacing w:after="0" w:line="240" w:lineRule="auto"/>
              <w:jc w:val="center"/>
              <w:rPr>
                <w:rFonts w:ascii="Times New Roman" w:hAnsi="Times New Roman"/>
                <w:b/>
                <w:sz w:val="24"/>
                <w:szCs w:val="24"/>
              </w:rPr>
            </w:pPr>
          </w:p>
        </w:tc>
        <w:tc>
          <w:tcPr>
            <w:tcW w:w="1992" w:type="dxa"/>
            <w:vAlign w:val="center"/>
          </w:tcPr>
          <w:p w:rsidR="00276EE1" w:rsidRPr="007D5544" w:rsidRDefault="00276EE1" w:rsidP="007F4264">
            <w:pPr>
              <w:spacing w:after="0" w:line="240" w:lineRule="auto"/>
              <w:jc w:val="center"/>
              <w:rPr>
                <w:rFonts w:ascii="Times New Roman" w:hAnsi="Times New Roman"/>
                <w:sz w:val="24"/>
                <w:szCs w:val="24"/>
              </w:rPr>
            </w:pPr>
            <w:r w:rsidRPr="007D5544">
              <w:rPr>
                <w:rFonts w:ascii="Times New Roman" w:hAnsi="Times New Roman"/>
                <w:sz w:val="24"/>
                <w:szCs w:val="24"/>
              </w:rPr>
              <w:t>/М.П./</w:t>
            </w:r>
          </w:p>
        </w:tc>
        <w:tc>
          <w:tcPr>
            <w:tcW w:w="3705" w:type="dxa"/>
            <w:tcBorders>
              <w:bottom w:val="single" w:sz="4" w:space="0" w:color="auto"/>
            </w:tcBorders>
            <w:vAlign w:val="bottom"/>
          </w:tcPr>
          <w:p w:rsidR="00276EE1" w:rsidRPr="00362FF2" w:rsidRDefault="00276EE1" w:rsidP="007F4264">
            <w:pPr>
              <w:spacing w:after="0" w:line="240" w:lineRule="auto"/>
              <w:jc w:val="center"/>
              <w:rPr>
                <w:rFonts w:ascii="Times New Roman" w:hAnsi="Times New Roman"/>
                <w:b/>
                <w:i/>
                <w:sz w:val="24"/>
                <w:szCs w:val="24"/>
              </w:rPr>
            </w:pPr>
          </w:p>
        </w:tc>
      </w:tr>
      <w:tr w:rsidR="00276EE1" w:rsidRPr="003A0694" w:rsidTr="007F4264">
        <w:trPr>
          <w:trHeight w:val="592"/>
          <w:jc w:val="center"/>
        </w:trPr>
        <w:tc>
          <w:tcPr>
            <w:tcW w:w="3852" w:type="dxa"/>
            <w:tcBorders>
              <w:top w:val="single" w:sz="4" w:space="0" w:color="auto"/>
            </w:tcBorders>
          </w:tcPr>
          <w:p w:rsidR="00276EE1" w:rsidRPr="003A0694" w:rsidRDefault="00276EE1" w:rsidP="007F4264">
            <w:pPr>
              <w:spacing w:after="0" w:line="240" w:lineRule="auto"/>
              <w:jc w:val="center"/>
              <w:rPr>
                <w:rFonts w:ascii="Times New Roman" w:hAnsi="Times New Roman"/>
                <w:sz w:val="20"/>
                <w:szCs w:val="20"/>
              </w:rPr>
            </w:pPr>
            <w:r w:rsidRPr="003A0694">
              <w:rPr>
                <w:rFonts w:ascii="Times New Roman" w:hAnsi="Times New Roman"/>
                <w:sz w:val="20"/>
                <w:szCs w:val="20"/>
              </w:rPr>
              <w:t>Ф.И.О. (должность)</w:t>
            </w:r>
          </w:p>
        </w:tc>
        <w:tc>
          <w:tcPr>
            <w:tcW w:w="1992" w:type="dxa"/>
          </w:tcPr>
          <w:p w:rsidR="00276EE1" w:rsidRPr="003A0694" w:rsidRDefault="00276EE1" w:rsidP="007F4264">
            <w:pPr>
              <w:spacing w:after="0" w:line="240" w:lineRule="auto"/>
              <w:rPr>
                <w:rFonts w:ascii="Times New Roman" w:hAnsi="Times New Roman"/>
                <w:sz w:val="20"/>
                <w:szCs w:val="20"/>
              </w:rPr>
            </w:pPr>
          </w:p>
        </w:tc>
        <w:tc>
          <w:tcPr>
            <w:tcW w:w="3705" w:type="dxa"/>
            <w:tcBorders>
              <w:top w:val="single" w:sz="4" w:space="0" w:color="auto"/>
            </w:tcBorders>
          </w:tcPr>
          <w:p w:rsidR="00276EE1" w:rsidRPr="003A0694" w:rsidRDefault="00276EE1" w:rsidP="007F4264">
            <w:pPr>
              <w:spacing w:after="0" w:line="240" w:lineRule="auto"/>
              <w:jc w:val="center"/>
              <w:rPr>
                <w:rFonts w:ascii="Times New Roman" w:hAnsi="Times New Roman"/>
                <w:sz w:val="20"/>
                <w:szCs w:val="20"/>
              </w:rPr>
            </w:pPr>
            <w:r w:rsidRPr="003A0694">
              <w:rPr>
                <w:rFonts w:ascii="Times New Roman" w:hAnsi="Times New Roman"/>
                <w:sz w:val="20"/>
                <w:szCs w:val="20"/>
              </w:rPr>
              <w:t>(подпись)</w:t>
            </w:r>
          </w:p>
        </w:tc>
      </w:tr>
    </w:tbl>
    <w:p w:rsidR="00C70B8E" w:rsidRDefault="00C70B8E" w:rsidP="00C70B8E">
      <w:pPr>
        <w:pStyle w:val="ConsPlusNormal"/>
        <w:jc w:val="center"/>
        <w:rPr>
          <w:rFonts w:ascii="Times New Roman" w:hAnsi="Times New Roman" w:cs="Times New Roman"/>
          <w:sz w:val="24"/>
          <w:szCs w:val="24"/>
        </w:rPr>
      </w:pPr>
    </w:p>
    <w:p w:rsidR="00C70B8E" w:rsidRDefault="00C70B8E"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70B8E" w:rsidRDefault="00C70B8E"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70B8E" w:rsidRDefault="00C70B8E"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70B8E" w:rsidRDefault="00C70B8E"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70B8E" w:rsidRDefault="00C70B8E"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70B8E" w:rsidRDefault="00C70B8E"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C70B8E" w:rsidRDefault="00C70B8E"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276EE1" w:rsidRDefault="00276EE1"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276EE1" w:rsidRDefault="00276EE1"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276EE1" w:rsidRDefault="00276EE1"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276EE1" w:rsidRDefault="00276EE1"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276EE1" w:rsidRDefault="00276EE1"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276EE1" w:rsidRDefault="00276EE1"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276EE1" w:rsidRDefault="00276EE1"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276EE1" w:rsidRDefault="00276EE1"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276EE1" w:rsidRDefault="00276EE1" w:rsidP="00201C66">
      <w:pPr>
        <w:suppressAutoHyphens/>
        <w:overflowPunct w:val="0"/>
        <w:autoSpaceDE w:val="0"/>
        <w:autoSpaceDN w:val="0"/>
        <w:adjustRightInd w:val="0"/>
        <w:spacing w:after="0" w:line="216" w:lineRule="auto"/>
        <w:textAlignment w:val="baseline"/>
        <w:rPr>
          <w:rFonts w:ascii="Times New Roman" w:hAnsi="Times New Roman"/>
          <w:b/>
          <w:sz w:val="28"/>
          <w:szCs w:val="28"/>
        </w:rPr>
      </w:pPr>
    </w:p>
    <w:p w:rsidR="00276EE1" w:rsidRDefault="00276EE1"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6028D8" w:rsidRDefault="006028D8" w:rsidP="00276EE1">
      <w:pPr>
        <w:pStyle w:val="a5"/>
        <w:spacing w:line="216" w:lineRule="auto"/>
        <w:ind w:right="-1"/>
        <w:jc w:val="right"/>
        <w:rPr>
          <w:rFonts w:ascii="Times New Roman" w:hAnsi="Times New Roman"/>
          <w:b/>
          <w:sz w:val="28"/>
          <w:szCs w:val="28"/>
        </w:rPr>
      </w:pPr>
    </w:p>
    <w:p w:rsidR="00276EE1" w:rsidRPr="00276EE1" w:rsidRDefault="00276EE1" w:rsidP="00276EE1">
      <w:pPr>
        <w:pStyle w:val="a5"/>
        <w:spacing w:line="216" w:lineRule="auto"/>
        <w:ind w:right="-1"/>
        <w:jc w:val="right"/>
        <w:rPr>
          <w:rFonts w:ascii="Times New Roman" w:hAnsi="Times New Roman"/>
          <w:b/>
          <w:sz w:val="28"/>
          <w:szCs w:val="28"/>
        </w:rPr>
      </w:pPr>
      <w:r w:rsidRPr="00276EE1">
        <w:rPr>
          <w:rFonts w:ascii="Times New Roman" w:hAnsi="Times New Roman"/>
          <w:b/>
          <w:sz w:val="28"/>
          <w:szCs w:val="28"/>
        </w:rPr>
        <w:t>Приложение № 7</w:t>
      </w:r>
    </w:p>
    <w:p w:rsidR="00276EE1" w:rsidRDefault="00276EE1" w:rsidP="00276EE1">
      <w:pPr>
        <w:pStyle w:val="a5"/>
        <w:spacing w:line="216" w:lineRule="auto"/>
        <w:ind w:right="-1"/>
        <w:jc w:val="right"/>
        <w:rPr>
          <w:rFonts w:ascii="Times New Roman" w:hAnsi="Times New Roman"/>
          <w:b/>
          <w:sz w:val="24"/>
          <w:szCs w:val="24"/>
        </w:rPr>
      </w:pPr>
    </w:p>
    <w:p w:rsidR="00276EE1" w:rsidRPr="009451A6" w:rsidRDefault="00276EE1" w:rsidP="00276EE1">
      <w:pPr>
        <w:pStyle w:val="a5"/>
        <w:spacing w:line="216" w:lineRule="auto"/>
        <w:ind w:right="-1"/>
        <w:jc w:val="right"/>
        <w:rPr>
          <w:rFonts w:ascii="Times New Roman" w:hAnsi="Times New Roman"/>
          <w:b/>
          <w:sz w:val="24"/>
          <w:szCs w:val="24"/>
        </w:rPr>
      </w:pPr>
    </w:p>
    <w:p w:rsidR="00086F3F" w:rsidRPr="00214CAE" w:rsidRDefault="00086F3F" w:rsidP="00086F3F">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АДМИНИСТРАЦИЯ</w:t>
      </w:r>
    </w:p>
    <w:p w:rsidR="00086F3F" w:rsidRPr="00214CAE" w:rsidRDefault="00086F3F" w:rsidP="00086F3F">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ТАТИЩЕВСКОГО МУНИЦИПАЛЬНОГО РАЙОНА</w:t>
      </w:r>
    </w:p>
    <w:p w:rsidR="00086F3F" w:rsidRPr="00214CAE" w:rsidRDefault="00086F3F" w:rsidP="00086F3F">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САРАТОВСКОЙ ОБЛАСТИ</w:t>
      </w:r>
    </w:p>
    <w:p w:rsidR="00276EE1" w:rsidRPr="004D236A" w:rsidRDefault="00276EE1" w:rsidP="00276EE1">
      <w:pPr>
        <w:suppressAutoHyphens/>
        <w:overflowPunct w:val="0"/>
        <w:autoSpaceDE w:val="0"/>
        <w:autoSpaceDN w:val="0"/>
        <w:adjustRightInd w:val="0"/>
        <w:spacing w:after="0" w:line="216" w:lineRule="auto"/>
        <w:jc w:val="center"/>
        <w:textAlignment w:val="baseline"/>
        <w:rPr>
          <w:rFonts w:ascii="Times New Roman" w:hAnsi="Times New Roman"/>
          <w:b/>
          <w:sz w:val="24"/>
          <w:szCs w:val="24"/>
        </w:rPr>
      </w:pPr>
    </w:p>
    <w:p w:rsidR="00276EE1" w:rsidRPr="009878CA" w:rsidRDefault="00276EE1" w:rsidP="009878CA">
      <w:pPr>
        <w:suppressAutoHyphens/>
        <w:overflowPunct w:val="0"/>
        <w:autoSpaceDE w:val="0"/>
        <w:autoSpaceDN w:val="0"/>
        <w:adjustRightInd w:val="0"/>
        <w:spacing w:after="0" w:line="240" w:lineRule="auto"/>
        <w:contextualSpacing/>
        <w:jc w:val="center"/>
        <w:textAlignment w:val="baseline"/>
        <w:rPr>
          <w:rFonts w:ascii="Times New Roman" w:hAnsi="Times New Roman"/>
          <w:sz w:val="24"/>
          <w:szCs w:val="24"/>
        </w:rPr>
      </w:pPr>
    </w:p>
    <w:p w:rsidR="009878CA" w:rsidRPr="009878CA" w:rsidRDefault="009878CA" w:rsidP="009878CA">
      <w:pPr>
        <w:pStyle w:val="1"/>
        <w:widowControl w:val="0"/>
        <w:tabs>
          <w:tab w:val="num" w:pos="0"/>
        </w:tabs>
        <w:suppressAutoHyphens/>
        <w:spacing w:before="0" w:after="0" w:line="240" w:lineRule="auto"/>
        <w:contextualSpacing/>
        <w:jc w:val="center"/>
        <w:rPr>
          <w:rFonts w:ascii="Times New Roman" w:hAnsi="Times New Roman"/>
          <w:b w:val="0"/>
          <w:sz w:val="24"/>
          <w:szCs w:val="24"/>
        </w:rPr>
      </w:pPr>
      <w:r w:rsidRPr="009878CA">
        <w:rPr>
          <w:rFonts w:ascii="Times New Roman" w:hAnsi="Times New Roman"/>
          <w:b w:val="0"/>
          <w:sz w:val="24"/>
          <w:szCs w:val="24"/>
        </w:rPr>
        <w:t>О предоставлении земельного участка</w:t>
      </w:r>
    </w:p>
    <w:p w:rsidR="009878CA" w:rsidRPr="009878CA" w:rsidRDefault="009878CA" w:rsidP="009878CA">
      <w:pPr>
        <w:spacing w:after="0" w:line="240" w:lineRule="auto"/>
        <w:contextualSpacing/>
        <w:jc w:val="center"/>
        <w:rPr>
          <w:rFonts w:ascii="Times New Roman" w:hAnsi="Times New Roman"/>
          <w:color w:val="000000"/>
          <w:sz w:val="24"/>
          <w:szCs w:val="24"/>
        </w:rPr>
      </w:pPr>
      <w:r w:rsidRPr="009878CA">
        <w:rPr>
          <w:rFonts w:ascii="Times New Roman" w:hAnsi="Times New Roman"/>
          <w:color w:val="000000"/>
          <w:sz w:val="24"/>
          <w:szCs w:val="24"/>
        </w:rPr>
        <w:t xml:space="preserve">администрации </w:t>
      </w:r>
      <w:r w:rsidR="00FA22D6">
        <w:rPr>
          <w:rFonts w:ascii="Times New Roman" w:hAnsi="Times New Roman"/>
          <w:color w:val="000000"/>
          <w:sz w:val="24"/>
          <w:szCs w:val="24"/>
        </w:rPr>
        <w:t>_________________</w:t>
      </w:r>
      <w:r w:rsidRPr="009878CA">
        <w:rPr>
          <w:rFonts w:ascii="Times New Roman" w:hAnsi="Times New Roman"/>
          <w:color w:val="000000"/>
          <w:sz w:val="24"/>
          <w:szCs w:val="24"/>
        </w:rPr>
        <w:t xml:space="preserve"> муниципального образования</w:t>
      </w:r>
    </w:p>
    <w:p w:rsidR="009878CA" w:rsidRPr="009878CA" w:rsidRDefault="009878CA" w:rsidP="009878CA">
      <w:pPr>
        <w:spacing w:after="0" w:line="240" w:lineRule="auto"/>
        <w:contextualSpacing/>
        <w:jc w:val="center"/>
        <w:rPr>
          <w:rFonts w:ascii="Times New Roman" w:hAnsi="Times New Roman"/>
          <w:sz w:val="24"/>
          <w:szCs w:val="24"/>
          <w:shd w:val="clear" w:color="auto" w:fill="FFFFFF"/>
        </w:rPr>
      </w:pPr>
      <w:r w:rsidRPr="009878CA">
        <w:rPr>
          <w:rFonts w:ascii="Times New Roman" w:hAnsi="Times New Roman"/>
          <w:color w:val="000000"/>
          <w:sz w:val="24"/>
          <w:szCs w:val="24"/>
        </w:rPr>
        <w:t xml:space="preserve"> </w:t>
      </w:r>
      <w:proofErr w:type="spellStart"/>
      <w:r w:rsidRPr="009878CA">
        <w:rPr>
          <w:rFonts w:ascii="Times New Roman" w:hAnsi="Times New Roman"/>
          <w:color w:val="000000"/>
          <w:sz w:val="24"/>
          <w:szCs w:val="24"/>
        </w:rPr>
        <w:t>Татищевского</w:t>
      </w:r>
      <w:proofErr w:type="spellEnd"/>
      <w:r w:rsidRPr="009878CA">
        <w:rPr>
          <w:rFonts w:ascii="Times New Roman" w:hAnsi="Times New Roman"/>
          <w:color w:val="000000"/>
          <w:sz w:val="24"/>
          <w:szCs w:val="24"/>
        </w:rPr>
        <w:t xml:space="preserve"> муниципального района Саратовской области</w:t>
      </w:r>
    </w:p>
    <w:p w:rsidR="009878CA" w:rsidRPr="009878CA" w:rsidRDefault="009878CA" w:rsidP="009878CA">
      <w:pPr>
        <w:spacing w:after="0" w:line="240" w:lineRule="auto"/>
        <w:contextualSpacing/>
        <w:jc w:val="center"/>
        <w:rPr>
          <w:rFonts w:ascii="Times New Roman" w:hAnsi="Times New Roman"/>
          <w:sz w:val="24"/>
          <w:szCs w:val="24"/>
        </w:rPr>
      </w:pPr>
    </w:p>
    <w:p w:rsidR="009878CA" w:rsidRPr="009878CA" w:rsidRDefault="009878CA" w:rsidP="009878CA">
      <w:pPr>
        <w:pStyle w:val="1"/>
        <w:widowControl w:val="0"/>
        <w:tabs>
          <w:tab w:val="num" w:pos="0"/>
        </w:tabs>
        <w:suppressAutoHyphens/>
        <w:spacing w:before="0" w:after="0" w:line="240" w:lineRule="auto"/>
        <w:ind w:firstLine="720"/>
        <w:contextualSpacing/>
        <w:jc w:val="both"/>
        <w:rPr>
          <w:rFonts w:ascii="Times New Roman" w:hAnsi="Times New Roman"/>
          <w:sz w:val="24"/>
          <w:szCs w:val="24"/>
        </w:rPr>
      </w:pPr>
      <w:r w:rsidRPr="009878CA">
        <w:rPr>
          <w:rFonts w:ascii="Times New Roman" w:hAnsi="Times New Roman"/>
          <w:b w:val="0"/>
          <w:sz w:val="24"/>
          <w:szCs w:val="24"/>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на основании Устава </w:t>
      </w:r>
      <w:proofErr w:type="spellStart"/>
      <w:r w:rsidRPr="009878CA">
        <w:rPr>
          <w:rFonts w:ascii="Times New Roman" w:hAnsi="Times New Roman"/>
          <w:b w:val="0"/>
          <w:sz w:val="24"/>
          <w:szCs w:val="24"/>
        </w:rPr>
        <w:t>Татищевского</w:t>
      </w:r>
      <w:proofErr w:type="spellEnd"/>
      <w:r w:rsidRPr="009878CA">
        <w:rPr>
          <w:rFonts w:ascii="Times New Roman" w:hAnsi="Times New Roman"/>
          <w:b w:val="0"/>
          <w:sz w:val="24"/>
          <w:szCs w:val="24"/>
        </w:rPr>
        <w:t xml:space="preserve"> муниципального района Саратовской области, </w:t>
      </w:r>
      <w:hyperlink r:id="rId13" w:history="1">
        <w:r w:rsidRPr="009878CA">
          <w:rPr>
            <w:rStyle w:val="af6"/>
            <w:rFonts w:ascii="Times New Roman" w:hAnsi="Times New Roman"/>
            <w:b w:val="0"/>
            <w:color w:val="auto"/>
            <w:sz w:val="24"/>
            <w:szCs w:val="24"/>
            <w:u w:val="none"/>
          </w:rPr>
          <w:t xml:space="preserve">Постановления администрации </w:t>
        </w:r>
        <w:proofErr w:type="spellStart"/>
        <w:r w:rsidRPr="009878CA">
          <w:rPr>
            <w:rStyle w:val="af6"/>
            <w:rFonts w:ascii="Times New Roman" w:hAnsi="Times New Roman"/>
            <w:b w:val="0"/>
            <w:color w:val="auto"/>
            <w:sz w:val="24"/>
            <w:szCs w:val="24"/>
            <w:u w:val="none"/>
          </w:rPr>
          <w:t>Татищевского</w:t>
        </w:r>
        <w:proofErr w:type="spellEnd"/>
        <w:r w:rsidRPr="009878CA">
          <w:rPr>
            <w:rStyle w:val="af6"/>
            <w:rFonts w:ascii="Times New Roman" w:hAnsi="Times New Roman"/>
            <w:b w:val="0"/>
            <w:color w:val="auto"/>
            <w:sz w:val="24"/>
            <w:szCs w:val="24"/>
            <w:u w:val="none"/>
          </w:rPr>
          <w:t xml:space="preserve"> муниципального района Саратовской области от 28.04.2016 №371 «Об утверждении административного регламента по предоставлению муниципальной услуги </w:t>
        </w:r>
      </w:hyperlink>
      <w:r w:rsidRPr="009878CA">
        <w:rPr>
          <w:rFonts w:ascii="Times New Roman" w:eastAsia="Calibri" w:hAnsi="Times New Roman"/>
          <w:b w:val="0"/>
          <w:bCs w:val="0"/>
          <w:sz w:val="24"/>
          <w:szCs w:val="24"/>
          <w:lang w:eastAsia="en-US"/>
        </w:rPr>
        <w:t>«П</w:t>
      </w:r>
      <w:r w:rsidRPr="009878CA">
        <w:rPr>
          <w:rFonts w:ascii="Times New Roman" w:eastAsia="Calibri" w:hAnsi="Times New Roman"/>
          <w:b w:val="0"/>
          <w:sz w:val="24"/>
          <w:szCs w:val="24"/>
          <w:lang w:eastAsia="en-US"/>
        </w:rPr>
        <w:t>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w:t>
      </w:r>
      <w:r w:rsidRPr="009878CA">
        <w:rPr>
          <w:rFonts w:ascii="Times New Roman" w:hAnsi="Times New Roman"/>
          <w:b w:val="0"/>
          <w:sz w:val="24"/>
          <w:szCs w:val="24"/>
        </w:rPr>
        <w:t xml:space="preserve">в», рассмотрев заявление главы Октябрьского муниципального образования </w:t>
      </w:r>
      <w:proofErr w:type="spellStart"/>
      <w:r w:rsidRPr="009878CA">
        <w:rPr>
          <w:rFonts w:ascii="Times New Roman" w:hAnsi="Times New Roman"/>
          <w:b w:val="0"/>
          <w:sz w:val="24"/>
          <w:szCs w:val="24"/>
        </w:rPr>
        <w:t>Татищевского</w:t>
      </w:r>
      <w:proofErr w:type="spellEnd"/>
      <w:r w:rsidRPr="009878CA">
        <w:rPr>
          <w:rFonts w:ascii="Times New Roman" w:hAnsi="Times New Roman"/>
          <w:b w:val="0"/>
          <w:sz w:val="24"/>
          <w:szCs w:val="24"/>
        </w:rPr>
        <w:t xml:space="preserve"> муниципального района</w:t>
      </w:r>
      <w:r w:rsidRPr="009878CA">
        <w:rPr>
          <w:rFonts w:ascii="Times New Roman" w:hAnsi="Times New Roman"/>
          <w:sz w:val="24"/>
          <w:szCs w:val="24"/>
        </w:rPr>
        <w:t xml:space="preserve"> </w:t>
      </w:r>
      <w:r w:rsidRPr="009878CA">
        <w:rPr>
          <w:rFonts w:ascii="Times New Roman" w:hAnsi="Times New Roman"/>
          <w:b w:val="0"/>
          <w:sz w:val="24"/>
          <w:szCs w:val="24"/>
        </w:rPr>
        <w:t xml:space="preserve">Саратовской области </w:t>
      </w:r>
      <w:r w:rsidR="00FA22D6">
        <w:rPr>
          <w:rFonts w:ascii="Times New Roman" w:hAnsi="Times New Roman"/>
          <w:b w:val="0"/>
          <w:sz w:val="24"/>
          <w:szCs w:val="24"/>
        </w:rPr>
        <w:t>___________</w:t>
      </w:r>
      <w:r w:rsidRPr="009878CA">
        <w:rPr>
          <w:rFonts w:ascii="Times New Roman" w:hAnsi="Times New Roman"/>
          <w:b w:val="0"/>
          <w:sz w:val="24"/>
          <w:szCs w:val="24"/>
        </w:rPr>
        <w:t>., п о с т а н о в л я ю:</w:t>
      </w:r>
    </w:p>
    <w:p w:rsidR="009878CA" w:rsidRPr="009878CA" w:rsidRDefault="009878CA" w:rsidP="009878CA">
      <w:pPr>
        <w:numPr>
          <w:ilvl w:val="0"/>
          <w:numId w:val="6"/>
        </w:numPr>
        <w:suppressAutoHyphens/>
        <w:spacing w:after="0" w:line="240" w:lineRule="auto"/>
        <w:ind w:left="0" w:firstLine="709"/>
        <w:contextualSpacing/>
        <w:jc w:val="both"/>
        <w:rPr>
          <w:rFonts w:ascii="Times New Roman" w:hAnsi="Times New Roman"/>
          <w:sz w:val="24"/>
          <w:szCs w:val="24"/>
        </w:rPr>
      </w:pPr>
      <w:r w:rsidRPr="009878CA">
        <w:rPr>
          <w:rFonts w:ascii="Times New Roman" w:hAnsi="Times New Roman"/>
          <w:sz w:val="24"/>
          <w:szCs w:val="24"/>
        </w:rPr>
        <w:t xml:space="preserve">Предоставить в постоянное (бессрочное) пользование администрации Октябрьского муниципального образования </w:t>
      </w:r>
      <w:proofErr w:type="spellStart"/>
      <w:r w:rsidRPr="009878CA">
        <w:rPr>
          <w:rFonts w:ascii="Times New Roman" w:hAnsi="Times New Roman"/>
          <w:sz w:val="24"/>
          <w:szCs w:val="24"/>
        </w:rPr>
        <w:t>Татищевского</w:t>
      </w:r>
      <w:proofErr w:type="spellEnd"/>
      <w:r w:rsidRPr="009878CA">
        <w:rPr>
          <w:rFonts w:ascii="Times New Roman" w:hAnsi="Times New Roman"/>
          <w:sz w:val="24"/>
          <w:szCs w:val="24"/>
        </w:rPr>
        <w:t xml:space="preserve"> муниципального района Саратовской области (Саратовская область, </w:t>
      </w:r>
      <w:proofErr w:type="spellStart"/>
      <w:r w:rsidRPr="009878CA">
        <w:rPr>
          <w:rFonts w:ascii="Times New Roman" w:hAnsi="Times New Roman"/>
          <w:sz w:val="24"/>
          <w:szCs w:val="24"/>
        </w:rPr>
        <w:t>Татищевский</w:t>
      </w:r>
      <w:proofErr w:type="spellEnd"/>
      <w:r w:rsidRPr="009878CA">
        <w:rPr>
          <w:rFonts w:ascii="Times New Roman" w:hAnsi="Times New Roman"/>
          <w:sz w:val="24"/>
          <w:szCs w:val="24"/>
        </w:rPr>
        <w:t xml:space="preserve"> район, с.</w:t>
      </w:r>
      <w:r w:rsidR="00FA22D6">
        <w:rPr>
          <w:rFonts w:ascii="Times New Roman" w:hAnsi="Times New Roman"/>
          <w:sz w:val="24"/>
          <w:szCs w:val="24"/>
        </w:rPr>
        <w:t>__________________</w:t>
      </w:r>
      <w:r w:rsidRPr="009878CA">
        <w:rPr>
          <w:rFonts w:ascii="Times New Roman" w:hAnsi="Times New Roman"/>
          <w:sz w:val="24"/>
          <w:szCs w:val="24"/>
        </w:rPr>
        <w:t>, ул.</w:t>
      </w:r>
      <w:r w:rsidR="00FA22D6">
        <w:rPr>
          <w:rFonts w:ascii="Times New Roman" w:hAnsi="Times New Roman"/>
          <w:sz w:val="24"/>
          <w:szCs w:val="24"/>
        </w:rPr>
        <w:t>_____________</w:t>
      </w:r>
      <w:r w:rsidRPr="009878CA">
        <w:rPr>
          <w:rFonts w:ascii="Times New Roman" w:hAnsi="Times New Roman"/>
          <w:sz w:val="24"/>
          <w:szCs w:val="24"/>
        </w:rPr>
        <w:t>, д.60, ИНН/КПП 6434</w:t>
      </w:r>
      <w:r w:rsidR="00FA22D6">
        <w:rPr>
          <w:rFonts w:ascii="Times New Roman" w:hAnsi="Times New Roman"/>
          <w:sz w:val="24"/>
          <w:szCs w:val="24"/>
        </w:rPr>
        <w:t>___________</w:t>
      </w:r>
      <w:r w:rsidRPr="009878CA">
        <w:rPr>
          <w:rFonts w:ascii="Times New Roman" w:hAnsi="Times New Roman"/>
          <w:sz w:val="24"/>
          <w:szCs w:val="24"/>
        </w:rPr>
        <w:t xml:space="preserve">/643401001, ОГРН </w:t>
      </w:r>
      <w:r w:rsidR="00FA22D6">
        <w:rPr>
          <w:rFonts w:ascii="Times New Roman" w:hAnsi="Times New Roman"/>
          <w:sz w:val="24"/>
          <w:szCs w:val="24"/>
        </w:rPr>
        <w:t>_______________</w:t>
      </w:r>
      <w:r w:rsidRPr="009878CA">
        <w:rPr>
          <w:rFonts w:ascii="Times New Roman" w:hAnsi="Times New Roman"/>
          <w:sz w:val="24"/>
          <w:szCs w:val="24"/>
        </w:rPr>
        <w:t>) земельный участок с кадастровым номером 64:34:</w:t>
      </w:r>
      <w:r w:rsidR="00FA22D6">
        <w:rPr>
          <w:rFonts w:ascii="Times New Roman" w:hAnsi="Times New Roman"/>
          <w:sz w:val="24"/>
          <w:szCs w:val="24"/>
        </w:rPr>
        <w:t>____________</w:t>
      </w:r>
      <w:r w:rsidRPr="009878CA">
        <w:rPr>
          <w:rFonts w:ascii="Times New Roman" w:hAnsi="Times New Roman"/>
          <w:sz w:val="24"/>
          <w:szCs w:val="24"/>
        </w:rPr>
        <w:t>:</w:t>
      </w:r>
      <w:r w:rsidR="00FA22D6">
        <w:rPr>
          <w:rFonts w:ascii="Times New Roman" w:hAnsi="Times New Roman"/>
          <w:sz w:val="24"/>
          <w:szCs w:val="24"/>
        </w:rPr>
        <w:t>___</w:t>
      </w:r>
      <w:r w:rsidRPr="009878CA">
        <w:rPr>
          <w:rFonts w:ascii="Times New Roman" w:hAnsi="Times New Roman"/>
          <w:sz w:val="24"/>
          <w:szCs w:val="24"/>
        </w:rPr>
        <w:t xml:space="preserve">, площадью </w:t>
      </w:r>
      <w:r w:rsidR="00FA22D6">
        <w:rPr>
          <w:rFonts w:ascii="Times New Roman" w:hAnsi="Times New Roman"/>
          <w:sz w:val="24"/>
          <w:szCs w:val="24"/>
        </w:rPr>
        <w:t>_________</w:t>
      </w:r>
      <w:r w:rsidRPr="009878CA">
        <w:rPr>
          <w:rFonts w:ascii="Times New Roman" w:hAnsi="Times New Roman"/>
          <w:sz w:val="24"/>
          <w:szCs w:val="24"/>
        </w:rPr>
        <w:t xml:space="preserve"> </w:t>
      </w:r>
      <w:proofErr w:type="spellStart"/>
      <w:r w:rsidRPr="009878CA">
        <w:rPr>
          <w:rFonts w:ascii="Times New Roman" w:hAnsi="Times New Roman"/>
          <w:sz w:val="24"/>
          <w:szCs w:val="24"/>
        </w:rPr>
        <w:t>кв.м</w:t>
      </w:r>
      <w:proofErr w:type="spellEnd"/>
      <w:r w:rsidRPr="009878CA">
        <w:rPr>
          <w:rFonts w:ascii="Times New Roman" w:hAnsi="Times New Roman"/>
          <w:sz w:val="24"/>
          <w:szCs w:val="24"/>
        </w:rPr>
        <w:t xml:space="preserve">, расположенный по адресу: Российская Федерация, Саратовская область, </w:t>
      </w:r>
      <w:proofErr w:type="spellStart"/>
      <w:r w:rsidRPr="009878CA">
        <w:rPr>
          <w:rFonts w:ascii="Times New Roman" w:hAnsi="Times New Roman"/>
          <w:sz w:val="24"/>
          <w:szCs w:val="24"/>
        </w:rPr>
        <w:t>Татищевский</w:t>
      </w:r>
      <w:proofErr w:type="spellEnd"/>
      <w:r w:rsidRPr="009878CA">
        <w:rPr>
          <w:rFonts w:ascii="Times New Roman" w:hAnsi="Times New Roman"/>
          <w:sz w:val="24"/>
          <w:szCs w:val="24"/>
        </w:rPr>
        <w:t xml:space="preserve"> район, </w:t>
      </w:r>
      <w:r w:rsidR="00FA22D6">
        <w:rPr>
          <w:rFonts w:ascii="Times New Roman" w:hAnsi="Times New Roman"/>
          <w:sz w:val="24"/>
          <w:szCs w:val="24"/>
        </w:rPr>
        <w:t>_______________</w:t>
      </w:r>
      <w:r w:rsidRPr="009878CA">
        <w:rPr>
          <w:rFonts w:ascii="Times New Roman" w:hAnsi="Times New Roman"/>
          <w:sz w:val="24"/>
          <w:szCs w:val="24"/>
        </w:rPr>
        <w:t xml:space="preserve"> муниципальное образование, с.</w:t>
      </w:r>
      <w:r w:rsidR="00FA22D6">
        <w:rPr>
          <w:rFonts w:ascii="Times New Roman" w:hAnsi="Times New Roman"/>
          <w:sz w:val="24"/>
          <w:szCs w:val="24"/>
        </w:rPr>
        <w:t>______________________</w:t>
      </w:r>
      <w:r w:rsidRPr="009878CA">
        <w:rPr>
          <w:rFonts w:ascii="Times New Roman" w:hAnsi="Times New Roman"/>
          <w:sz w:val="24"/>
          <w:szCs w:val="24"/>
        </w:rPr>
        <w:t>, ул.</w:t>
      </w:r>
      <w:r w:rsidR="00FA22D6">
        <w:rPr>
          <w:rFonts w:ascii="Times New Roman" w:hAnsi="Times New Roman"/>
          <w:sz w:val="24"/>
          <w:szCs w:val="24"/>
        </w:rPr>
        <w:t>_______________</w:t>
      </w:r>
      <w:r w:rsidRPr="009878CA">
        <w:rPr>
          <w:rFonts w:ascii="Times New Roman" w:hAnsi="Times New Roman"/>
          <w:sz w:val="24"/>
          <w:szCs w:val="24"/>
        </w:rPr>
        <w:t>, д.</w:t>
      </w:r>
      <w:r w:rsidR="00FA22D6">
        <w:rPr>
          <w:rFonts w:ascii="Times New Roman" w:hAnsi="Times New Roman"/>
          <w:sz w:val="24"/>
          <w:szCs w:val="24"/>
        </w:rPr>
        <w:t>__________</w:t>
      </w:r>
      <w:r w:rsidRPr="009878CA">
        <w:rPr>
          <w:rFonts w:ascii="Times New Roman" w:hAnsi="Times New Roman"/>
          <w:sz w:val="24"/>
          <w:szCs w:val="24"/>
        </w:rPr>
        <w:t>.</w:t>
      </w:r>
    </w:p>
    <w:p w:rsidR="009878CA" w:rsidRPr="009878CA" w:rsidRDefault="009878CA" w:rsidP="009878CA">
      <w:pPr>
        <w:spacing w:after="0" w:line="240" w:lineRule="auto"/>
        <w:contextualSpacing/>
        <w:jc w:val="both"/>
        <w:rPr>
          <w:rFonts w:ascii="Times New Roman" w:hAnsi="Times New Roman"/>
          <w:sz w:val="24"/>
          <w:szCs w:val="24"/>
        </w:rPr>
      </w:pPr>
      <w:r w:rsidRPr="009878CA">
        <w:rPr>
          <w:rFonts w:ascii="Times New Roman" w:hAnsi="Times New Roman"/>
          <w:sz w:val="24"/>
          <w:szCs w:val="24"/>
        </w:rPr>
        <w:t xml:space="preserve">           Вид разрешенного использования: культурное развитие.</w:t>
      </w:r>
    </w:p>
    <w:p w:rsidR="009878CA" w:rsidRPr="009878CA" w:rsidRDefault="009878CA" w:rsidP="009878CA">
      <w:pPr>
        <w:spacing w:after="0" w:line="240" w:lineRule="auto"/>
        <w:ind w:firstLine="709"/>
        <w:contextualSpacing/>
        <w:jc w:val="both"/>
        <w:rPr>
          <w:rFonts w:ascii="Times New Roman" w:hAnsi="Times New Roman"/>
          <w:sz w:val="24"/>
          <w:szCs w:val="24"/>
        </w:rPr>
      </w:pPr>
      <w:r w:rsidRPr="009878CA">
        <w:rPr>
          <w:rFonts w:ascii="Times New Roman" w:hAnsi="Times New Roman"/>
          <w:sz w:val="24"/>
          <w:szCs w:val="24"/>
        </w:rPr>
        <w:t>Категория земель: земли населенных пунктов.</w:t>
      </w:r>
    </w:p>
    <w:p w:rsidR="009878CA" w:rsidRPr="009878CA" w:rsidRDefault="009878CA" w:rsidP="009878CA">
      <w:pPr>
        <w:spacing w:after="0" w:line="240" w:lineRule="auto"/>
        <w:ind w:firstLine="567"/>
        <w:contextualSpacing/>
        <w:jc w:val="both"/>
        <w:rPr>
          <w:rFonts w:ascii="Times New Roman" w:hAnsi="Times New Roman"/>
          <w:sz w:val="24"/>
          <w:szCs w:val="24"/>
        </w:rPr>
      </w:pPr>
      <w:r w:rsidRPr="009878CA">
        <w:rPr>
          <w:rFonts w:ascii="Times New Roman" w:hAnsi="Times New Roman"/>
          <w:sz w:val="24"/>
          <w:szCs w:val="24"/>
        </w:rPr>
        <w:t xml:space="preserve">  Территориальная зона: </w:t>
      </w:r>
      <w:r w:rsidRPr="009878CA">
        <w:rPr>
          <w:rFonts w:ascii="Times New Roman" w:hAnsi="Times New Roman"/>
          <w:bCs/>
          <w:sz w:val="24"/>
          <w:szCs w:val="24"/>
        </w:rPr>
        <w:t>общественно-деловая зона</w:t>
      </w:r>
      <w:r w:rsidRPr="009878CA">
        <w:rPr>
          <w:rFonts w:ascii="Times New Roman" w:hAnsi="Times New Roman"/>
          <w:sz w:val="24"/>
          <w:szCs w:val="24"/>
        </w:rPr>
        <w:t>.</w:t>
      </w:r>
    </w:p>
    <w:p w:rsidR="009878CA" w:rsidRPr="009878CA" w:rsidRDefault="009878CA" w:rsidP="009878CA">
      <w:pPr>
        <w:spacing w:after="0" w:line="240" w:lineRule="auto"/>
        <w:ind w:firstLine="709"/>
        <w:contextualSpacing/>
        <w:jc w:val="both"/>
        <w:rPr>
          <w:rFonts w:ascii="Times New Roman" w:hAnsi="Times New Roman"/>
          <w:sz w:val="24"/>
          <w:szCs w:val="24"/>
        </w:rPr>
      </w:pPr>
      <w:r w:rsidRPr="009878CA">
        <w:rPr>
          <w:rFonts w:ascii="Times New Roman" w:hAnsi="Times New Roman"/>
          <w:sz w:val="24"/>
          <w:szCs w:val="24"/>
        </w:rPr>
        <w:t xml:space="preserve">  2. Администрации </w:t>
      </w:r>
      <w:r w:rsidR="00FA22D6">
        <w:rPr>
          <w:rFonts w:ascii="Times New Roman" w:hAnsi="Times New Roman"/>
          <w:color w:val="000000"/>
          <w:sz w:val="24"/>
          <w:szCs w:val="24"/>
        </w:rPr>
        <w:t>________________</w:t>
      </w:r>
      <w:r w:rsidRPr="009878CA">
        <w:rPr>
          <w:rFonts w:ascii="Times New Roman" w:hAnsi="Times New Roman"/>
          <w:color w:val="000000"/>
          <w:sz w:val="24"/>
          <w:szCs w:val="24"/>
        </w:rPr>
        <w:t xml:space="preserve"> </w:t>
      </w:r>
      <w:r w:rsidRPr="009878CA">
        <w:rPr>
          <w:rFonts w:ascii="Times New Roman" w:hAnsi="Times New Roman"/>
          <w:sz w:val="24"/>
          <w:szCs w:val="24"/>
        </w:rPr>
        <w:t xml:space="preserve">муниципального образования </w:t>
      </w:r>
      <w:proofErr w:type="spellStart"/>
      <w:r w:rsidRPr="009878CA">
        <w:rPr>
          <w:rFonts w:ascii="Times New Roman" w:hAnsi="Times New Roman"/>
          <w:sz w:val="24"/>
          <w:szCs w:val="24"/>
        </w:rPr>
        <w:t>Татищевского</w:t>
      </w:r>
      <w:proofErr w:type="spellEnd"/>
      <w:r w:rsidRPr="009878CA">
        <w:rPr>
          <w:rFonts w:ascii="Times New Roman" w:hAnsi="Times New Roman"/>
          <w:sz w:val="24"/>
          <w:szCs w:val="24"/>
        </w:rPr>
        <w:t xml:space="preserve"> муниципального района Саратовской области обеспечить:</w:t>
      </w:r>
    </w:p>
    <w:p w:rsidR="009878CA" w:rsidRPr="009878CA" w:rsidRDefault="009878CA" w:rsidP="009878CA">
      <w:pPr>
        <w:spacing w:after="0" w:line="240" w:lineRule="auto"/>
        <w:ind w:firstLine="426"/>
        <w:contextualSpacing/>
        <w:jc w:val="both"/>
        <w:rPr>
          <w:rFonts w:ascii="Times New Roman" w:hAnsi="Times New Roman"/>
          <w:sz w:val="24"/>
          <w:szCs w:val="24"/>
        </w:rPr>
      </w:pPr>
      <w:r w:rsidRPr="009878CA">
        <w:rPr>
          <w:rFonts w:ascii="Times New Roman" w:hAnsi="Times New Roman"/>
          <w:sz w:val="24"/>
          <w:szCs w:val="24"/>
        </w:rPr>
        <w:t xml:space="preserve">      выполнение требований ст.42 Земельного кодекса Российской Федерации;</w:t>
      </w:r>
    </w:p>
    <w:p w:rsidR="009878CA" w:rsidRPr="009878CA" w:rsidRDefault="009878CA" w:rsidP="009878CA">
      <w:pPr>
        <w:spacing w:after="0" w:line="240" w:lineRule="auto"/>
        <w:ind w:firstLine="709"/>
        <w:contextualSpacing/>
        <w:jc w:val="both"/>
        <w:rPr>
          <w:rFonts w:ascii="Times New Roman" w:hAnsi="Times New Roman"/>
          <w:sz w:val="24"/>
          <w:szCs w:val="24"/>
        </w:rPr>
      </w:pPr>
      <w:r w:rsidRPr="009878CA">
        <w:rPr>
          <w:rFonts w:ascii="Times New Roman" w:hAnsi="Times New Roman"/>
          <w:sz w:val="24"/>
          <w:szCs w:val="24"/>
        </w:rPr>
        <w:t xml:space="preserve"> государственную регистрацию права в соответствии с Федеральным законом от 13.07.2015 N       218-ФЗ "О государственной регистрации недвижимости".</w:t>
      </w:r>
    </w:p>
    <w:p w:rsidR="009878CA" w:rsidRPr="009878CA" w:rsidRDefault="009878CA" w:rsidP="009878CA">
      <w:pPr>
        <w:numPr>
          <w:ilvl w:val="0"/>
          <w:numId w:val="7"/>
        </w:numPr>
        <w:suppressAutoHyphens/>
        <w:spacing w:after="0" w:line="240" w:lineRule="auto"/>
        <w:ind w:left="0" w:firstLine="709"/>
        <w:contextualSpacing/>
        <w:jc w:val="both"/>
        <w:rPr>
          <w:rFonts w:ascii="Times New Roman" w:hAnsi="Times New Roman"/>
          <w:sz w:val="24"/>
          <w:szCs w:val="24"/>
        </w:rPr>
      </w:pPr>
      <w:r w:rsidRPr="009878CA">
        <w:rPr>
          <w:rFonts w:ascii="Times New Roman" w:hAnsi="Times New Roman"/>
          <w:sz w:val="24"/>
          <w:szCs w:val="24"/>
        </w:rPr>
        <w:t xml:space="preserve">Контроль за исполнением настоящего постановления возложить на заместителя главы администрации </w:t>
      </w:r>
      <w:proofErr w:type="spellStart"/>
      <w:r w:rsidRPr="009878CA">
        <w:rPr>
          <w:rFonts w:ascii="Times New Roman" w:hAnsi="Times New Roman"/>
          <w:sz w:val="24"/>
          <w:szCs w:val="24"/>
        </w:rPr>
        <w:t>Татищевского</w:t>
      </w:r>
      <w:proofErr w:type="spellEnd"/>
      <w:r w:rsidRPr="009878CA">
        <w:rPr>
          <w:rFonts w:ascii="Times New Roman" w:hAnsi="Times New Roman"/>
          <w:sz w:val="24"/>
          <w:szCs w:val="24"/>
        </w:rPr>
        <w:t xml:space="preserve"> муниципального района Родионова А.А.</w:t>
      </w:r>
    </w:p>
    <w:p w:rsidR="009878CA" w:rsidRPr="009878CA" w:rsidRDefault="009878CA" w:rsidP="009878CA">
      <w:pPr>
        <w:spacing w:after="0" w:line="240" w:lineRule="auto"/>
        <w:contextualSpacing/>
        <w:jc w:val="both"/>
        <w:rPr>
          <w:rFonts w:ascii="Times New Roman" w:hAnsi="Times New Roman"/>
          <w:sz w:val="24"/>
          <w:szCs w:val="24"/>
        </w:rPr>
      </w:pPr>
    </w:p>
    <w:p w:rsidR="009878CA" w:rsidRPr="009878CA" w:rsidRDefault="009878CA" w:rsidP="009878CA">
      <w:pPr>
        <w:spacing w:after="0" w:line="240" w:lineRule="auto"/>
        <w:contextualSpacing/>
        <w:jc w:val="both"/>
        <w:rPr>
          <w:rFonts w:ascii="Times New Roman" w:hAnsi="Times New Roman"/>
          <w:sz w:val="24"/>
          <w:szCs w:val="24"/>
        </w:rPr>
      </w:pPr>
    </w:p>
    <w:p w:rsidR="009878CA" w:rsidRPr="009878CA" w:rsidRDefault="009878CA" w:rsidP="009878CA">
      <w:pPr>
        <w:spacing w:after="0" w:line="240" w:lineRule="auto"/>
        <w:contextualSpacing/>
        <w:jc w:val="both"/>
        <w:rPr>
          <w:rFonts w:ascii="Times New Roman" w:hAnsi="Times New Roman"/>
          <w:sz w:val="24"/>
          <w:szCs w:val="24"/>
        </w:rPr>
      </w:pPr>
      <w:r w:rsidRPr="009878CA">
        <w:rPr>
          <w:rFonts w:ascii="Times New Roman" w:hAnsi="Times New Roman"/>
          <w:sz w:val="24"/>
          <w:szCs w:val="24"/>
        </w:rPr>
        <w:t xml:space="preserve">  Глава </w:t>
      </w:r>
      <w:proofErr w:type="spellStart"/>
      <w:r w:rsidRPr="009878CA">
        <w:rPr>
          <w:rFonts w:ascii="Times New Roman" w:hAnsi="Times New Roman"/>
          <w:sz w:val="24"/>
          <w:szCs w:val="24"/>
        </w:rPr>
        <w:t>Татищевского</w:t>
      </w:r>
      <w:proofErr w:type="spellEnd"/>
    </w:p>
    <w:p w:rsidR="009878CA" w:rsidRPr="009878CA" w:rsidRDefault="009878CA" w:rsidP="009878CA">
      <w:pPr>
        <w:spacing w:after="0" w:line="240" w:lineRule="auto"/>
        <w:contextualSpacing/>
        <w:jc w:val="both"/>
        <w:rPr>
          <w:rFonts w:ascii="Times New Roman" w:hAnsi="Times New Roman"/>
          <w:sz w:val="24"/>
          <w:szCs w:val="24"/>
        </w:rPr>
      </w:pPr>
      <w:r w:rsidRPr="009878CA">
        <w:rPr>
          <w:rFonts w:ascii="Times New Roman" w:hAnsi="Times New Roman"/>
          <w:sz w:val="24"/>
          <w:szCs w:val="24"/>
        </w:rPr>
        <w:t>муниципального района</w:t>
      </w:r>
      <w:r w:rsidRPr="009878CA">
        <w:rPr>
          <w:rFonts w:ascii="Times New Roman" w:hAnsi="Times New Roman"/>
          <w:sz w:val="24"/>
          <w:szCs w:val="24"/>
        </w:rPr>
        <w:tab/>
      </w:r>
      <w:r w:rsidRPr="009878CA">
        <w:rPr>
          <w:rFonts w:ascii="Times New Roman" w:hAnsi="Times New Roman"/>
          <w:sz w:val="24"/>
          <w:szCs w:val="24"/>
        </w:rPr>
        <w:tab/>
      </w:r>
      <w:r w:rsidRPr="009878CA">
        <w:rPr>
          <w:rFonts w:ascii="Times New Roman" w:hAnsi="Times New Roman"/>
          <w:sz w:val="24"/>
          <w:szCs w:val="24"/>
        </w:rPr>
        <w:tab/>
      </w:r>
      <w:r w:rsidRPr="009878CA">
        <w:rPr>
          <w:rFonts w:ascii="Times New Roman" w:hAnsi="Times New Roman"/>
          <w:sz w:val="24"/>
          <w:szCs w:val="24"/>
        </w:rPr>
        <w:tab/>
      </w:r>
      <w:r w:rsidRPr="009878CA">
        <w:rPr>
          <w:rFonts w:ascii="Times New Roman" w:hAnsi="Times New Roman"/>
          <w:sz w:val="24"/>
          <w:szCs w:val="24"/>
        </w:rPr>
        <w:tab/>
      </w:r>
      <w:r w:rsidRPr="009878CA">
        <w:rPr>
          <w:rFonts w:ascii="Times New Roman" w:hAnsi="Times New Roman"/>
          <w:sz w:val="24"/>
          <w:szCs w:val="24"/>
        </w:rPr>
        <w:tab/>
      </w:r>
      <w:r w:rsidRPr="009878CA">
        <w:rPr>
          <w:rFonts w:ascii="Times New Roman" w:hAnsi="Times New Roman"/>
          <w:sz w:val="24"/>
          <w:szCs w:val="24"/>
        </w:rPr>
        <w:tab/>
        <w:t xml:space="preserve">                     П.В. Сурков</w:t>
      </w:r>
    </w:p>
    <w:p w:rsidR="00276EE1" w:rsidRDefault="00276EE1"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276EE1" w:rsidRDefault="00276EE1"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866980" w:rsidRDefault="00866980"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866980" w:rsidRDefault="00866980"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866980" w:rsidRDefault="00866980"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866980" w:rsidRDefault="00866980"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201C66" w:rsidRDefault="00201C66" w:rsidP="004D236A">
      <w:pPr>
        <w:suppressAutoHyphens/>
        <w:overflowPunct w:val="0"/>
        <w:autoSpaceDE w:val="0"/>
        <w:autoSpaceDN w:val="0"/>
        <w:adjustRightInd w:val="0"/>
        <w:spacing w:after="0" w:line="216" w:lineRule="auto"/>
        <w:jc w:val="right"/>
        <w:textAlignment w:val="baseline"/>
        <w:rPr>
          <w:rFonts w:ascii="Times New Roman" w:hAnsi="Times New Roman"/>
          <w:b/>
          <w:sz w:val="28"/>
          <w:szCs w:val="28"/>
        </w:rPr>
      </w:pPr>
    </w:p>
    <w:p w:rsidR="00201C66" w:rsidRPr="00276EE1" w:rsidRDefault="00201C66" w:rsidP="00201C66">
      <w:pPr>
        <w:pStyle w:val="a5"/>
        <w:spacing w:line="216" w:lineRule="auto"/>
        <w:ind w:right="-1"/>
        <w:jc w:val="right"/>
        <w:rPr>
          <w:rFonts w:ascii="Times New Roman" w:hAnsi="Times New Roman"/>
          <w:b/>
          <w:sz w:val="28"/>
          <w:szCs w:val="28"/>
        </w:rPr>
      </w:pPr>
      <w:r w:rsidRPr="00276EE1">
        <w:rPr>
          <w:rFonts w:ascii="Times New Roman" w:hAnsi="Times New Roman"/>
          <w:b/>
          <w:sz w:val="28"/>
          <w:szCs w:val="28"/>
        </w:rPr>
        <w:lastRenderedPageBreak/>
        <w:t xml:space="preserve">Приложение № </w:t>
      </w:r>
      <w:r>
        <w:rPr>
          <w:rFonts w:ascii="Times New Roman" w:hAnsi="Times New Roman"/>
          <w:b/>
          <w:sz w:val="28"/>
          <w:szCs w:val="28"/>
        </w:rPr>
        <w:t>8</w:t>
      </w:r>
    </w:p>
    <w:p w:rsidR="00201C66" w:rsidRDefault="00201C66" w:rsidP="00201C66">
      <w:pPr>
        <w:pStyle w:val="a5"/>
        <w:spacing w:line="216" w:lineRule="auto"/>
        <w:ind w:right="-1"/>
        <w:jc w:val="right"/>
        <w:rPr>
          <w:rFonts w:ascii="Times New Roman" w:hAnsi="Times New Roman"/>
          <w:b/>
          <w:sz w:val="24"/>
          <w:szCs w:val="24"/>
        </w:rPr>
      </w:pPr>
    </w:p>
    <w:p w:rsidR="00201C66" w:rsidRPr="00FA22D6" w:rsidRDefault="00201C66" w:rsidP="00FA22D6">
      <w:pPr>
        <w:pStyle w:val="a5"/>
        <w:ind w:right="-1"/>
        <w:contextualSpacing/>
        <w:jc w:val="right"/>
        <w:rPr>
          <w:rFonts w:ascii="Times New Roman" w:hAnsi="Times New Roman"/>
          <w:b/>
          <w:sz w:val="24"/>
          <w:szCs w:val="24"/>
        </w:rPr>
      </w:pPr>
    </w:p>
    <w:p w:rsidR="00FA22D6" w:rsidRPr="00FA22D6" w:rsidRDefault="00FA22D6" w:rsidP="00FA22D6">
      <w:pPr>
        <w:spacing w:after="0" w:line="240" w:lineRule="auto"/>
        <w:contextualSpacing/>
        <w:jc w:val="center"/>
        <w:rPr>
          <w:rFonts w:ascii="Times New Roman" w:hAnsi="Times New Roman"/>
          <w:b/>
          <w:sz w:val="24"/>
          <w:szCs w:val="24"/>
        </w:rPr>
      </w:pPr>
      <w:r w:rsidRPr="00FA22D6">
        <w:rPr>
          <w:rFonts w:ascii="Times New Roman" w:hAnsi="Times New Roman"/>
          <w:b/>
          <w:sz w:val="24"/>
          <w:szCs w:val="24"/>
        </w:rPr>
        <w:t>АДМИНИСТРАЦИЯ</w:t>
      </w:r>
    </w:p>
    <w:p w:rsidR="00FA22D6" w:rsidRPr="00FA22D6" w:rsidRDefault="00FA22D6" w:rsidP="00FA22D6">
      <w:pPr>
        <w:spacing w:after="0" w:line="240" w:lineRule="auto"/>
        <w:contextualSpacing/>
        <w:jc w:val="center"/>
        <w:rPr>
          <w:rFonts w:ascii="Times New Roman" w:hAnsi="Times New Roman"/>
          <w:b/>
          <w:sz w:val="24"/>
          <w:szCs w:val="24"/>
        </w:rPr>
      </w:pPr>
      <w:r w:rsidRPr="00FA22D6">
        <w:rPr>
          <w:rFonts w:ascii="Times New Roman" w:hAnsi="Times New Roman"/>
          <w:b/>
          <w:sz w:val="24"/>
          <w:szCs w:val="24"/>
        </w:rPr>
        <w:t xml:space="preserve">ТАТИЩЕВСКОГО МУНИЦИПАЛЬНОГО РАЙОНА </w:t>
      </w:r>
    </w:p>
    <w:p w:rsidR="00FA22D6" w:rsidRPr="00FA22D6" w:rsidRDefault="00FA22D6" w:rsidP="00FA22D6">
      <w:pPr>
        <w:spacing w:after="0" w:line="240" w:lineRule="auto"/>
        <w:contextualSpacing/>
        <w:jc w:val="center"/>
        <w:rPr>
          <w:rFonts w:ascii="Times New Roman" w:hAnsi="Times New Roman"/>
          <w:b/>
          <w:sz w:val="24"/>
          <w:szCs w:val="24"/>
        </w:rPr>
      </w:pPr>
      <w:r w:rsidRPr="00FA22D6">
        <w:rPr>
          <w:rFonts w:ascii="Times New Roman" w:hAnsi="Times New Roman"/>
          <w:b/>
          <w:sz w:val="24"/>
          <w:szCs w:val="24"/>
        </w:rPr>
        <w:t>САРАТОВСКОЙ ОБЛАСТИ</w:t>
      </w:r>
    </w:p>
    <w:p w:rsidR="00FA22D6" w:rsidRPr="00FA22D6" w:rsidRDefault="00FA22D6" w:rsidP="00FA22D6">
      <w:pPr>
        <w:spacing w:after="0" w:line="240" w:lineRule="auto"/>
        <w:contextualSpacing/>
        <w:rPr>
          <w:rFonts w:ascii="Times New Roman" w:hAnsi="Times New Roman"/>
          <w:b/>
          <w:sz w:val="24"/>
          <w:szCs w:val="24"/>
        </w:rPr>
      </w:pPr>
    </w:p>
    <w:p w:rsidR="00FA22D6" w:rsidRPr="00FA22D6" w:rsidRDefault="00FA22D6" w:rsidP="00FA22D6">
      <w:pPr>
        <w:spacing w:after="0" w:line="240" w:lineRule="auto"/>
        <w:contextualSpacing/>
        <w:jc w:val="center"/>
        <w:rPr>
          <w:rFonts w:ascii="Times New Roman" w:hAnsi="Times New Roman"/>
          <w:sz w:val="24"/>
          <w:szCs w:val="24"/>
        </w:rPr>
      </w:pPr>
      <w:r w:rsidRPr="00FA22D6">
        <w:rPr>
          <w:rFonts w:ascii="Times New Roman" w:hAnsi="Times New Roman"/>
          <w:b/>
          <w:spacing w:val="50"/>
          <w:sz w:val="24"/>
          <w:szCs w:val="24"/>
        </w:rPr>
        <w:t>ПОСТАНОВЛЕНИЕ</w:t>
      </w:r>
    </w:p>
    <w:tbl>
      <w:tblPr>
        <w:tblW w:w="0" w:type="auto"/>
        <w:tblInd w:w="-108" w:type="dxa"/>
        <w:tblLayout w:type="fixed"/>
        <w:tblCellMar>
          <w:left w:w="0" w:type="dxa"/>
          <w:right w:w="0" w:type="dxa"/>
        </w:tblCellMar>
        <w:tblLook w:val="0000" w:firstRow="0" w:lastRow="0" w:firstColumn="0" w:lastColumn="0" w:noHBand="0" w:noVBand="0"/>
      </w:tblPr>
      <w:tblGrid>
        <w:gridCol w:w="1525"/>
        <w:gridCol w:w="5164"/>
        <w:gridCol w:w="1556"/>
        <w:gridCol w:w="1161"/>
        <w:gridCol w:w="70"/>
        <w:gridCol w:w="6"/>
      </w:tblGrid>
      <w:tr w:rsidR="00FA22D6" w:rsidRPr="00FA22D6" w:rsidTr="001A32D2">
        <w:trPr>
          <w:trHeight w:val="225"/>
        </w:trPr>
        <w:tc>
          <w:tcPr>
            <w:tcW w:w="1525" w:type="dxa"/>
            <w:shd w:val="clear" w:color="auto" w:fill="auto"/>
          </w:tcPr>
          <w:p w:rsidR="00FA22D6" w:rsidRPr="00FA22D6" w:rsidRDefault="00FA22D6" w:rsidP="00FA22D6">
            <w:pPr>
              <w:snapToGrid w:val="0"/>
              <w:spacing w:after="0" w:line="240" w:lineRule="auto"/>
              <w:contextualSpacing/>
              <w:rPr>
                <w:rFonts w:ascii="Times New Roman" w:hAnsi="Times New Roman"/>
                <w:sz w:val="24"/>
                <w:szCs w:val="24"/>
              </w:rPr>
            </w:pPr>
          </w:p>
        </w:tc>
        <w:tc>
          <w:tcPr>
            <w:tcW w:w="6720" w:type="dxa"/>
            <w:gridSpan w:val="2"/>
            <w:shd w:val="clear" w:color="auto" w:fill="auto"/>
          </w:tcPr>
          <w:p w:rsidR="00FA22D6" w:rsidRPr="00FA22D6" w:rsidRDefault="00FA22D6" w:rsidP="00FA22D6">
            <w:pPr>
              <w:snapToGrid w:val="0"/>
              <w:spacing w:after="0" w:line="240" w:lineRule="auto"/>
              <w:contextualSpacing/>
              <w:jc w:val="center"/>
              <w:rPr>
                <w:rFonts w:ascii="Times New Roman" w:hAnsi="Times New Roman"/>
                <w:sz w:val="24"/>
                <w:szCs w:val="24"/>
              </w:rPr>
            </w:pPr>
          </w:p>
        </w:tc>
        <w:tc>
          <w:tcPr>
            <w:tcW w:w="1161" w:type="dxa"/>
            <w:shd w:val="clear" w:color="auto" w:fill="auto"/>
          </w:tcPr>
          <w:p w:rsidR="00FA22D6" w:rsidRPr="00FA22D6" w:rsidRDefault="00FA22D6" w:rsidP="00FA22D6">
            <w:pPr>
              <w:spacing w:after="0" w:line="240" w:lineRule="auto"/>
              <w:contextualSpacing/>
              <w:jc w:val="right"/>
              <w:rPr>
                <w:rFonts w:ascii="Times New Roman" w:hAnsi="Times New Roman"/>
                <w:sz w:val="24"/>
                <w:szCs w:val="24"/>
              </w:rPr>
            </w:pPr>
            <w:r w:rsidRPr="00FA22D6">
              <w:rPr>
                <w:rFonts w:ascii="Times New Roman" w:hAnsi="Times New Roman"/>
                <w:sz w:val="24"/>
                <w:szCs w:val="24"/>
              </w:rPr>
              <w:t xml:space="preserve"> </w:t>
            </w:r>
          </w:p>
        </w:tc>
        <w:tc>
          <w:tcPr>
            <w:tcW w:w="76" w:type="dxa"/>
            <w:gridSpan w:val="2"/>
            <w:shd w:val="clear" w:color="auto" w:fill="auto"/>
          </w:tcPr>
          <w:p w:rsidR="00FA22D6" w:rsidRPr="00FA22D6" w:rsidRDefault="00FA22D6" w:rsidP="00FA22D6">
            <w:pPr>
              <w:snapToGrid w:val="0"/>
              <w:spacing w:after="0" w:line="240" w:lineRule="auto"/>
              <w:contextualSpacing/>
              <w:rPr>
                <w:rFonts w:ascii="Times New Roman" w:hAnsi="Times New Roman"/>
                <w:sz w:val="24"/>
                <w:szCs w:val="24"/>
              </w:rPr>
            </w:pPr>
          </w:p>
        </w:tc>
      </w:tr>
      <w:tr w:rsidR="00FA22D6" w:rsidRPr="00FA22D6" w:rsidTr="001A32D2">
        <w:trPr>
          <w:gridAfter w:val="1"/>
          <w:wAfter w:w="6" w:type="dxa"/>
          <w:trHeight w:val="488"/>
        </w:trPr>
        <w:tc>
          <w:tcPr>
            <w:tcW w:w="6689" w:type="dxa"/>
            <w:gridSpan w:val="2"/>
            <w:shd w:val="clear" w:color="auto" w:fill="auto"/>
          </w:tcPr>
          <w:p w:rsidR="00FA22D6" w:rsidRPr="00FA22D6" w:rsidRDefault="00FA22D6" w:rsidP="00FA22D6">
            <w:pPr>
              <w:spacing w:after="0" w:line="240" w:lineRule="auto"/>
              <w:contextualSpacing/>
              <w:jc w:val="center"/>
              <w:rPr>
                <w:rFonts w:ascii="Times New Roman" w:hAnsi="Times New Roman"/>
                <w:sz w:val="24"/>
                <w:szCs w:val="24"/>
              </w:rPr>
            </w:pPr>
            <w:r w:rsidRPr="00FA22D6">
              <w:rPr>
                <w:rFonts w:ascii="Times New Roman" w:hAnsi="Times New Roman"/>
                <w:sz w:val="24"/>
                <w:szCs w:val="24"/>
              </w:rPr>
              <w:t xml:space="preserve">                                                </w:t>
            </w:r>
            <w:proofErr w:type="spellStart"/>
            <w:r w:rsidRPr="00FA22D6">
              <w:rPr>
                <w:rFonts w:ascii="Times New Roman" w:hAnsi="Times New Roman"/>
                <w:sz w:val="24"/>
                <w:szCs w:val="24"/>
              </w:rPr>
              <w:t>р.п</w:t>
            </w:r>
            <w:proofErr w:type="spellEnd"/>
            <w:r w:rsidRPr="00FA22D6">
              <w:rPr>
                <w:rFonts w:ascii="Times New Roman" w:hAnsi="Times New Roman"/>
                <w:sz w:val="24"/>
                <w:szCs w:val="24"/>
              </w:rPr>
              <w:t xml:space="preserve">. Татищево </w:t>
            </w:r>
          </w:p>
        </w:tc>
        <w:tc>
          <w:tcPr>
            <w:tcW w:w="2787" w:type="dxa"/>
            <w:gridSpan w:val="3"/>
            <w:shd w:val="clear" w:color="auto" w:fill="auto"/>
          </w:tcPr>
          <w:p w:rsidR="00FA22D6" w:rsidRPr="00FA22D6" w:rsidRDefault="00FA22D6" w:rsidP="00FA22D6">
            <w:pPr>
              <w:snapToGrid w:val="0"/>
              <w:spacing w:after="0" w:line="240" w:lineRule="auto"/>
              <w:contextualSpacing/>
              <w:rPr>
                <w:rFonts w:ascii="Times New Roman" w:hAnsi="Times New Roman"/>
                <w:sz w:val="24"/>
                <w:szCs w:val="24"/>
              </w:rPr>
            </w:pPr>
          </w:p>
        </w:tc>
      </w:tr>
    </w:tbl>
    <w:p w:rsidR="00FA22D6" w:rsidRPr="00FA22D6" w:rsidRDefault="00FA22D6" w:rsidP="00FA22D6">
      <w:pPr>
        <w:pStyle w:val="1"/>
        <w:widowControl w:val="0"/>
        <w:numPr>
          <w:ilvl w:val="0"/>
          <w:numId w:val="8"/>
        </w:numPr>
        <w:suppressAutoHyphens/>
        <w:spacing w:before="0" w:after="0" w:line="240" w:lineRule="auto"/>
        <w:ind w:firstLine="0"/>
        <w:contextualSpacing/>
        <w:jc w:val="center"/>
        <w:rPr>
          <w:rFonts w:ascii="Times New Roman" w:hAnsi="Times New Roman"/>
          <w:bCs w:val="0"/>
          <w:iCs/>
          <w:sz w:val="24"/>
          <w:szCs w:val="24"/>
        </w:rPr>
      </w:pPr>
      <w:r w:rsidRPr="00FA22D6">
        <w:rPr>
          <w:rFonts w:ascii="Times New Roman" w:hAnsi="Times New Roman"/>
          <w:b w:val="0"/>
          <w:sz w:val="24"/>
          <w:szCs w:val="24"/>
        </w:rPr>
        <w:t>О предоставлении земельного участка гр. Орловой Н.А.</w:t>
      </w:r>
    </w:p>
    <w:p w:rsidR="00FA22D6" w:rsidRPr="00FA22D6" w:rsidRDefault="00FA22D6" w:rsidP="00FA22D6">
      <w:pPr>
        <w:spacing w:after="0" w:line="240" w:lineRule="auto"/>
        <w:contextualSpacing/>
        <w:rPr>
          <w:rFonts w:ascii="Times New Roman" w:hAnsi="Times New Roman"/>
          <w:sz w:val="24"/>
          <w:szCs w:val="24"/>
        </w:rPr>
      </w:pPr>
      <w:r w:rsidRPr="00FA22D6">
        <w:rPr>
          <w:rFonts w:ascii="Times New Roman" w:hAnsi="Times New Roman"/>
          <w:b/>
          <w:bCs/>
          <w:iCs/>
          <w:sz w:val="24"/>
          <w:szCs w:val="24"/>
        </w:rPr>
        <w:t xml:space="preserve">                                      </w:t>
      </w:r>
    </w:p>
    <w:p w:rsidR="00FA22D6" w:rsidRPr="00FA22D6" w:rsidRDefault="00FA22D6" w:rsidP="00FA22D6">
      <w:pPr>
        <w:pStyle w:val="1"/>
        <w:widowControl w:val="0"/>
        <w:numPr>
          <w:ilvl w:val="2"/>
          <w:numId w:val="8"/>
        </w:numPr>
        <w:suppressAutoHyphens/>
        <w:spacing w:before="0" w:after="0" w:line="240" w:lineRule="auto"/>
        <w:ind w:left="0" w:firstLine="720"/>
        <w:contextualSpacing/>
        <w:jc w:val="both"/>
        <w:rPr>
          <w:rFonts w:ascii="Times New Roman" w:hAnsi="Times New Roman"/>
          <w:b w:val="0"/>
          <w:sz w:val="24"/>
          <w:szCs w:val="24"/>
        </w:rPr>
      </w:pPr>
      <w:r w:rsidRPr="00FA22D6">
        <w:rPr>
          <w:rFonts w:ascii="Times New Roman" w:hAnsi="Times New Roman"/>
          <w:b w:val="0"/>
          <w:sz w:val="24"/>
          <w:szCs w:val="24"/>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Законом Саратовской области от 30.09.2014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на основании Устава </w:t>
      </w:r>
      <w:proofErr w:type="spellStart"/>
      <w:r w:rsidRPr="00FA22D6">
        <w:rPr>
          <w:rFonts w:ascii="Times New Roman" w:hAnsi="Times New Roman"/>
          <w:b w:val="0"/>
          <w:sz w:val="24"/>
          <w:szCs w:val="24"/>
        </w:rPr>
        <w:t>Татищевского</w:t>
      </w:r>
      <w:proofErr w:type="spellEnd"/>
      <w:r w:rsidRPr="00FA22D6">
        <w:rPr>
          <w:rFonts w:ascii="Times New Roman" w:hAnsi="Times New Roman"/>
          <w:b w:val="0"/>
          <w:sz w:val="24"/>
          <w:szCs w:val="24"/>
        </w:rPr>
        <w:t xml:space="preserve"> муниципального района Саратовской области, п</w:t>
      </w:r>
      <w:r w:rsidRPr="00FA22D6">
        <w:rPr>
          <w:rStyle w:val="af6"/>
          <w:rFonts w:ascii="Times New Roman" w:hAnsi="Times New Roman"/>
          <w:b w:val="0"/>
          <w:color w:val="auto"/>
          <w:sz w:val="24"/>
          <w:szCs w:val="24"/>
          <w:u w:val="none"/>
        </w:rPr>
        <w:t xml:space="preserve">остановления администрации </w:t>
      </w:r>
      <w:proofErr w:type="spellStart"/>
      <w:r w:rsidRPr="00FA22D6">
        <w:rPr>
          <w:rStyle w:val="af6"/>
          <w:rFonts w:ascii="Times New Roman" w:hAnsi="Times New Roman"/>
          <w:b w:val="0"/>
          <w:color w:val="auto"/>
          <w:sz w:val="24"/>
          <w:szCs w:val="24"/>
          <w:u w:val="none"/>
        </w:rPr>
        <w:t>Татищевского</w:t>
      </w:r>
      <w:proofErr w:type="spellEnd"/>
      <w:r w:rsidRPr="00FA22D6">
        <w:rPr>
          <w:rStyle w:val="af6"/>
          <w:rFonts w:ascii="Times New Roman" w:hAnsi="Times New Roman"/>
          <w:b w:val="0"/>
          <w:color w:val="auto"/>
          <w:sz w:val="24"/>
          <w:szCs w:val="24"/>
          <w:u w:val="none"/>
        </w:rPr>
        <w:t xml:space="preserve"> муниципального района Саратовской области от 28.04.2016 №370 «Об утверждении административного регламента по предоставлению муниципальной услуги «Предоставление гражданам, имеющим трех и более детей, земельных участков в собственность бесплатно на территории </w:t>
      </w:r>
      <w:proofErr w:type="spellStart"/>
      <w:r w:rsidRPr="00FA22D6">
        <w:rPr>
          <w:rStyle w:val="af6"/>
          <w:rFonts w:ascii="Times New Roman" w:hAnsi="Times New Roman"/>
          <w:b w:val="0"/>
          <w:color w:val="auto"/>
          <w:sz w:val="24"/>
          <w:szCs w:val="24"/>
          <w:u w:val="none"/>
        </w:rPr>
        <w:t>Татищевского</w:t>
      </w:r>
      <w:proofErr w:type="spellEnd"/>
      <w:r w:rsidRPr="00FA22D6">
        <w:rPr>
          <w:rStyle w:val="af6"/>
          <w:rFonts w:ascii="Times New Roman" w:hAnsi="Times New Roman"/>
          <w:b w:val="0"/>
          <w:color w:val="auto"/>
          <w:sz w:val="24"/>
          <w:szCs w:val="24"/>
          <w:u w:val="none"/>
        </w:rPr>
        <w:t xml:space="preserve"> муниципального образования </w:t>
      </w:r>
      <w:proofErr w:type="spellStart"/>
      <w:r w:rsidRPr="00FA22D6">
        <w:rPr>
          <w:rStyle w:val="af6"/>
          <w:rFonts w:ascii="Times New Roman" w:hAnsi="Times New Roman"/>
          <w:b w:val="0"/>
          <w:color w:val="auto"/>
          <w:sz w:val="24"/>
          <w:szCs w:val="24"/>
          <w:u w:val="none"/>
        </w:rPr>
        <w:t>Татищевского</w:t>
      </w:r>
      <w:proofErr w:type="spellEnd"/>
      <w:r w:rsidRPr="00FA22D6">
        <w:rPr>
          <w:rStyle w:val="af6"/>
          <w:rFonts w:ascii="Times New Roman" w:hAnsi="Times New Roman"/>
          <w:b w:val="0"/>
          <w:color w:val="auto"/>
          <w:sz w:val="24"/>
          <w:szCs w:val="24"/>
          <w:u w:val="none"/>
        </w:rPr>
        <w:t xml:space="preserve"> района Саратовской области»</w:t>
      </w:r>
      <w:r w:rsidRPr="00FA22D6">
        <w:rPr>
          <w:rFonts w:ascii="Times New Roman" w:hAnsi="Times New Roman"/>
          <w:b w:val="0"/>
          <w:sz w:val="24"/>
          <w:szCs w:val="24"/>
        </w:rPr>
        <w:t xml:space="preserve">, постановления администрации </w:t>
      </w:r>
      <w:proofErr w:type="spellStart"/>
      <w:r w:rsidRPr="00FA22D6">
        <w:rPr>
          <w:rFonts w:ascii="Times New Roman" w:hAnsi="Times New Roman"/>
          <w:b w:val="0"/>
          <w:sz w:val="24"/>
          <w:szCs w:val="24"/>
        </w:rPr>
        <w:t>Татищевского</w:t>
      </w:r>
      <w:proofErr w:type="spellEnd"/>
      <w:r w:rsidRPr="00FA22D6">
        <w:rPr>
          <w:rFonts w:ascii="Times New Roman" w:hAnsi="Times New Roman"/>
          <w:b w:val="0"/>
          <w:sz w:val="24"/>
          <w:szCs w:val="24"/>
        </w:rPr>
        <w:t xml:space="preserve"> муниципального района Саратовской области от </w:t>
      </w:r>
      <w:r>
        <w:rPr>
          <w:rFonts w:ascii="Times New Roman" w:hAnsi="Times New Roman"/>
          <w:b w:val="0"/>
          <w:sz w:val="24"/>
          <w:szCs w:val="24"/>
        </w:rPr>
        <w:t>___________</w:t>
      </w:r>
      <w:r w:rsidRPr="00FA22D6">
        <w:rPr>
          <w:rFonts w:ascii="Times New Roman" w:hAnsi="Times New Roman"/>
          <w:b w:val="0"/>
          <w:sz w:val="24"/>
          <w:szCs w:val="24"/>
        </w:rPr>
        <w:t xml:space="preserve"> № </w:t>
      </w:r>
      <w:r>
        <w:rPr>
          <w:rFonts w:ascii="Times New Roman" w:hAnsi="Times New Roman"/>
          <w:b w:val="0"/>
          <w:sz w:val="24"/>
          <w:szCs w:val="24"/>
        </w:rPr>
        <w:t>________</w:t>
      </w:r>
      <w:r w:rsidRPr="00FA22D6">
        <w:rPr>
          <w:rFonts w:ascii="Times New Roman" w:hAnsi="Times New Roman"/>
          <w:b w:val="0"/>
          <w:sz w:val="24"/>
          <w:szCs w:val="24"/>
        </w:rPr>
        <w:t xml:space="preserve"> «О формировании и утверждении перечня земельных участков, предназначенных для предоставления в собственность бесплатно гражданам, имеющим трех и более детей, для индивидуального жилищного строительства», рассмотрев заявление гр. </w:t>
      </w:r>
      <w:r>
        <w:rPr>
          <w:rFonts w:ascii="Times New Roman" w:hAnsi="Times New Roman"/>
          <w:b w:val="0"/>
          <w:sz w:val="24"/>
          <w:szCs w:val="24"/>
        </w:rPr>
        <w:t>___________</w:t>
      </w:r>
      <w:r w:rsidRPr="00FA22D6">
        <w:rPr>
          <w:rFonts w:ascii="Times New Roman" w:hAnsi="Times New Roman"/>
          <w:b w:val="0"/>
          <w:sz w:val="24"/>
          <w:szCs w:val="24"/>
        </w:rPr>
        <w:t>., п о с т а н о в л я ю:</w:t>
      </w:r>
    </w:p>
    <w:p w:rsidR="00FA22D6" w:rsidRPr="00FA22D6" w:rsidRDefault="00FA22D6" w:rsidP="00FA22D6">
      <w:pPr>
        <w:pStyle w:val="1"/>
        <w:widowControl w:val="0"/>
        <w:numPr>
          <w:ilvl w:val="0"/>
          <w:numId w:val="8"/>
        </w:numPr>
        <w:suppressAutoHyphens/>
        <w:spacing w:before="0" w:after="0" w:line="240" w:lineRule="auto"/>
        <w:ind w:left="0" w:firstLine="720"/>
        <w:contextualSpacing/>
        <w:jc w:val="both"/>
        <w:rPr>
          <w:rFonts w:ascii="Times New Roman" w:hAnsi="Times New Roman"/>
          <w:sz w:val="24"/>
          <w:szCs w:val="24"/>
        </w:rPr>
      </w:pPr>
      <w:r w:rsidRPr="00FA22D6">
        <w:rPr>
          <w:rFonts w:ascii="Times New Roman" w:hAnsi="Times New Roman"/>
          <w:b w:val="0"/>
          <w:sz w:val="24"/>
          <w:szCs w:val="24"/>
        </w:rPr>
        <w:t xml:space="preserve">1. Предоставить в собственность бесплатно для индивидуального жилищного строительства </w:t>
      </w:r>
      <w:r>
        <w:rPr>
          <w:rFonts w:ascii="Times New Roman" w:hAnsi="Times New Roman"/>
          <w:b w:val="0"/>
          <w:sz w:val="24"/>
          <w:szCs w:val="24"/>
        </w:rPr>
        <w:t>____________________</w:t>
      </w:r>
      <w:r w:rsidRPr="00FA22D6">
        <w:rPr>
          <w:rFonts w:ascii="Times New Roman" w:hAnsi="Times New Roman"/>
          <w:b w:val="0"/>
          <w:sz w:val="24"/>
          <w:szCs w:val="24"/>
        </w:rPr>
        <w:t xml:space="preserve">, гражданке Российской Федерации, паспорт </w:t>
      </w:r>
      <w:r>
        <w:rPr>
          <w:rFonts w:ascii="Times New Roman" w:hAnsi="Times New Roman"/>
          <w:b w:val="0"/>
          <w:sz w:val="24"/>
          <w:szCs w:val="24"/>
        </w:rPr>
        <w:t>____________</w:t>
      </w:r>
      <w:r w:rsidRPr="00FA22D6">
        <w:rPr>
          <w:rFonts w:ascii="Times New Roman" w:hAnsi="Times New Roman"/>
          <w:b w:val="0"/>
          <w:sz w:val="24"/>
          <w:szCs w:val="24"/>
        </w:rPr>
        <w:t xml:space="preserve"> выдан Отделением УФМС России по Саратовской области в </w:t>
      </w:r>
      <w:proofErr w:type="spellStart"/>
      <w:r w:rsidRPr="00FA22D6">
        <w:rPr>
          <w:rFonts w:ascii="Times New Roman" w:hAnsi="Times New Roman"/>
          <w:b w:val="0"/>
          <w:sz w:val="24"/>
          <w:szCs w:val="24"/>
        </w:rPr>
        <w:t>Татищевском</w:t>
      </w:r>
      <w:proofErr w:type="spellEnd"/>
      <w:r w:rsidRPr="00FA22D6">
        <w:rPr>
          <w:rFonts w:ascii="Times New Roman" w:hAnsi="Times New Roman"/>
          <w:b w:val="0"/>
          <w:sz w:val="24"/>
          <w:szCs w:val="24"/>
        </w:rPr>
        <w:t xml:space="preserve"> районе </w:t>
      </w:r>
      <w:r>
        <w:rPr>
          <w:rFonts w:ascii="Times New Roman" w:hAnsi="Times New Roman"/>
          <w:b w:val="0"/>
          <w:sz w:val="24"/>
          <w:szCs w:val="24"/>
        </w:rPr>
        <w:t>_____________</w:t>
      </w:r>
      <w:r w:rsidRPr="00FA22D6">
        <w:rPr>
          <w:rFonts w:ascii="Times New Roman" w:hAnsi="Times New Roman"/>
          <w:b w:val="0"/>
          <w:sz w:val="24"/>
          <w:szCs w:val="24"/>
        </w:rPr>
        <w:t xml:space="preserve">,  зарегистрированной по адресу: Саратовская область, </w:t>
      </w:r>
      <w:proofErr w:type="spellStart"/>
      <w:r w:rsidRPr="00FA22D6">
        <w:rPr>
          <w:rFonts w:ascii="Times New Roman" w:hAnsi="Times New Roman"/>
          <w:b w:val="0"/>
          <w:sz w:val="24"/>
          <w:szCs w:val="24"/>
        </w:rPr>
        <w:t>Татищевский</w:t>
      </w:r>
      <w:proofErr w:type="spellEnd"/>
      <w:r w:rsidRPr="00FA22D6">
        <w:rPr>
          <w:rFonts w:ascii="Times New Roman" w:hAnsi="Times New Roman"/>
          <w:b w:val="0"/>
          <w:sz w:val="24"/>
          <w:szCs w:val="24"/>
        </w:rPr>
        <w:t xml:space="preserve"> район, </w:t>
      </w:r>
      <w:proofErr w:type="spellStart"/>
      <w:r w:rsidRPr="00FA22D6">
        <w:rPr>
          <w:rFonts w:ascii="Times New Roman" w:hAnsi="Times New Roman"/>
          <w:b w:val="0"/>
          <w:sz w:val="24"/>
          <w:szCs w:val="24"/>
        </w:rPr>
        <w:t>р.п</w:t>
      </w:r>
      <w:proofErr w:type="spellEnd"/>
      <w:r w:rsidRPr="00FA22D6">
        <w:rPr>
          <w:rFonts w:ascii="Times New Roman" w:hAnsi="Times New Roman"/>
          <w:b w:val="0"/>
          <w:sz w:val="24"/>
          <w:szCs w:val="24"/>
        </w:rPr>
        <w:t xml:space="preserve">. Татищево, ул. Северная, 1 </w:t>
      </w:r>
      <w:proofErr w:type="spellStart"/>
      <w:r w:rsidRPr="00FA22D6">
        <w:rPr>
          <w:rFonts w:ascii="Times New Roman" w:hAnsi="Times New Roman"/>
          <w:b w:val="0"/>
          <w:sz w:val="24"/>
          <w:szCs w:val="24"/>
        </w:rPr>
        <w:t>кв</w:t>
      </w:r>
      <w:proofErr w:type="spellEnd"/>
      <w:r w:rsidRPr="00FA22D6">
        <w:rPr>
          <w:rFonts w:ascii="Times New Roman" w:hAnsi="Times New Roman"/>
          <w:b w:val="0"/>
          <w:sz w:val="24"/>
          <w:szCs w:val="24"/>
        </w:rPr>
        <w:t xml:space="preserve">-л, д. </w:t>
      </w:r>
      <w:r>
        <w:rPr>
          <w:rFonts w:ascii="Times New Roman" w:hAnsi="Times New Roman"/>
          <w:b w:val="0"/>
          <w:sz w:val="24"/>
          <w:szCs w:val="24"/>
        </w:rPr>
        <w:t>____</w:t>
      </w:r>
      <w:r w:rsidRPr="00FA22D6">
        <w:rPr>
          <w:rFonts w:ascii="Times New Roman" w:hAnsi="Times New Roman"/>
          <w:b w:val="0"/>
          <w:sz w:val="24"/>
          <w:szCs w:val="24"/>
        </w:rPr>
        <w:t xml:space="preserve">, кв. </w:t>
      </w:r>
      <w:r>
        <w:rPr>
          <w:rFonts w:ascii="Times New Roman" w:hAnsi="Times New Roman"/>
          <w:b w:val="0"/>
          <w:sz w:val="24"/>
          <w:szCs w:val="24"/>
        </w:rPr>
        <w:t>______</w:t>
      </w:r>
      <w:r w:rsidRPr="00FA22D6">
        <w:rPr>
          <w:rFonts w:ascii="Times New Roman" w:hAnsi="Times New Roman"/>
          <w:b w:val="0"/>
          <w:sz w:val="24"/>
          <w:szCs w:val="24"/>
        </w:rPr>
        <w:t xml:space="preserve">, земельный участок площадью 1000 кв. м, расположенный по адресу: Саратовская область, </w:t>
      </w:r>
      <w:proofErr w:type="spellStart"/>
      <w:r w:rsidRPr="00FA22D6">
        <w:rPr>
          <w:rFonts w:ascii="Times New Roman" w:hAnsi="Times New Roman"/>
          <w:b w:val="0"/>
          <w:sz w:val="24"/>
          <w:szCs w:val="24"/>
        </w:rPr>
        <w:t>Татищевский</w:t>
      </w:r>
      <w:proofErr w:type="spellEnd"/>
      <w:r w:rsidRPr="00FA22D6">
        <w:rPr>
          <w:rFonts w:ascii="Times New Roman" w:hAnsi="Times New Roman"/>
          <w:b w:val="0"/>
          <w:sz w:val="24"/>
          <w:szCs w:val="24"/>
        </w:rPr>
        <w:t xml:space="preserve"> район, </w:t>
      </w:r>
      <w:proofErr w:type="spellStart"/>
      <w:r w:rsidRPr="00FA22D6">
        <w:rPr>
          <w:rFonts w:ascii="Times New Roman" w:hAnsi="Times New Roman"/>
          <w:b w:val="0"/>
          <w:sz w:val="24"/>
          <w:szCs w:val="24"/>
        </w:rPr>
        <w:t>Татищевское</w:t>
      </w:r>
      <w:proofErr w:type="spellEnd"/>
      <w:r w:rsidRPr="00FA22D6">
        <w:rPr>
          <w:rFonts w:ascii="Times New Roman" w:hAnsi="Times New Roman"/>
          <w:b w:val="0"/>
          <w:sz w:val="24"/>
          <w:szCs w:val="24"/>
        </w:rPr>
        <w:t xml:space="preserve"> муниципальное образование, </w:t>
      </w:r>
      <w:proofErr w:type="spellStart"/>
      <w:r w:rsidRPr="00FA22D6">
        <w:rPr>
          <w:rFonts w:ascii="Times New Roman" w:hAnsi="Times New Roman"/>
          <w:b w:val="0"/>
          <w:sz w:val="24"/>
          <w:szCs w:val="24"/>
        </w:rPr>
        <w:t>р.п</w:t>
      </w:r>
      <w:proofErr w:type="spellEnd"/>
      <w:r w:rsidRPr="00FA22D6">
        <w:rPr>
          <w:rFonts w:ascii="Times New Roman" w:hAnsi="Times New Roman"/>
          <w:b w:val="0"/>
          <w:sz w:val="24"/>
          <w:szCs w:val="24"/>
        </w:rPr>
        <w:t xml:space="preserve">. Татищево, ул. </w:t>
      </w:r>
      <w:r>
        <w:rPr>
          <w:rFonts w:ascii="Times New Roman" w:hAnsi="Times New Roman"/>
          <w:b w:val="0"/>
          <w:sz w:val="24"/>
          <w:szCs w:val="24"/>
        </w:rPr>
        <w:t>__________</w:t>
      </w:r>
      <w:r w:rsidRPr="00FA22D6">
        <w:rPr>
          <w:rFonts w:ascii="Times New Roman" w:hAnsi="Times New Roman"/>
          <w:b w:val="0"/>
          <w:sz w:val="24"/>
          <w:szCs w:val="24"/>
        </w:rPr>
        <w:t xml:space="preserve">, д. </w:t>
      </w:r>
      <w:r>
        <w:rPr>
          <w:rFonts w:ascii="Times New Roman" w:hAnsi="Times New Roman"/>
          <w:b w:val="0"/>
          <w:sz w:val="24"/>
          <w:szCs w:val="24"/>
        </w:rPr>
        <w:t>__________.</w:t>
      </w:r>
    </w:p>
    <w:p w:rsidR="00FA22D6" w:rsidRPr="00FA22D6" w:rsidRDefault="00FA22D6" w:rsidP="00FA22D6">
      <w:pPr>
        <w:spacing w:after="0" w:line="240" w:lineRule="auto"/>
        <w:ind w:firstLine="720"/>
        <w:contextualSpacing/>
        <w:jc w:val="both"/>
        <w:rPr>
          <w:rFonts w:ascii="Times New Roman" w:hAnsi="Times New Roman"/>
          <w:sz w:val="24"/>
          <w:szCs w:val="24"/>
        </w:rPr>
      </w:pPr>
      <w:r w:rsidRPr="00FA22D6">
        <w:rPr>
          <w:rFonts w:ascii="Times New Roman" w:hAnsi="Times New Roman"/>
          <w:sz w:val="24"/>
          <w:szCs w:val="24"/>
        </w:rPr>
        <w:t>Категория земель: земли населенных пунктов.</w:t>
      </w:r>
    </w:p>
    <w:p w:rsidR="00FA22D6" w:rsidRPr="00FA22D6" w:rsidRDefault="00FA22D6" w:rsidP="00FA22D6">
      <w:pPr>
        <w:spacing w:after="0" w:line="240" w:lineRule="auto"/>
        <w:ind w:firstLine="720"/>
        <w:contextualSpacing/>
        <w:jc w:val="both"/>
        <w:rPr>
          <w:rFonts w:ascii="Times New Roman" w:hAnsi="Times New Roman"/>
          <w:sz w:val="24"/>
          <w:szCs w:val="24"/>
        </w:rPr>
      </w:pPr>
      <w:r w:rsidRPr="00FA22D6">
        <w:rPr>
          <w:rFonts w:ascii="Times New Roman" w:hAnsi="Times New Roman"/>
          <w:sz w:val="24"/>
          <w:szCs w:val="24"/>
        </w:rPr>
        <w:t>Кадастровый номер земельного участка – 64:34:</w:t>
      </w:r>
      <w:r>
        <w:rPr>
          <w:rFonts w:ascii="Times New Roman" w:hAnsi="Times New Roman"/>
          <w:sz w:val="24"/>
          <w:szCs w:val="24"/>
        </w:rPr>
        <w:t>___________</w:t>
      </w:r>
      <w:r w:rsidRPr="00FA22D6">
        <w:rPr>
          <w:rFonts w:ascii="Times New Roman" w:hAnsi="Times New Roman"/>
          <w:sz w:val="24"/>
          <w:szCs w:val="24"/>
        </w:rPr>
        <w:t>:</w:t>
      </w:r>
      <w:r>
        <w:rPr>
          <w:rFonts w:ascii="Times New Roman" w:hAnsi="Times New Roman"/>
          <w:sz w:val="24"/>
          <w:szCs w:val="24"/>
        </w:rPr>
        <w:t>_________</w:t>
      </w:r>
      <w:r w:rsidRPr="00FA22D6">
        <w:rPr>
          <w:rFonts w:ascii="Times New Roman" w:hAnsi="Times New Roman"/>
          <w:sz w:val="24"/>
          <w:szCs w:val="24"/>
        </w:rPr>
        <w:t>.</w:t>
      </w:r>
    </w:p>
    <w:p w:rsidR="00FA22D6" w:rsidRPr="00FA22D6" w:rsidRDefault="00FA22D6" w:rsidP="00FA22D6">
      <w:pPr>
        <w:spacing w:after="0" w:line="240" w:lineRule="auto"/>
        <w:ind w:firstLine="720"/>
        <w:contextualSpacing/>
        <w:jc w:val="both"/>
        <w:rPr>
          <w:rFonts w:ascii="Times New Roman" w:hAnsi="Times New Roman"/>
          <w:sz w:val="24"/>
          <w:szCs w:val="24"/>
        </w:rPr>
      </w:pPr>
      <w:r w:rsidRPr="00FA22D6">
        <w:rPr>
          <w:rFonts w:ascii="Times New Roman" w:hAnsi="Times New Roman"/>
          <w:sz w:val="24"/>
          <w:szCs w:val="24"/>
        </w:rPr>
        <w:t xml:space="preserve">2. Снять гр. </w:t>
      </w:r>
      <w:r>
        <w:rPr>
          <w:rFonts w:ascii="Times New Roman" w:hAnsi="Times New Roman"/>
          <w:sz w:val="24"/>
          <w:szCs w:val="24"/>
        </w:rPr>
        <w:t>________</w:t>
      </w:r>
      <w:r w:rsidRPr="00FA22D6">
        <w:rPr>
          <w:rFonts w:ascii="Times New Roman" w:hAnsi="Times New Roman"/>
          <w:sz w:val="24"/>
          <w:szCs w:val="24"/>
        </w:rPr>
        <w:t>. с учета для приобретения бесплатно земельного участка для индивидуального жилищного строительства.</w:t>
      </w:r>
    </w:p>
    <w:p w:rsidR="00FA22D6" w:rsidRPr="00FA22D6" w:rsidRDefault="00FA22D6" w:rsidP="00FA22D6">
      <w:pPr>
        <w:pStyle w:val="1"/>
        <w:spacing w:before="0" w:after="0" w:line="240" w:lineRule="auto"/>
        <w:contextualSpacing/>
        <w:jc w:val="both"/>
        <w:rPr>
          <w:rFonts w:ascii="Times New Roman" w:hAnsi="Times New Roman"/>
          <w:sz w:val="24"/>
          <w:szCs w:val="24"/>
        </w:rPr>
      </w:pPr>
      <w:r w:rsidRPr="00FA22D6">
        <w:rPr>
          <w:rFonts w:ascii="Times New Roman" w:hAnsi="Times New Roman"/>
          <w:b w:val="0"/>
          <w:sz w:val="24"/>
          <w:szCs w:val="24"/>
        </w:rPr>
        <w:t xml:space="preserve">           3. Гр. </w:t>
      </w:r>
      <w:r>
        <w:rPr>
          <w:rFonts w:ascii="Times New Roman" w:hAnsi="Times New Roman"/>
          <w:b w:val="0"/>
          <w:sz w:val="24"/>
          <w:szCs w:val="24"/>
        </w:rPr>
        <w:t>____________</w:t>
      </w:r>
      <w:r w:rsidRPr="00FA22D6">
        <w:rPr>
          <w:rFonts w:ascii="Times New Roman" w:hAnsi="Times New Roman"/>
          <w:b w:val="0"/>
          <w:sz w:val="24"/>
          <w:szCs w:val="24"/>
        </w:rPr>
        <w:t xml:space="preserve"> обеспечить:</w:t>
      </w:r>
    </w:p>
    <w:p w:rsidR="00FA22D6" w:rsidRPr="00FA22D6" w:rsidRDefault="00FA22D6" w:rsidP="00FA22D6">
      <w:pPr>
        <w:pStyle w:val="21"/>
        <w:ind w:right="0" w:firstLine="709"/>
        <w:contextualSpacing/>
        <w:rPr>
          <w:rFonts w:ascii="Times New Roman" w:hAnsi="Times New Roman" w:cs="Times New Roman"/>
          <w:sz w:val="24"/>
          <w:szCs w:val="24"/>
        </w:rPr>
      </w:pPr>
      <w:r w:rsidRPr="00FA22D6">
        <w:rPr>
          <w:rFonts w:ascii="Times New Roman" w:hAnsi="Times New Roman" w:cs="Times New Roman"/>
          <w:sz w:val="24"/>
          <w:szCs w:val="24"/>
        </w:rPr>
        <w:t>выполнение требований ст.42 Земельного кодекса Российской Федерации;</w:t>
      </w:r>
    </w:p>
    <w:p w:rsidR="00FA22D6" w:rsidRPr="00FA22D6" w:rsidRDefault="00FA22D6" w:rsidP="00FA22D6">
      <w:pPr>
        <w:numPr>
          <w:ilvl w:val="0"/>
          <w:numId w:val="8"/>
        </w:numPr>
        <w:suppressAutoHyphens/>
        <w:spacing w:after="0" w:line="240" w:lineRule="auto"/>
        <w:ind w:left="0" w:firstLine="709"/>
        <w:jc w:val="both"/>
        <w:rPr>
          <w:rFonts w:ascii="Times New Roman" w:hAnsi="Times New Roman"/>
          <w:sz w:val="24"/>
          <w:szCs w:val="24"/>
        </w:rPr>
      </w:pPr>
      <w:r w:rsidRPr="00FA22D6">
        <w:rPr>
          <w:rFonts w:ascii="Times New Roman" w:hAnsi="Times New Roman"/>
          <w:sz w:val="24"/>
          <w:szCs w:val="24"/>
        </w:rPr>
        <w:t>государственную регистрацию права в соответствии с Федеральным законом от 13.07.2015 N 218-ФЗ "О государственной регистрации недвижимости".</w:t>
      </w:r>
    </w:p>
    <w:p w:rsidR="00FA22D6" w:rsidRPr="00FA22D6" w:rsidRDefault="00FA22D6" w:rsidP="00FA22D6">
      <w:pPr>
        <w:spacing w:after="0" w:line="240" w:lineRule="auto"/>
        <w:ind w:firstLine="720"/>
        <w:contextualSpacing/>
        <w:jc w:val="both"/>
        <w:rPr>
          <w:rFonts w:ascii="Times New Roman" w:hAnsi="Times New Roman"/>
          <w:sz w:val="24"/>
          <w:szCs w:val="24"/>
        </w:rPr>
      </w:pPr>
      <w:r w:rsidRPr="00FA22D6">
        <w:rPr>
          <w:rFonts w:ascii="Times New Roman" w:hAnsi="Times New Roman"/>
          <w:sz w:val="24"/>
          <w:szCs w:val="24"/>
        </w:rPr>
        <w:t xml:space="preserve">4. Контроль за исполнением настоящего постановления возложить на заместителя главы администрации, начальника управления экономического развития и инвестиций </w:t>
      </w:r>
      <w:proofErr w:type="spellStart"/>
      <w:r w:rsidRPr="00FA22D6">
        <w:rPr>
          <w:rFonts w:ascii="Times New Roman" w:hAnsi="Times New Roman"/>
          <w:sz w:val="24"/>
          <w:szCs w:val="24"/>
        </w:rPr>
        <w:t>Татищевского</w:t>
      </w:r>
      <w:proofErr w:type="spellEnd"/>
      <w:r w:rsidRPr="00FA22D6">
        <w:rPr>
          <w:rFonts w:ascii="Times New Roman" w:hAnsi="Times New Roman"/>
          <w:sz w:val="24"/>
          <w:szCs w:val="24"/>
        </w:rPr>
        <w:t xml:space="preserve"> муниципального района Родионова А.А.</w:t>
      </w:r>
    </w:p>
    <w:p w:rsidR="00FA22D6" w:rsidRPr="00FA22D6" w:rsidRDefault="00FA22D6" w:rsidP="00FA22D6">
      <w:pPr>
        <w:spacing w:after="0" w:line="240" w:lineRule="auto"/>
        <w:ind w:firstLine="720"/>
        <w:contextualSpacing/>
        <w:jc w:val="both"/>
        <w:rPr>
          <w:rFonts w:ascii="Times New Roman" w:hAnsi="Times New Roman"/>
          <w:sz w:val="24"/>
          <w:szCs w:val="24"/>
        </w:rPr>
      </w:pPr>
    </w:p>
    <w:p w:rsidR="00FA22D6" w:rsidRPr="00FA22D6" w:rsidRDefault="00FA22D6" w:rsidP="00FA22D6">
      <w:pPr>
        <w:spacing w:after="0" w:line="240" w:lineRule="auto"/>
        <w:ind w:firstLine="720"/>
        <w:contextualSpacing/>
        <w:jc w:val="both"/>
        <w:rPr>
          <w:rFonts w:ascii="Times New Roman" w:hAnsi="Times New Roman"/>
          <w:sz w:val="24"/>
          <w:szCs w:val="24"/>
        </w:rPr>
      </w:pPr>
    </w:p>
    <w:p w:rsidR="00FA22D6" w:rsidRPr="00FA22D6" w:rsidRDefault="00FA22D6" w:rsidP="00FA22D6">
      <w:pPr>
        <w:spacing w:after="0" w:line="240" w:lineRule="auto"/>
        <w:contextualSpacing/>
        <w:jc w:val="both"/>
        <w:rPr>
          <w:rFonts w:ascii="Times New Roman" w:hAnsi="Times New Roman"/>
          <w:sz w:val="24"/>
          <w:szCs w:val="24"/>
        </w:rPr>
      </w:pPr>
      <w:r w:rsidRPr="00FA22D6">
        <w:rPr>
          <w:rFonts w:ascii="Times New Roman" w:hAnsi="Times New Roman"/>
          <w:sz w:val="24"/>
          <w:szCs w:val="24"/>
        </w:rPr>
        <w:t xml:space="preserve">Глава </w:t>
      </w:r>
      <w:proofErr w:type="spellStart"/>
      <w:r w:rsidRPr="00FA22D6">
        <w:rPr>
          <w:rFonts w:ascii="Times New Roman" w:hAnsi="Times New Roman"/>
          <w:sz w:val="24"/>
          <w:szCs w:val="24"/>
        </w:rPr>
        <w:t>Татищевского</w:t>
      </w:r>
      <w:proofErr w:type="spellEnd"/>
      <w:r w:rsidRPr="00FA22D6">
        <w:rPr>
          <w:rFonts w:ascii="Times New Roman" w:hAnsi="Times New Roman"/>
          <w:sz w:val="24"/>
          <w:szCs w:val="24"/>
        </w:rPr>
        <w:t xml:space="preserve"> </w:t>
      </w:r>
    </w:p>
    <w:p w:rsidR="00FA22D6" w:rsidRPr="00FA22D6" w:rsidRDefault="00FA22D6" w:rsidP="00FA22D6">
      <w:pPr>
        <w:spacing w:after="0" w:line="240" w:lineRule="auto"/>
        <w:contextualSpacing/>
        <w:jc w:val="both"/>
        <w:rPr>
          <w:rFonts w:ascii="Times New Roman" w:hAnsi="Times New Roman"/>
          <w:sz w:val="24"/>
          <w:szCs w:val="24"/>
        </w:rPr>
      </w:pPr>
      <w:r w:rsidRPr="00FA22D6">
        <w:rPr>
          <w:rFonts w:ascii="Times New Roman" w:hAnsi="Times New Roman"/>
          <w:sz w:val="24"/>
          <w:szCs w:val="24"/>
        </w:rPr>
        <w:t>муниципального района                                                                                          П.В. Сурков</w:t>
      </w:r>
    </w:p>
    <w:p w:rsidR="00201C66" w:rsidRPr="00FA22D6" w:rsidRDefault="00201C66" w:rsidP="00FA22D6">
      <w:pPr>
        <w:suppressAutoHyphens/>
        <w:overflowPunct w:val="0"/>
        <w:autoSpaceDE w:val="0"/>
        <w:autoSpaceDN w:val="0"/>
        <w:adjustRightInd w:val="0"/>
        <w:spacing w:after="0" w:line="240" w:lineRule="auto"/>
        <w:contextualSpacing/>
        <w:jc w:val="right"/>
        <w:textAlignment w:val="baseline"/>
        <w:rPr>
          <w:rFonts w:ascii="Times New Roman" w:hAnsi="Times New Roman"/>
          <w:b/>
          <w:sz w:val="24"/>
          <w:szCs w:val="24"/>
        </w:rPr>
      </w:pPr>
    </w:p>
    <w:p w:rsidR="00201C66" w:rsidRPr="00FA22D6" w:rsidRDefault="00201C66" w:rsidP="00FA22D6">
      <w:pPr>
        <w:suppressAutoHyphens/>
        <w:overflowPunct w:val="0"/>
        <w:autoSpaceDE w:val="0"/>
        <w:autoSpaceDN w:val="0"/>
        <w:adjustRightInd w:val="0"/>
        <w:spacing w:after="0" w:line="240" w:lineRule="auto"/>
        <w:contextualSpacing/>
        <w:jc w:val="right"/>
        <w:textAlignment w:val="baseline"/>
        <w:rPr>
          <w:rFonts w:ascii="Times New Roman" w:hAnsi="Times New Roman"/>
          <w:b/>
          <w:sz w:val="24"/>
          <w:szCs w:val="24"/>
        </w:rPr>
      </w:pPr>
    </w:p>
    <w:p w:rsidR="004D236A" w:rsidRPr="004D236A" w:rsidRDefault="00FA22D6" w:rsidP="004D236A">
      <w:pPr>
        <w:suppressAutoHyphens/>
        <w:overflowPunct w:val="0"/>
        <w:autoSpaceDE w:val="0"/>
        <w:autoSpaceDN w:val="0"/>
        <w:adjustRightInd w:val="0"/>
        <w:spacing w:after="0" w:line="216" w:lineRule="auto"/>
        <w:jc w:val="right"/>
        <w:textAlignment w:val="baseline"/>
        <w:rPr>
          <w:rFonts w:ascii="Times New Roman" w:hAnsi="Times New Roman"/>
          <w:sz w:val="24"/>
          <w:szCs w:val="24"/>
        </w:rPr>
      </w:pPr>
      <w:r>
        <w:rPr>
          <w:rFonts w:ascii="Times New Roman" w:hAnsi="Times New Roman"/>
          <w:b/>
          <w:sz w:val="28"/>
          <w:szCs w:val="28"/>
        </w:rPr>
        <w:lastRenderedPageBreak/>
        <w:t>П</w:t>
      </w:r>
      <w:r w:rsidR="004D236A" w:rsidRPr="00A63091">
        <w:rPr>
          <w:rFonts w:ascii="Times New Roman" w:hAnsi="Times New Roman"/>
          <w:b/>
          <w:sz w:val="28"/>
          <w:szCs w:val="28"/>
        </w:rPr>
        <w:t>риложение №</w:t>
      </w:r>
      <w:r w:rsidR="004D236A">
        <w:rPr>
          <w:rFonts w:ascii="Times New Roman" w:hAnsi="Times New Roman"/>
          <w:b/>
          <w:sz w:val="28"/>
          <w:szCs w:val="28"/>
        </w:rPr>
        <w:t xml:space="preserve"> </w:t>
      </w:r>
      <w:r w:rsidR="00866980">
        <w:rPr>
          <w:rFonts w:ascii="Times New Roman" w:hAnsi="Times New Roman"/>
          <w:b/>
          <w:sz w:val="28"/>
          <w:szCs w:val="28"/>
        </w:rPr>
        <w:t>9</w:t>
      </w:r>
    </w:p>
    <w:p w:rsidR="004D236A" w:rsidRDefault="004D236A" w:rsidP="004D236A">
      <w:pPr>
        <w:suppressAutoHyphens/>
        <w:overflowPunct w:val="0"/>
        <w:autoSpaceDE w:val="0"/>
        <w:autoSpaceDN w:val="0"/>
        <w:adjustRightInd w:val="0"/>
        <w:spacing w:after="0" w:line="216" w:lineRule="auto"/>
        <w:jc w:val="center"/>
        <w:textAlignment w:val="baseline"/>
        <w:rPr>
          <w:rFonts w:ascii="Times New Roman" w:hAnsi="Times New Roman"/>
          <w:sz w:val="24"/>
          <w:szCs w:val="24"/>
        </w:rPr>
      </w:pPr>
    </w:p>
    <w:p w:rsidR="00243655" w:rsidRPr="004D236A" w:rsidRDefault="00243655" w:rsidP="004D236A">
      <w:pPr>
        <w:suppressAutoHyphens/>
        <w:overflowPunct w:val="0"/>
        <w:autoSpaceDE w:val="0"/>
        <w:autoSpaceDN w:val="0"/>
        <w:adjustRightInd w:val="0"/>
        <w:spacing w:after="0" w:line="216" w:lineRule="auto"/>
        <w:jc w:val="center"/>
        <w:textAlignment w:val="baseline"/>
        <w:rPr>
          <w:rFonts w:ascii="Times New Roman" w:hAnsi="Times New Roman"/>
          <w:sz w:val="24"/>
          <w:szCs w:val="24"/>
        </w:rPr>
      </w:pPr>
    </w:p>
    <w:p w:rsidR="00FA22D6" w:rsidRPr="00214CAE" w:rsidRDefault="00FA22D6" w:rsidP="00FA22D6">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АДМИНИСТРАЦИЯ</w:t>
      </w:r>
    </w:p>
    <w:p w:rsidR="00FA22D6" w:rsidRPr="00214CAE" w:rsidRDefault="00FA22D6" w:rsidP="00FA22D6">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ТАТИЩЕВСКОГО МУНИЦИПАЛЬНОГО РАЙОНА</w:t>
      </w:r>
    </w:p>
    <w:p w:rsidR="00FA22D6" w:rsidRPr="00214CAE" w:rsidRDefault="00FA22D6" w:rsidP="00FA22D6">
      <w:pPr>
        <w:suppressAutoHyphens/>
        <w:spacing w:after="0" w:line="240" w:lineRule="auto"/>
        <w:contextualSpacing/>
        <w:jc w:val="center"/>
        <w:rPr>
          <w:rFonts w:ascii="Times New Roman" w:hAnsi="Times New Roman"/>
          <w:b/>
          <w:sz w:val="28"/>
          <w:szCs w:val="28"/>
        </w:rPr>
      </w:pPr>
      <w:r w:rsidRPr="00214CAE">
        <w:rPr>
          <w:rFonts w:ascii="Times New Roman" w:hAnsi="Times New Roman"/>
          <w:b/>
          <w:sz w:val="28"/>
          <w:szCs w:val="28"/>
        </w:rPr>
        <w:t>САРАТОВСКОЙ ОБЛАСТИ</w:t>
      </w:r>
    </w:p>
    <w:p w:rsidR="00FA22D6" w:rsidRPr="00214CAE" w:rsidRDefault="00FA22D6" w:rsidP="00FA22D6">
      <w:pPr>
        <w:suppressAutoHyphens/>
        <w:spacing w:after="0" w:line="240" w:lineRule="auto"/>
        <w:contextualSpacing/>
        <w:jc w:val="center"/>
        <w:rPr>
          <w:rFonts w:ascii="Times New Roman" w:hAnsi="Times New Roman"/>
          <w:sz w:val="28"/>
          <w:szCs w:val="28"/>
        </w:rPr>
      </w:pPr>
    </w:p>
    <w:p w:rsidR="004D236A" w:rsidRPr="004D236A" w:rsidRDefault="004D236A" w:rsidP="004D236A">
      <w:pPr>
        <w:suppressAutoHyphens/>
        <w:overflowPunct w:val="0"/>
        <w:autoSpaceDE w:val="0"/>
        <w:autoSpaceDN w:val="0"/>
        <w:adjustRightInd w:val="0"/>
        <w:spacing w:after="0" w:line="216" w:lineRule="auto"/>
        <w:jc w:val="center"/>
        <w:textAlignment w:val="baseline"/>
        <w:rPr>
          <w:rFonts w:ascii="Times New Roman" w:hAnsi="Times New Roman"/>
          <w:sz w:val="24"/>
          <w:szCs w:val="24"/>
        </w:rPr>
      </w:pPr>
    </w:p>
    <w:p w:rsidR="00FA22D6" w:rsidRDefault="00FA22D6" w:rsidP="00FA22D6">
      <w:pPr>
        <w:suppressAutoHyphens/>
        <w:overflowPunct w:val="0"/>
        <w:autoSpaceDE w:val="0"/>
        <w:autoSpaceDN w:val="0"/>
        <w:adjustRightInd w:val="0"/>
        <w:spacing w:after="0" w:line="216" w:lineRule="auto"/>
        <w:textAlignment w:val="baseline"/>
        <w:rPr>
          <w:rFonts w:ascii="Times New Roman" w:hAnsi="Times New Roman"/>
          <w:sz w:val="24"/>
          <w:szCs w:val="24"/>
        </w:rPr>
      </w:pPr>
      <w:r>
        <w:rPr>
          <w:rFonts w:ascii="Times New Roman" w:hAnsi="Times New Roman"/>
          <w:sz w:val="24"/>
          <w:szCs w:val="24"/>
        </w:rPr>
        <w:t xml:space="preserve">от _____________                                                           </w:t>
      </w:r>
    </w:p>
    <w:p w:rsidR="004D236A" w:rsidRPr="004D236A" w:rsidRDefault="004D236A" w:rsidP="00FA22D6">
      <w:pPr>
        <w:suppressAutoHyphens/>
        <w:overflowPunct w:val="0"/>
        <w:autoSpaceDE w:val="0"/>
        <w:autoSpaceDN w:val="0"/>
        <w:adjustRightInd w:val="0"/>
        <w:spacing w:after="0" w:line="216" w:lineRule="auto"/>
        <w:textAlignment w:val="baseline"/>
        <w:rPr>
          <w:rFonts w:ascii="Times New Roman" w:hAnsi="Times New Roman"/>
          <w:sz w:val="24"/>
          <w:szCs w:val="24"/>
        </w:rPr>
      </w:pPr>
      <w:r w:rsidRPr="004D236A">
        <w:rPr>
          <w:rFonts w:ascii="Times New Roman" w:hAnsi="Times New Roman"/>
          <w:sz w:val="24"/>
          <w:szCs w:val="24"/>
        </w:rPr>
        <w:t>№ _____________</w:t>
      </w:r>
    </w:p>
    <w:p w:rsidR="004D236A" w:rsidRPr="004D236A" w:rsidRDefault="004D236A" w:rsidP="004D236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p>
    <w:p w:rsidR="004D236A" w:rsidRPr="004D236A" w:rsidRDefault="004D236A" w:rsidP="004D236A">
      <w:pPr>
        <w:overflowPunct w:val="0"/>
        <w:autoSpaceDE w:val="0"/>
        <w:autoSpaceDN w:val="0"/>
        <w:adjustRightInd w:val="0"/>
        <w:spacing w:after="0" w:line="240" w:lineRule="auto"/>
        <w:ind w:right="-3" w:firstLine="709"/>
        <w:jc w:val="both"/>
        <w:textAlignment w:val="baseline"/>
        <w:rPr>
          <w:rFonts w:ascii="Times New Roman" w:hAnsi="Times New Roman"/>
          <w:sz w:val="28"/>
          <w:szCs w:val="28"/>
        </w:rPr>
      </w:pPr>
      <w:r w:rsidRPr="004D236A">
        <w:rPr>
          <w:rFonts w:ascii="Times New Roman" w:hAnsi="Times New Roman"/>
          <w:sz w:val="28"/>
          <w:szCs w:val="28"/>
        </w:rPr>
        <w:t>В соответствии с Земельным кодексом Российской Федерации:</w:t>
      </w:r>
    </w:p>
    <w:p w:rsidR="00276EE1" w:rsidRDefault="004D236A" w:rsidP="004D236A">
      <w:pPr>
        <w:tabs>
          <w:tab w:val="left" w:pos="709"/>
          <w:tab w:val="center" w:pos="4153"/>
          <w:tab w:val="right" w:pos="8306"/>
        </w:tabs>
        <w:overflowPunct w:val="0"/>
        <w:autoSpaceDE w:val="0"/>
        <w:autoSpaceDN w:val="0"/>
        <w:adjustRightInd w:val="0"/>
        <w:spacing w:after="0" w:line="240" w:lineRule="auto"/>
        <w:ind w:right="-3" w:firstLine="709"/>
        <w:jc w:val="both"/>
        <w:textAlignment w:val="baseline"/>
        <w:rPr>
          <w:rFonts w:ascii="Times New Roman" w:hAnsi="Times New Roman"/>
          <w:sz w:val="28"/>
          <w:szCs w:val="28"/>
        </w:rPr>
      </w:pPr>
      <w:r w:rsidRPr="004D236A">
        <w:rPr>
          <w:rFonts w:ascii="Times New Roman" w:hAnsi="Times New Roman"/>
          <w:sz w:val="28"/>
          <w:szCs w:val="28"/>
        </w:rPr>
        <w:t xml:space="preserve">отказать </w:t>
      </w:r>
      <w:r w:rsidR="00276EE1">
        <w:rPr>
          <w:rFonts w:ascii="Times New Roman" w:hAnsi="Times New Roman"/>
          <w:sz w:val="28"/>
          <w:szCs w:val="28"/>
        </w:rPr>
        <w:t>обществу с ограниченной ответственностью «Проект»</w:t>
      </w:r>
      <w:r w:rsidR="00866980">
        <w:rPr>
          <w:rFonts w:ascii="Times New Roman" w:hAnsi="Times New Roman"/>
          <w:sz w:val="28"/>
          <w:szCs w:val="28"/>
        </w:rPr>
        <w:t xml:space="preserve"> </w:t>
      </w:r>
      <w:r w:rsidRPr="004D236A">
        <w:rPr>
          <w:rFonts w:ascii="Times New Roman" w:hAnsi="Times New Roman"/>
          <w:sz w:val="28"/>
          <w:szCs w:val="28"/>
        </w:rPr>
        <w:t xml:space="preserve"> в предоставлении права </w:t>
      </w:r>
      <w:r w:rsidR="00276EE1">
        <w:rPr>
          <w:rFonts w:ascii="Times New Roman" w:hAnsi="Times New Roman"/>
          <w:sz w:val="28"/>
          <w:szCs w:val="28"/>
        </w:rPr>
        <w:t>_________________________________________________</w:t>
      </w:r>
    </w:p>
    <w:p w:rsidR="00276EE1" w:rsidRDefault="00276EE1" w:rsidP="00276EE1">
      <w:pPr>
        <w:tabs>
          <w:tab w:val="left" w:pos="709"/>
          <w:tab w:val="center" w:pos="4153"/>
          <w:tab w:val="right" w:pos="8306"/>
        </w:tabs>
        <w:overflowPunct w:val="0"/>
        <w:autoSpaceDE w:val="0"/>
        <w:autoSpaceDN w:val="0"/>
        <w:adjustRightInd w:val="0"/>
        <w:spacing w:after="0" w:line="240" w:lineRule="auto"/>
        <w:ind w:left="2835" w:right="-3"/>
        <w:jc w:val="center"/>
        <w:textAlignment w:val="baseline"/>
        <w:rPr>
          <w:rFonts w:ascii="Times New Roman" w:hAnsi="Times New Roman"/>
          <w:sz w:val="20"/>
          <w:szCs w:val="20"/>
        </w:rPr>
      </w:pPr>
      <w:r w:rsidRPr="00276EE1">
        <w:rPr>
          <w:rFonts w:ascii="Times New Roman" w:hAnsi="Times New Roman"/>
          <w:sz w:val="20"/>
          <w:szCs w:val="20"/>
        </w:rPr>
        <w:t>(аренды, собственности за плату, собственности бесплатно,</w:t>
      </w:r>
    </w:p>
    <w:p w:rsidR="00276EE1" w:rsidRPr="00276EE1" w:rsidRDefault="00276EE1" w:rsidP="00276EE1">
      <w:pPr>
        <w:tabs>
          <w:tab w:val="left" w:pos="709"/>
          <w:tab w:val="center" w:pos="4153"/>
          <w:tab w:val="right" w:pos="8306"/>
        </w:tabs>
        <w:overflowPunct w:val="0"/>
        <w:autoSpaceDE w:val="0"/>
        <w:autoSpaceDN w:val="0"/>
        <w:adjustRightInd w:val="0"/>
        <w:spacing w:after="0" w:line="240" w:lineRule="auto"/>
        <w:ind w:left="2835" w:right="-3"/>
        <w:jc w:val="center"/>
        <w:textAlignment w:val="baseline"/>
        <w:rPr>
          <w:rFonts w:ascii="Times New Roman" w:hAnsi="Times New Roman"/>
          <w:sz w:val="20"/>
          <w:szCs w:val="20"/>
        </w:rPr>
      </w:pPr>
      <w:r w:rsidRPr="00276EE1">
        <w:rPr>
          <w:rFonts w:ascii="Times New Roman" w:hAnsi="Times New Roman"/>
          <w:sz w:val="20"/>
          <w:szCs w:val="20"/>
        </w:rPr>
        <w:t>постоянного (бессрочного) пользования, безвозмездного пользования)</w:t>
      </w:r>
    </w:p>
    <w:p w:rsidR="003A6BFE" w:rsidRDefault="004D236A" w:rsidP="00276EE1">
      <w:pPr>
        <w:tabs>
          <w:tab w:val="left" w:pos="709"/>
          <w:tab w:val="center" w:pos="4153"/>
          <w:tab w:val="right" w:pos="8306"/>
        </w:tabs>
        <w:overflowPunct w:val="0"/>
        <w:autoSpaceDE w:val="0"/>
        <w:autoSpaceDN w:val="0"/>
        <w:adjustRightInd w:val="0"/>
        <w:spacing w:after="0" w:line="240" w:lineRule="auto"/>
        <w:ind w:right="-3"/>
        <w:jc w:val="both"/>
        <w:textAlignment w:val="baseline"/>
        <w:rPr>
          <w:rFonts w:ascii="Times New Roman" w:hAnsi="Times New Roman"/>
          <w:sz w:val="28"/>
          <w:szCs w:val="28"/>
        </w:rPr>
      </w:pPr>
      <w:r w:rsidRPr="004D236A">
        <w:rPr>
          <w:rFonts w:ascii="Times New Roman" w:hAnsi="Times New Roman"/>
          <w:sz w:val="28"/>
          <w:szCs w:val="28"/>
        </w:rPr>
        <w:t xml:space="preserve">на земельный участок из категории земель </w:t>
      </w:r>
      <w:r>
        <w:rPr>
          <w:rFonts w:ascii="Times New Roman" w:hAnsi="Times New Roman"/>
          <w:sz w:val="28"/>
          <w:szCs w:val="28"/>
        </w:rPr>
        <w:t>населенных пунктов</w:t>
      </w:r>
      <w:r w:rsidRPr="004D236A">
        <w:rPr>
          <w:rFonts w:ascii="Times New Roman" w:hAnsi="Times New Roman"/>
          <w:sz w:val="28"/>
          <w:szCs w:val="28"/>
        </w:rPr>
        <w:t xml:space="preserve"> с кадастровым номером </w:t>
      </w:r>
      <w:r>
        <w:rPr>
          <w:rFonts w:ascii="Times New Roman" w:hAnsi="Times New Roman"/>
          <w:sz w:val="28"/>
          <w:szCs w:val="28"/>
        </w:rPr>
        <w:t>64:</w:t>
      </w:r>
      <w:r w:rsidR="00FA22D6">
        <w:rPr>
          <w:rFonts w:ascii="Times New Roman" w:hAnsi="Times New Roman"/>
          <w:sz w:val="28"/>
          <w:szCs w:val="28"/>
        </w:rPr>
        <w:t>34</w:t>
      </w:r>
      <w:r>
        <w:rPr>
          <w:rFonts w:ascii="Times New Roman" w:hAnsi="Times New Roman"/>
          <w:sz w:val="28"/>
          <w:szCs w:val="28"/>
        </w:rPr>
        <w:t>:000000:00</w:t>
      </w:r>
      <w:r w:rsidRPr="004D236A">
        <w:rPr>
          <w:rFonts w:ascii="Times New Roman" w:hAnsi="Times New Roman"/>
          <w:sz w:val="28"/>
          <w:szCs w:val="28"/>
        </w:rPr>
        <w:t xml:space="preserve"> площадью </w:t>
      </w:r>
      <w:r>
        <w:rPr>
          <w:rFonts w:ascii="Times New Roman" w:hAnsi="Times New Roman"/>
          <w:sz w:val="28"/>
          <w:szCs w:val="28"/>
        </w:rPr>
        <w:t>600</w:t>
      </w:r>
      <w:r w:rsidRPr="004D236A">
        <w:rPr>
          <w:rFonts w:ascii="Times New Roman" w:hAnsi="Times New Roman"/>
          <w:sz w:val="28"/>
          <w:szCs w:val="28"/>
        </w:rPr>
        <w:t xml:space="preserve"> кв. м, расположенного по адресу</w:t>
      </w:r>
      <w:r w:rsidRPr="004D236A">
        <w:rPr>
          <w:rFonts w:ascii="Times New Roman" w:hAnsi="Times New Roman"/>
          <w:color w:val="000000"/>
          <w:sz w:val="28"/>
          <w:szCs w:val="28"/>
        </w:rPr>
        <w:t xml:space="preserve">: </w:t>
      </w:r>
      <w:r>
        <w:rPr>
          <w:rFonts w:ascii="Times New Roman" w:hAnsi="Times New Roman"/>
          <w:sz w:val="28"/>
          <w:szCs w:val="28"/>
        </w:rPr>
        <w:t xml:space="preserve">Саратовская область, </w:t>
      </w:r>
      <w:proofErr w:type="spellStart"/>
      <w:r w:rsidR="00FA22D6">
        <w:rPr>
          <w:rFonts w:ascii="Times New Roman" w:hAnsi="Times New Roman"/>
          <w:sz w:val="28"/>
          <w:szCs w:val="28"/>
        </w:rPr>
        <w:t>Татищевский</w:t>
      </w:r>
      <w:proofErr w:type="spellEnd"/>
      <w:r w:rsidR="00FA22D6">
        <w:rPr>
          <w:rFonts w:ascii="Times New Roman" w:hAnsi="Times New Roman"/>
          <w:sz w:val="28"/>
          <w:szCs w:val="28"/>
        </w:rPr>
        <w:t xml:space="preserve"> район</w:t>
      </w:r>
      <w:r>
        <w:rPr>
          <w:rFonts w:ascii="Times New Roman" w:hAnsi="Times New Roman"/>
          <w:sz w:val="28"/>
          <w:szCs w:val="28"/>
        </w:rPr>
        <w:t xml:space="preserve">, для размещения </w:t>
      </w:r>
      <w:r w:rsidR="00276EE1">
        <w:rPr>
          <w:rFonts w:ascii="Times New Roman" w:hAnsi="Times New Roman"/>
          <w:sz w:val="28"/>
          <w:szCs w:val="28"/>
        </w:rPr>
        <w:t>объекта торговли</w:t>
      </w:r>
      <w:r w:rsidRPr="004D236A">
        <w:rPr>
          <w:rFonts w:ascii="Times New Roman" w:hAnsi="Times New Roman"/>
          <w:sz w:val="28"/>
          <w:szCs w:val="28"/>
        </w:rPr>
        <w:t xml:space="preserve"> по следующ</w:t>
      </w:r>
      <w:r>
        <w:rPr>
          <w:rFonts w:ascii="Times New Roman" w:hAnsi="Times New Roman"/>
          <w:sz w:val="28"/>
          <w:szCs w:val="28"/>
        </w:rPr>
        <w:t>ему</w:t>
      </w:r>
      <w:r w:rsidRPr="004D236A">
        <w:rPr>
          <w:rFonts w:ascii="Times New Roman" w:hAnsi="Times New Roman"/>
          <w:sz w:val="28"/>
          <w:szCs w:val="28"/>
        </w:rPr>
        <w:t xml:space="preserve"> основани</w:t>
      </w:r>
      <w:r>
        <w:rPr>
          <w:rFonts w:ascii="Times New Roman" w:hAnsi="Times New Roman"/>
          <w:sz w:val="28"/>
          <w:szCs w:val="28"/>
        </w:rPr>
        <w:t>ю</w:t>
      </w:r>
      <w:r w:rsidR="003A6BFE">
        <w:rPr>
          <w:rFonts w:ascii="Times New Roman" w:hAnsi="Times New Roman"/>
          <w:sz w:val="28"/>
          <w:szCs w:val="28"/>
        </w:rPr>
        <w:t>:</w:t>
      </w:r>
    </w:p>
    <w:p w:rsidR="004D236A" w:rsidRPr="004D236A" w:rsidRDefault="003A6BFE" w:rsidP="004D236A">
      <w:pPr>
        <w:tabs>
          <w:tab w:val="left" w:pos="709"/>
          <w:tab w:val="center" w:pos="4153"/>
          <w:tab w:val="right" w:pos="8306"/>
        </w:tabs>
        <w:overflowPunct w:val="0"/>
        <w:autoSpaceDE w:val="0"/>
        <w:autoSpaceDN w:val="0"/>
        <w:adjustRightInd w:val="0"/>
        <w:spacing w:after="0" w:line="240" w:lineRule="auto"/>
        <w:ind w:right="-3" w:firstLine="709"/>
        <w:jc w:val="both"/>
        <w:textAlignment w:val="baseline"/>
        <w:rPr>
          <w:rFonts w:ascii="Times New Roman" w:hAnsi="Times New Roman"/>
          <w:bCs/>
          <w:sz w:val="28"/>
          <w:szCs w:val="28"/>
        </w:rPr>
      </w:pPr>
      <w:r w:rsidRPr="003A6BFE">
        <w:rPr>
          <w:rFonts w:ascii="Times New Roman" w:hAnsi="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4D236A" w:rsidRPr="004D236A">
        <w:rPr>
          <w:rFonts w:ascii="Times New Roman" w:hAnsi="Times New Roman"/>
          <w:sz w:val="28"/>
          <w:szCs w:val="28"/>
        </w:rPr>
        <w:t>.</w:t>
      </w:r>
    </w:p>
    <w:p w:rsidR="004D236A" w:rsidRPr="004D236A" w:rsidRDefault="004D236A" w:rsidP="004D236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p>
    <w:p w:rsidR="004D236A" w:rsidRPr="004D236A" w:rsidRDefault="004D236A" w:rsidP="004D236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p>
    <w:p w:rsidR="004D236A" w:rsidRPr="004D236A" w:rsidRDefault="004D236A" w:rsidP="004D236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p>
    <w:tbl>
      <w:tblPr>
        <w:tblW w:w="0" w:type="auto"/>
        <w:jc w:val="center"/>
        <w:tblLook w:val="04A0" w:firstRow="1" w:lastRow="0" w:firstColumn="1" w:lastColumn="0" w:noHBand="0" w:noVBand="1"/>
      </w:tblPr>
      <w:tblGrid>
        <w:gridCol w:w="3852"/>
        <w:gridCol w:w="1992"/>
        <w:gridCol w:w="3705"/>
      </w:tblGrid>
      <w:tr w:rsidR="004D236A" w:rsidRPr="007D5544" w:rsidTr="004D236A">
        <w:trPr>
          <w:jc w:val="center"/>
        </w:trPr>
        <w:tc>
          <w:tcPr>
            <w:tcW w:w="3852" w:type="dxa"/>
            <w:tcBorders>
              <w:bottom w:val="single" w:sz="4" w:space="0" w:color="auto"/>
            </w:tcBorders>
          </w:tcPr>
          <w:p w:rsidR="004D236A" w:rsidRPr="00362FF2" w:rsidRDefault="004D236A" w:rsidP="004D236A">
            <w:pPr>
              <w:spacing w:after="0" w:line="240" w:lineRule="auto"/>
              <w:jc w:val="center"/>
              <w:rPr>
                <w:rFonts w:ascii="Times New Roman" w:hAnsi="Times New Roman"/>
                <w:b/>
                <w:sz w:val="24"/>
                <w:szCs w:val="24"/>
              </w:rPr>
            </w:pPr>
          </w:p>
        </w:tc>
        <w:tc>
          <w:tcPr>
            <w:tcW w:w="1992" w:type="dxa"/>
            <w:vAlign w:val="center"/>
          </w:tcPr>
          <w:p w:rsidR="004D236A" w:rsidRPr="007D5544" w:rsidRDefault="004D236A" w:rsidP="004D236A">
            <w:pPr>
              <w:spacing w:after="0" w:line="240" w:lineRule="auto"/>
              <w:jc w:val="center"/>
              <w:rPr>
                <w:rFonts w:ascii="Times New Roman" w:hAnsi="Times New Roman"/>
                <w:sz w:val="24"/>
                <w:szCs w:val="24"/>
              </w:rPr>
            </w:pPr>
            <w:r w:rsidRPr="007D5544">
              <w:rPr>
                <w:rFonts w:ascii="Times New Roman" w:hAnsi="Times New Roman"/>
                <w:sz w:val="24"/>
                <w:szCs w:val="24"/>
              </w:rPr>
              <w:t>/М.П./</w:t>
            </w:r>
          </w:p>
        </w:tc>
        <w:tc>
          <w:tcPr>
            <w:tcW w:w="3705" w:type="dxa"/>
            <w:tcBorders>
              <w:bottom w:val="single" w:sz="4" w:space="0" w:color="auto"/>
            </w:tcBorders>
            <w:vAlign w:val="bottom"/>
          </w:tcPr>
          <w:p w:rsidR="004D236A" w:rsidRPr="00362FF2" w:rsidRDefault="004D236A" w:rsidP="004D236A">
            <w:pPr>
              <w:spacing w:after="0" w:line="240" w:lineRule="auto"/>
              <w:jc w:val="center"/>
              <w:rPr>
                <w:rFonts w:ascii="Times New Roman" w:hAnsi="Times New Roman"/>
                <w:b/>
                <w:i/>
                <w:sz w:val="24"/>
                <w:szCs w:val="24"/>
              </w:rPr>
            </w:pPr>
          </w:p>
        </w:tc>
      </w:tr>
      <w:tr w:rsidR="004D236A" w:rsidRPr="003A0694" w:rsidTr="004D236A">
        <w:trPr>
          <w:trHeight w:val="592"/>
          <w:jc w:val="center"/>
        </w:trPr>
        <w:tc>
          <w:tcPr>
            <w:tcW w:w="3852" w:type="dxa"/>
            <w:tcBorders>
              <w:top w:val="single" w:sz="4" w:space="0" w:color="auto"/>
            </w:tcBorders>
          </w:tcPr>
          <w:p w:rsidR="004D236A" w:rsidRPr="003A0694" w:rsidRDefault="004D236A" w:rsidP="004D236A">
            <w:pPr>
              <w:spacing w:after="0" w:line="240" w:lineRule="auto"/>
              <w:jc w:val="center"/>
              <w:rPr>
                <w:rFonts w:ascii="Times New Roman" w:hAnsi="Times New Roman"/>
                <w:sz w:val="20"/>
                <w:szCs w:val="20"/>
              </w:rPr>
            </w:pPr>
            <w:r w:rsidRPr="003A0694">
              <w:rPr>
                <w:rFonts w:ascii="Times New Roman" w:hAnsi="Times New Roman"/>
                <w:sz w:val="20"/>
                <w:szCs w:val="20"/>
              </w:rPr>
              <w:t>Ф.И.О. (должность)</w:t>
            </w:r>
          </w:p>
        </w:tc>
        <w:tc>
          <w:tcPr>
            <w:tcW w:w="1992" w:type="dxa"/>
          </w:tcPr>
          <w:p w:rsidR="004D236A" w:rsidRPr="003A0694" w:rsidRDefault="004D236A" w:rsidP="004D236A">
            <w:pPr>
              <w:spacing w:after="0" w:line="240" w:lineRule="auto"/>
              <w:rPr>
                <w:rFonts w:ascii="Times New Roman" w:hAnsi="Times New Roman"/>
                <w:sz w:val="20"/>
                <w:szCs w:val="20"/>
              </w:rPr>
            </w:pPr>
          </w:p>
        </w:tc>
        <w:tc>
          <w:tcPr>
            <w:tcW w:w="3705" w:type="dxa"/>
            <w:tcBorders>
              <w:top w:val="single" w:sz="4" w:space="0" w:color="auto"/>
            </w:tcBorders>
          </w:tcPr>
          <w:p w:rsidR="004D236A" w:rsidRPr="003A0694" w:rsidRDefault="004D236A" w:rsidP="004D236A">
            <w:pPr>
              <w:spacing w:after="0" w:line="240" w:lineRule="auto"/>
              <w:jc w:val="center"/>
              <w:rPr>
                <w:rFonts w:ascii="Times New Roman" w:hAnsi="Times New Roman"/>
                <w:sz w:val="20"/>
                <w:szCs w:val="20"/>
              </w:rPr>
            </w:pPr>
            <w:r w:rsidRPr="003A0694">
              <w:rPr>
                <w:rFonts w:ascii="Times New Roman" w:hAnsi="Times New Roman"/>
                <w:sz w:val="20"/>
                <w:szCs w:val="20"/>
              </w:rPr>
              <w:t>(подпись)</w:t>
            </w:r>
          </w:p>
        </w:tc>
      </w:tr>
    </w:tbl>
    <w:p w:rsidR="00C70B8E" w:rsidRDefault="00C70B8E" w:rsidP="00E620C1">
      <w:pPr>
        <w:suppressAutoHyphens/>
        <w:overflowPunct w:val="0"/>
        <w:autoSpaceDE w:val="0"/>
        <w:autoSpaceDN w:val="0"/>
        <w:adjustRightInd w:val="0"/>
        <w:spacing w:after="0" w:line="216" w:lineRule="auto"/>
        <w:jc w:val="center"/>
        <w:textAlignment w:val="baseline"/>
        <w:rPr>
          <w:rFonts w:ascii="Times New Roman" w:hAnsi="Times New Roman"/>
          <w:sz w:val="24"/>
          <w:szCs w:val="24"/>
        </w:rPr>
      </w:pPr>
    </w:p>
    <w:sectPr w:rsidR="00C70B8E" w:rsidSect="00A63091">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2D2" w:rsidRDefault="001A32D2" w:rsidP="00B951E8">
      <w:pPr>
        <w:spacing w:after="0" w:line="240" w:lineRule="auto"/>
      </w:pPr>
      <w:r>
        <w:separator/>
      </w:r>
    </w:p>
  </w:endnote>
  <w:endnote w:type="continuationSeparator" w:id="0">
    <w:p w:rsidR="001A32D2" w:rsidRDefault="001A32D2" w:rsidP="00B9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D2" w:rsidRDefault="001A32D2" w:rsidP="00E87F0A">
    <w:pPr>
      <w:pStyle w:val="a7"/>
      <w:jc w:val="right"/>
    </w:pPr>
    <w:r>
      <w:fldChar w:fldCharType="begin"/>
    </w:r>
    <w:r>
      <w:instrText xml:space="preserve"> PAGE   \* MERGEFORMAT </w:instrText>
    </w:r>
    <w:r>
      <w:fldChar w:fldCharType="separate"/>
    </w:r>
    <w:r w:rsidR="00E03B0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2D2" w:rsidRDefault="001A32D2" w:rsidP="00B951E8">
      <w:pPr>
        <w:spacing w:after="0" w:line="240" w:lineRule="auto"/>
      </w:pPr>
      <w:r>
        <w:separator/>
      </w:r>
    </w:p>
  </w:footnote>
  <w:footnote w:type="continuationSeparator" w:id="0">
    <w:p w:rsidR="001A32D2" w:rsidRDefault="001A32D2" w:rsidP="00B951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715264"/>
    <w:multiLevelType w:val="hybridMultilevel"/>
    <w:tmpl w:val="2BA25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013AF7"/>
    <w:multiLevelType w:val="hybridMultilevel"/>
    <w:tmpl w:val="04EAE01E"/>
    <w:lvl w:ilvl="0" w:tplc="90CA16CC">
      <w:start w:val="1"/>
      <w:numFmt w:val="decimal"/>
      <w:lvlText w:val="%1."/>
      <w:lvlJc w:val="left"/>
      <w:pPr>
        <w:ind w:left="928" w:hanging="360"/>
      </w:pPr>
      <w:rPr>
        <w:rFonts w:hint="default"/>
        <w:sz w:val="27"/>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92F030E"/>
    <w:multiLevelType w:val="hybridMultilevel"/>
    <w:tmpl w:val="8EB63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E65B06"/>
    <w:multiLevelType w:val="hybridMultilevel"/>
    <w:tmpl w:val="0320346C"/>
    <w:lvl w:ilvl="0" w:tplc="C6B0D24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6700D1"/>
    <w:multiLevelType w:val="hybridMultilevel"/>
    <w:tmpl w:val="0930F4DC"/>
    <w:lvl w:ilvl="0" w:tplc="04190001">
      <w:start w:val="1"/>
      <w:numFmt w:val="bullet"/>
      <w:lvlText w:val=""/>
      <w:lvlJc w:val="left"/>
      <w:pPr>
        <w:ind w:left="983" w:hanging="360"/>
      </w:pPr>
      <w:rPr>
        <w:rFonts w:ascii="Symbol" w:hAnsi="Symbol" w:hint="default"/>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7">
    <w:nsid w:val="7E76471B"/>
    <w:multiLevelType w:val="hybridMultilevel"/>
    <w:tmpl w:val="0FFA4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0"/>
  </w:num>
  <w:num w:numId="6">
    <w:abstractNumId w:val="3"/>
  </w:num>
  <w:num w:numId="7">
    <w:abstractNumId w:val="5"/>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948"/>
    <w:rsid w:val="00000FB6"/>
    <w:rsid w:val="00002B0C"/>
    <w:rsid w:val="00003B26"/>
    <w:rsid w:val="000040F1"/>
    <w:rsid w:val="00010281"/>
    <w:rsid w:val="00011703"/>
    <w:rsid w:val="00011FC3"/>
    <w:rsid w:val="00012165"/>
    <w:rsid w:val="00013B42"/>
    <w:rsid w:val="000149EC"/>
    <w:rsid w:val="00015541"/>
    <w:rsid w:val="00017130"/>
    <w:rsid w:val="00020680"/>
    <w:rsid w:val="00026916"/>
    <w:rsid w:val="000305E1"/>
    <w:rsid w:val="00031EC3"/>
    <w:rsid w:val="000401DF"/>
    <w:rsid w:val="00040FC6"/>
    <w:rsid w:val="000470F7"/>
    <w:rsid w:val="00050846"/>
    <w:rsid w:val="00060CD5"/>
    <w:rsid w:val="00061263"/>
    <w:rsid w:val="00064407"/>
    <w:rsid w:val="00065E9B"/>
    <w:rsid w:val="00066017"/>
    <w:rsid w:val="000677B1"/>
    <w:rsid w:val="00071693"/>
    <w:rsid w:val="00073804"/>
    <w:rsid w:val="0007467A"/>
    <w:rsid w:val="0007770C"/>
    <w:rsid w:val="00082E0C"/>
    <w:rsid w:val="00085669"/>
    <w:rsid w:val="00086F3F"/>
    <w:rsid w:val="00093321"/>
    <w:rsid w:val="000943C3"/>
    <w:rsid w:val="000A01B9"/>
    <w:rsid w:val="000A45D6"/>
    <w:rsid w:val="000A78A6"/>
    <w:rsid w:val="000B1519"/>
    <w:rsid w:val="000B266F"/>
    <w:rsid w:val="000B4755"/>
    <w:rsid w:val="000B4D53"/>
    <w:rsid w:val="000B55BA"/>
    <w:rsid w:val="000B5D9A"/>
    <w:rsid w:val="000C12FA"/>
    <w:rsid w:val="000C2185"/>
    <w:rsid w:val="000D28FD"/>
    <w:rsid w:val="000E19B1"/>
    <w:rsid w:val="000E42F0"/>
    <w:rsid w:val="000F2E65"/>
    <w:rsid w:val="000F7C87"/>
    <w:rsid w:val="00104D2E"/>
    <w:rsid w:val="00105A09"/>
    <w:rsid w:val="00111225"/>
    <w:rsid w:val="00125572"/>
    <w:rsid w:val="001272BD"/>
    <w:rsid w:val="00131591"/>
    <w:rsid w:val="00132012"/>
    <w:rsid w:val="00134B5F"/>
    <w:rsid w:val="0013639B"/>
    <w:rsid w:val="00146DC9"/>
    <w:rsid w:val="00150C4B"/>
    <w:rsid w:val="0015155F"/>
    <w:rsid w:val="001538F0"/>
    <w:rsid w:val="00156956"/>
    <w:rsid w:val="00161379"/>
    <w:rsid w:val="0016224F"/>
    <w:rsid w:val="00166FFB"/>
    <w:rsid w:val="001708BF"/>
    <w:rsid w:val="00172449"/>
    <w:rsid w:val="00176AFA"/>
    <w:rsid w:val="00180F33"/>
    <w:rsid w:val="00181A2E"/>
    <w:rsid w:val="00183DCD"/>
    <w:rsid w:val="00184325"/>
    <w:rsid w:val="0018513C"/>
    <w:rsid w:val="001863C5"/>
    <w:rsid w:val="00197A41"/>
    <w:rsid w:val="00197C81"/>
    <w:rsid w:val="001A1AD9"/>
    <w:rsid w:val="001A32D2"/>
    <w:rsid w:val="001A3A26"/>
    <w:rsid w:val="001A5297"/>
    <w:rsid w:val="001A7241"/>
    <w:rsid w:val="001B2395"/>
    <w:rsid w:val="001B3976"/>
    <w:rsid w:val="001B7643"/>
    <w:rsid w:val="001C2139"/>
    <w:rsid w:val="001C2389"/>
    <w:rsid w:val="001D0B04"/>
    <w:rsid w:val="001D1B4C"/>
    <w:rsid w:val="001D1C2E"/>
    <w:rsid w:val="001D46B7"/>
    <w:rsid w:val="001E021D"/>
    <w:rsid w:val="001E32E6"/>
    <w:rsid w:val="001E39DF"/>
    <w:rsid w:val="001E3A80"/>
    <w:rsid w:val="001F0BCE"/>
    <w:rsid w:val="001F1CDA"/>
    <w:rsid w:val="001F21FC"/>
    <w:rsid w:val="001F6C1E"/>
    <w:rsid w:val="001F7468"/>
    <w:rsid w:val="00200EF2"/>
    <w:rsid w:val="00201C66"/>
    <w:rsid w:val="00205D70"/>
    <w:rsid w:val="00207874"/>
    <w:rsid w:val="00207A10"/>
    <w:rsid w:val="00211F49"/>
    <w:rsid w:val="0021366F"/>
    <w:rsid w:val="00214A5C"/>
    <w:rsid w:val="00220909"/>
    <w:rsid w:val="00223E26"/>
    <w:rsid w:val="0023361D"/>
    <w:rsid w:val="0023757F"/>
    <w:rsid w:val="00243655"/>
    <w:rsid w:val="00246DEA"/>
    <w:rsid w:val="0024790C"/>
    <w:rsid w:val="00250E85"/>
    <w:rsid w:val="00252816"/>
    <w:rsid w:val="00256084"/>
    <w:rsid w:val="002560ED"/>
    <w:rsid w:val="002605AB"/>
    <w:rsid w:val="00262C51"/>
    <w:rsid w:val="002652D6"/>
    <w:rsid w:val="0027299E"/>
    <w:rsid w:val="0027478A"/>
    <w:rsid w:val="002768C4"/>
    <w:rsid w:val="00276EE1"/>
    <w:rsid w:val="00277DB0"/>
    <w:rsid w:val="00280ABE"/>
    <w:rsid w:val="00280CCD"/>
    <w:rsid w:val="00283A16"/>
    <w:rsid w:val="00284E0A"/>
    <w:rsid w:val="0028648C"/>
    <w:rsid w:val="00286F3F"/>
    <w:rsid w:val="00290ADC"/>
    <w:rsid w:val="002A0994"/>
    <w:rsid w:val="002A0B95"/>
    <w:rsid w:val="002A2566"/>
    <w:rsid w:val="002A29E3"/>
    <w:rsid w:val="002A5080"/>
    <w:rsid w:val="002A5D45"/>
    <w:rsid w:val="002A620F"/>
    <w:rsid w:val="002A6613"/>
    <w:rsid w:val="002B0F9C"/>
    <w:rsid w:val="002B4F7D"/>
    <w:rsid w:val="002B70A2"/>
    <w:rsid w:val="002C08A4"/>
    <w:rsid w:val="002C09E5"/>
    <w:rsid w:val="002C2032"/>
    <w:rsid w:val="002C5583"/>
    <w:rsid w:val="002D3A47"/>
    <w:rsid w:val="002E098A"/>
    <w:rsid w:val="002E370C"/>
    <w:rsid w:val="002E40BB"/>
    <w:rsid w:val="002E7E66"/>
    <w:rsid w:val="002F78C7"/>
    <w:rsid w:val="0030216F"/>
    <w:rsid w:val="00303899"/>
    <w:rsid w:val="003077A6"/>
    <w:rsid w:val="003100E9"/>
    <w:rsid w:val="00311C1A"/>
    <w:rsid w:val="003125AB"/>
    <w:rsid w:val="003125FA"/>
    <w:rsid w:val="003239C9"/>
    <w:rsid w:val="00326243"/>
    <w:rsid w:val="00330AF2"/>
    <w:rsid w:val="00335BA8"/>
    <w:rsid w:val="00341E64"/>
    <w:rsid w:val="00345076"/>
    <w:rsid w:val="003463C6"/>
    <w:rsid w:val="00351777"/>
    <w:rsid w:val="00352277"/>
    <w:rsid w:val="00355B95"/>
    <w:rsid w:val="003561CD"/>
    <w:rsid w:val="00360385"/>
    <w:rsid w:val="00362FF2"/>
    <w:rsid w:val="003646D7"/>
    <w:rsid w:val="00366401"/>
    <w:rsid w:val="00372ACD"/>
    <w:rsid w:val="003742AE"/>
    <w:rsid w:val="003755CB"/>
    <w:rsid w:val="00382D19"/>
    <w:rsid w:val="00383A1B"/>
    <w:rsid w:val="00387CD4"/>
    <w:rsid w:val="00393B28"/>
    <w:rsid w:val="00395113"/>
    <w:rsid w:val="00397108"/>
    <w:rsid w:val="00397CAF"/>
    <w:rsid w:val="003A012D"/>
    <w:rsid w:val="003A0694"/>
    <w:rsid w:val="003A22C1"/>
    <w:rsid w:val="003A6BFE"/>
    <w:rsid w:val="003B05CD"/>
    <w:rsid w:val="003B481A"/>
    <w:rsid w:val="003C3D84"/>
    <w:rsid w:val="003C5878"/>
    <w:rsid w:val="003C5E7E"/>
    <w:rsid w:val="003D1BE5"/>
    <w:rsid w:val="003D2E0D"/>
    <w:rsid w:val="003D7891"/>
    <w:rsid w:val="003E7E2B"/>
    <w:rsid w:val="003F0BED"/>
    <w:rsid w:val="003F1143"/>
    <w:rsid w:val="003F6465"/>
    <w:rsid w:val="003F6B04"/>
    <w:rsid w:val="003F6FD9"/>
    <w:rsid w:val="00400F2F"/>
    <w:rsid w:val="00403964"/>
    <w:rsid w:val="00407044"/>
    <w:rsid w:val="004101CA"/>
    <w:rsid w:val="004117A8"/>
    <w:rsid w:val="00411A86"/>
    <w:rsid w:val="00411B76"/>
    <w:rsid w:val="00412783"/>
    <w:rsid w:val="0041497B"/>
    <w:rsid w:val="0041685A"/>
    <w:rsid w:val="00442A6B"/>
    <w:rsid w:val="00446F37"/>
    <w:rsid w:val="004615BB"/>
    <w:rsid w:val="00466A1F"/>
    <w:rsid w:val="0046794F"/>
    <w:rsid w:val="00470068"/>
    <w:rsid w:val="00470465"/>
    <w:rsid w:val="00472D65"/>
    <w:rsid w:val="00475398"/>
    <w:rsid w:val="00476C14"/>
    <w:rsid w:val="00482FA3"/>
    <w:rsid w:val="0048451F"/>
    <w:rsid w:val="00484FDE"/>
    <w:rsid w:val="004901DE"/>
    <w:rsid w:val="00492D74"/>
    <w:rsid w:val="00494E7F"/>
    <w:rsid w:val="00495C2D"/>
    <w:rsid w:val="00496B26"/>
    <w:rsid w:val="004A2F4B"/>
    <w:rsid w:val="004A5302"/>
    <w:rsid w:val="004A55D8"/>
    <w:rsid w:val="004B20EB"/>
    <w:rsid w:val="004B59F5"/>
    <w:rsid w:val="004B5B4D"/>
    <w:rsid w:val="004B7A71"/>
    <w:rsid w:val="004C2C7A"/>
    <w:rsid w:val="004C3D13"/>
    <w:rsid w:val="004C4948"/>
    <w:rsid w:val="004C5A68"/>
    <w:rsid w:val="004C7930"/>
    <w:rsid w:val="004C7BFA"/>
    <w:rsid w:val="004D236A"/>
    <w:rsid w:val="004D2786"/>
    <w:rsid w:val="004D42D3"/>
    <w:rsid w:val="004E23F9"/>
    <w:rsid w:val="004E3319"/>
    <w:rsid w:val="004E4211"/>
    <w:rsid w:val="004E5B7D"/>
    <w:rsid w:val="004E664F"/>
    <w:rsid w:val="004F1113"/>
    <w:rsid w:val="005004A3"/>
    <w:rsid w:val="0050128D"/>
    <w:rsid w:val="00503F91"/>
    <w:rsid w:val="00514705"/>
    <w:rsid w:val="005149D3"/>
    <w:rsid w:val="005255C4"/>
    <w:rsid w:val="005532D6"/>
    <w:rsid w:val="00555F1B"/>
    <w:rsid w:val="005576BF"/>
    <w:rsid w:val="00563ACE"/>
    <w:rsid w:val="00571205"/>
    <w:rsid w:val="005748E5"/>
    <w:rsid w:val="00575E54"/>
    <w:rsid w:val="00580383"/>
    <w:rsid w:val="005859A4"/>
    <w:rsid w:val="00597B6B"/>
    <w:rsid w:val="00597DB9"/>
    <w:rsid w:val="005A24A9"/>
    <w:rsid w:val="005A31CC"/>
    <w:rsid w:val="005A4E33"/>
    <w:rsid w:val="005A56CE"/>
    <w:rsid w:val="005A642E"/>
    <w:rsid w:val="005B03FD"/>
    <w:rsid w:val="005B44EB"/>
    <w:rsid w:val="005B7024"/>
    <w:rsid w:val="005C1D70"/>
    <w:rsid w:val="005E3F24"/>
    <w:rsid w:val="005E6302"/>
    <w:rsid w:val="005E7364"/>
    <w:rsid w:val="005F33AA"/>
    <w:rsid w:val="005F3E40"/>
    <w:rsid w:val="005F5156"/>
    <w:rsid w:val="006012D4"/>
    <w:rsid w:val="006028D8"/>
    <w:rsid w:val="00613A7A"/>
    <w:rsid w:val="006179C7"/>
    <w:rsid w:val="00617F52"/>
    <w:rsid w:val="00620AF7"/>
    <w:rsid w:val="00621E0E"/>
    <w:rsid w:val="00622529"/>
    <w:rsid w:val="00624710"/>
    <w:rsid w:val="00636257"/>
    <w:rsid w:val="006364AC"/>
    <w:rsid w:val="00637693"/>
    <w:rsid w:val="00642D4C"/>
    <w:rsid w:val="006442F7"/>
    <w:rsid w:val="00644E2D"/>
    <w:rsid w:val="00654AAF"/>
    <w:rsid w:val="00654C1A"/>
    <w:rsid w:val="0065635F"/>
    <w:rsid w:val="00661723"/>
    <w:rsid w:val="0066182F"/>
    <w:rsid w:val="00663B97"/>
    <w:rsid w:val="00665326"/>
    <w:rsid w:val="00666632"/>
    <w:rsid w:val="0067182B"/>
    <w:rsid w:val="00675B01"/>
    <w:rsid w:val="0067658A"/>
    <w:rsid w:val="00686076"/>
    <w:rsid w:val="00687A8E"/>
    <w:rsid w:val="00691448"/>
    <w:rsid w:val="006A043B"/>
    <w:rsid w:val="006A0C41"/>
    <w:rsid w:val="006A2CA7"/>
    <w:rsid w:val="006A5621"/>
    <w:rsid w:val="006B097B"/>
    <w:rsid w:val="006B29B2"/>
    <w:rsid w:val="006B2BC0"/>
    <w:rsid w:val="006B3275"/>
    <w:rsid w:val="006B3DC6"/>
    <w:rsid w:val="006B6FD6"/>
    <w:rsid w:val="006C11D4"/>
    <w:rsid w:val="006C3686"/>
    <w:rsid w:val="006C740E"/>
    <w:rsid w:val="006C76F2"/>
    <w:rsid w:val="006D0343"/>
    <w:rsid w:val="006D568E"/>
    <w:rsid w:val="006E19EF"/>
    <w:rsid w:val="006E376D"/>
    <w:rsid w:val="006E3D92"/>
    <w:rsid w:val="006E4D7A"/>
    <w:rsid w:val="006E77EC"/>
    <w:rsid w:val="006E79A8"/>
    <w:rsid w:val="006E7B88"/>
    <w:rsid w:val="006F0628"/>
    <w:rsid w:val="006F0CFC"/>
    <w:rsid w:val="006F49E5"/>
    <w:rsid w:val="006F70EF"/>
    <w:rsid w:val="007003A3"/>
    <w:rsid w:val="007040BB"/>
    <w:rsid w:val="00704B26"/>
    <w:rsid w:val="00705C03"/>
    <w:rsid w:val="00710CF2"/>
    <w:rsid w:val="00714BF0"/>
    <w:rsid w:val="00716D33"/>
    <w:rsid w:val="0072392E"/>
    <w:rsid w:val="007260A5"/>
    <w:rsid w:val="00726374"/>
    <w:rsid w:val="00727BF5"/>
    <w:rsid w:val="00727E19"/>
    <w:rsid w:val="007304AF"/>
    <w:rsid w:val="0074209B"/>
    <w:rsid w:val="00743378"/>
    <w:rsid w:val="007510C3"/>
    <w:rsid w:val="00752636"/>
    <w:rsid w:val="00752863"/>
    <w:rsid w:val="007552D8"/>
    <w:rsid w:val="00756A4F"/>
    <w:rsid w:val="00762FDB"/>
    <w:rsid w:val="00764746"/>
    <w:rsid w:val="0076763C"/>
    <w:rsid w:val="00770779"/>
    <w:rsid w:val="007735A6"/>
    <w:rsid w:val="0078778C"/>
    <w:rsid w:val="007907BA"/>
    <w:rsid w:val="00792423"/>
    <w:rsid w:val="00793D8D"/>
    <w:rsid w:val="007A1FFE"/>
    <w:rsid w:val="007A2615"/>
    <w:rsid w:val="007A5DC1"/>
    <w:rsid w:val="007A6340"/>
    <w:rsid w:val="007A70F2"/>
    <w:rsid w:val="007C1CA7"/>
    <w:rsid w:val="007C4AB1"/>
    <w:rsid w:val="007C4F88"/>
    <w:rsid w:val="007C67EF"/>
    <w:rsid w:val="007C74AF"/>
    <w:rsid w:val="007D1888"/>
    <w:rsid w:val="007D5544"/>
    <w:rsid w:val="007D6D22"/>
    <w:rsid w:val="007D7D95"/>
    <w:rsid w:val="007E3C62"/>
    <w:rsid w:val="007E7729"/>
    <w:rsid w:val="007F4264"/>
    <w:rsid w:val="007F679B"/>
    <w:rsid w:val="0080183E"/>
    <w:rsid w:val="00806985"/>
    <w:rsid w:val="0081458E"/>
    <w:rsid w:val="00816C08"/>
    <w:rsid w:val="008329CE"/>
    <w:rsid w:val="0083584B"/>
    <w:rsid w:val="0083715E"/>
    <w:rsid w:val="00846F87"/>
    <w:rsid w:val="00847788"/>
    <w:rsid w:val="00850C71"/>
    <w:rsid w:val="008574A5"/>
    <w:rsid w:val="008651DE"/>
    <w:rsid w:val="00865B9D"/>
    <w:rsid w:val="0086625F"/>
    <w:rsid w:val="00866980"/>
    <w:rsid w:val="00870979"/>
    <w:rsid w:val="0088067A"/>
    <w:rsid w:val="008812A7"/>
    <w:rsid w:val="00881961"/>
    <w:rsid w:val="0088249B"/>
    <w:rsid w:val="00890D76"/>
    <w:rsid w:val="0089611E"/>
    <w:rsid w:val="0089751B"/>
    <w:rsid w:val="008A1DA9"/>
    <w:rsid w:val="008A4ECC"/>
    <w:rsid w:val="008A70B9"/>
    <w:rsid w:val="008C0A0C"/>
    <w:rsid w:val="008C2CDF"/>
    <w:rsid w:val="008D13E5"/>
    <w:rsid w:val="008D2244"/>
    <w:rsid w:val="008D37B3"/>
    <w:rsid w:val="008D755E"/>
    <w:rsid w:val="008D7F88"/>
    <w:rsid w:val="008E5C28"/>
    <w:rsid w:val="008E7E07"/>
    <w:rsid w:val="008F0B54"/>
    <w:rsid w:val="008F2A7F"/>
    <w:rsid w:val="008F4C56"/>
    <w:rsid w:val="008F718C"/>
    <w:rsid w:val="00904A4E"/>
    <w:rsid w:val="00907020"/>
    <w:rsid w:val="00907C22"/>
    <w:rsid w:val="00907E05"/>
    <w:rsid w:val="00910923"/>
    <w:rsid w:val="009121AF"/>
    <w:rsid w:val="009145D2"/>
    <w:rsid w:val="009179D6"/>
    <w:rsid w:val="0092148D"/>
    <w:rsid w:val="0092218F"/>
    <w:rsid w:val="00922EC6"/>
    <w:rsid w:val="00923D40"/>
    <w:rsid w:val="009246D1"/>
    <w:rsid w:val="00924DEF"/>
    <w:rsid w:val="00926A50"/>
    <w:rsid w:val="00937C1C"/>
    <w:rsid w:val="00943F95"/>
    <w:rsid w:val="009450A1"/>
    <w:rsid w:val="009451A6"/>
    <w:rsid w:val="009512D1"/>
    <w:rsid w:val="00952D94"/>
    <w:rsid w:val="0095557A"/>
    <w:rsid w:val="00963FBC"/>
    <w:rsid w:val="009663EF"/>
    <w:rsid w:val="00966749"/>
    <w:rsid w:val="00971C28"/>
    <w:rsid w:val="009763B0"/>
    <w:rsid w:val="00976DBC"/>
    <w:rsid w:val="00980100"/>
    <w:rsid w:val="00983169"/>
    <w:rsid w:val="0098449C"/>
    <w:rsid w:val="009852B4"/>
    <w:rsid w:val="009878CA"/>
    <w:rsid w:val="00991C7A"/>
    <w:rsid w:val="00992FA5"/>
    <w:rsid w:val="00995E02"/>
    <w:rsid w:val="009A1E18"/>
    <w:rsid w:val="009A2A01"/>
    <w:rsid w:val="009A48F0"/>
    <w:rsid w:val="009A5D74"/>
    <w:rsid w:val="009A60CF"/>
    <w:rsid w:val="009A6185"/>
    <w:rsid w:val="009B160D"/>
    <w:rsid w:val="009B7252"/>
    <w:rsid w:val="009C54B0"/>
    <w:rsid w:val="009C6FBB"/>
    <w:rsid w:val="009D2E67"/>
    <w:rsid w:val="009D6294"/>
    <w:rsid w:val="009E4073"/>
    <w:rsid w:val="009F3872"/>
    <w:rsid w:val="009F476E"/>
    <w:rsid w:val="009F7749"/>
    <w:rsid w:val="00A00051"/>
    <w:rsid w:val="00A02E24"/>
    <w:rsid w:val="00A03AAB"/>
    <w:rsid w:val="00A108FC"/>
    <w:rsid w:val="00A13DD9"/>
    <w:rsid w:val="00A244C5"/>
    <w:rsid w:val="00A3041D"/>
    <w:rsid w:val="00A33212"/>
    <w:rsid w:val="00A346B2"/>
    <w:rsid w:val="00A35940"/>
    <w:rsid w:val="00A365E0"/>
    <w:rsid w:val="00A45369"/>
    <w:rsid w:val="00A45EE0"/>
    <w:rsid w:val="00A475C6"/>
    <w:rsid w:val="00A47734"/>
    <w:rsid w:val="00A5002E"/>
    <w:rsid w:val="00A50DCA"/>
    <w:rsid w:val="00A51CA7"/>
    <w:rsid w:val="00A52A41"/>
    <w:rsid w:val="00A56BE1"/>
    <w:rsid w:val="00A63091"/>
    <w:rsid w:val="00A652AE"/>
    <w:rsid w:val="00A6581D"/>
    <w:rsid w:val="00A65821"/>
    <w:rsid w:val="00A75C8A"/>
    <w:rsid w:val="00A77340"/>
    <w:rsid w:val="00A81151"/>
    <w:rsid w:val="00A9086A"/>
    <w:rsid w:val="00A91F51"/>
    <w:rsid w:val="00A925A3"/>
    <w:rsid w:val="00A93401"/>
    <w:rsid w:val="00A9548B"/>
    <w:rsid w:val="00A9753B"/>
    <w:rsid w:val="00AA0980"/>
    <w:rsid w:val="00AA3335"/>
    <w:rsid w:val="00AA45E9"/>
    <w:rsid w:val="00AA5197"/>
    <w:rsid w:val="00AB5B00"/>
    <w:rsid w:val="00AB71D7"/>
    <w:rsid w:val="00AC441C"/>
    <w:rsid w:val="00AD16D5"/>
    <w:rsid w:val="00AD61A0"/>
    <w:rsid w:val="00AD66B4"/>
    <w:rsid w:val="00AE378A"/>
    <w:rsid w:val="00AE55A2"/>
    <w:rsid w:val="00B00170"/>
    <w:rsid w:val="00B018C6"/>
    <w:rsid w:val="00B0471A"/>
    <w:rsid w:val="00B04CA4"/>
    <w:rsid w:val="00B1288C"/>
    <w:rsid w:val="00B12B22"/>
    <w:rsid w:val="00B12FC3"/>
    <w:rsid w:val="00B212D4"/>
    <w:rsid w:val="00B22F24"/>
    <w:rsid w:val="00B24D47"/>
    <w:rsid w:val="00B30AEE"/>
    <w:rsid w:val="00B3289C"/>
    <w:rsid w:val="00B35C42"/>
    <w:rsid w:val="00B402E6"/>
    <w:rsid w:val="00B407D4"/>
    <w:rsid w:val="00B41FF8"/>
    <w:rsid w:val="00B45F9B"/>
    <w:rsid w:val="00B47142"/>
    <w:rsid w:val="00B47FAE"/>
    <w:rsid w:val="00B537FA"/>
    <w:rsid w:val="00B54C13"/>
    <w:rsid w:val="00B558BA"/>
    <w:rsid w:val="00B55A6B"/>
    <w:rsid w:val="00B5731E"/>
    <w:rsid w:val="00B61B6B"/>
    <w:rsid w:val="00B63D7A"/>
    <w:rsid w:val="00B66604"/>
    <w:rsid w:val="00B66BC6"/>
    <w:rsid w:val="00B7174B"/>
    <w:rsid w:val="00B732CC"/>
    <w:rsid w:val="00B7351A"/>
    <w:rsid w:val="00B74F15"/>
    <w:rsid w:val="00B76847"/>
    <w:rsid w:val="00B81E0F"/>
    <w:rsid w:val="00B81FD3"/>
    <w:rsid w:val="00B853BC"/>
    <w:rsid w:val="00B951E8"/>
    <w:rsid w:val="00B95F57"/>
    <w:rsid w:val="00B96EC2"/>
    <w:rsid w:val="00BA2BA7"/>
    <w:rsid w:val="00BA48AC"/>
    <w:rsid w:val="00BD6EDA"/>
    <w:rsid w:val="00BD70D7"/>
    <w:rsid w:val="00BF1386"/>
    <w:rsid w:val="00BF66E5"/>
    <w:rsid w:val="00BF70D0"/>
    <w:rsid w:val="00BF7763"/>
    <w:rsid w:val="00C0191D"/>
    <w:rsid w:val="00C030A5"/>
    <w:rsid w:val="00C16251"/>
    <w:rsid w:val="00C1797E"/>
    <w:rsid w:val="00C262B9"/>
    <w:rsid w:val="00C263EE"/>
    <w:rsid w:val="00C37635"/>
    <w:rsid w:val="00C4023B"/>
    <w:rsid w:val="00C4059E"/>
    <w:rsid w:val="00C557D7"/>
    <w:rsid w:val="00C55ADB"/>
    <w:rsid w:val="00C56BBA"/>
    <w:rsid w:val="00C62988"/>
    <w:rsid w:val="00C6451B"/>
    <w:rsid w:val="00C6530A"/>
    <w:rsid w:val="00C70B8E"/>
    <w:rsid w:val="00C76412"/>
    <w:rsid w:val="00C91BF7"/>
    <w:rsid w:val="00C92263"/>
    <w:rsid w:val="00C9227D"/>
    <w:rsid w:val="00C95F3E"/>
    <w:rsid w:val="00C97801"/>
    <w:rsid w:val="00CA1F64"/>
    <w:rsid w:val="00CA24FE"/>
    <w:rsid w:val="00CA5533"/>
    <w:rsid w:val="00CA7C78"/>
    <w:rsid w:val="00CC328F"/>
    <w:rsid w:val="00CD0128"/>
    <w:rsid w:val="00CD2054"/>
    <w:rsid w:val="00CD51C7"/>
    <w:rsid w:val="00CD798F"/>
    <w:rsid w:val="00CD7BFA"/>
    <w:rsid w:val="00CE0F2D"/>
    <w:rsid w:val="00CE37EE"/>
    <w:rsid w:val="00CE3808"/>
    <w:rsid w:val="00CE4F8B"/>
    <w:rsid w:val="00CF01E0"/>
    <w:rsid w:val="00CF0A04"/>
    <w:rsid w:val="00CF1561"/>
    <w:rsid w:val="00CF49D5"/>
    <w:rsid w:val="00CF658D"/>
    <w:rsid w:val="00D07DC2"/>
    <w:rsid w:val="00D125A1"/>
    <w:rsid w:val="00D1349A"/>
    <w:rsid w:val="00D14B86"/>
    <w:rsid w:val="00D16C52"/>
    <w:rsid w:val="00D17DED"/>
    <w:rsid w:val="00D24ED3"/>
    <w:rsid w:val="00D27512"/>
    <w:rsid w:val="00D41CF0"/>
    <w:rsid w:val="00D42D15"/>
    <w:rsid w:val="00D43152"/>
    <w:rsid w:val="00D4397D"/>
    <w:rsid w:val="00D43D8B"/>
    <w:rsid w:val="00D540EF"/>
    <w:rsid w:val="00D57F6D"/>
    <w:rsid w:val="00D600F9"/>
    <w:rsid w:val="00D617A9"/>
    <w:rsid w:val="00D63200"/>
    <w:rsid w:val="00D66B57"/>
    <w:rsid w:val="00D70E4D"/>
    <w:rsid w:val="00D73314"/>
    <w:rsid w:val="00D73CDF"/>
    <w:rsid w:val="00D754F9"/>
    <w:rsid w:val="00D76A96"/>
    <w:rsid w:val="00D82680"/>
    <w:rsid w:val="00D82C68"/>
    <w:rsid w:val="00D86A18"/>
    <w:rsid w:val="00D87399"/>
    <w:rsid w:val="00D878CD"/>
    <w:rsid w:val="00D942CD"/>
    <w:rsid w:val="00D97B26"/>
    <w:rsid w:val="00DA0001"/>
    <w:rsid w:val="00DA4B78"/>
    <w:rsid w:val="00DA715E"/>
    <w:rsid w:val="00DA7B46"/>
    <w:rsid w:val="00DB0B41"/>
    <w:rsid w:val="00DB1B64"/>
    <w:rsid w:val="00DB5226"/>
    <w:rsid w:val="00DB61C5"/>
    <w:rsid w:val="00DB6A6C"/>
    <w:rsid w:val="00DC0A07"/>
    <w:rsid w:val="00DC28EE"/>
    <w:rsid w:val="00DC2985"/>
    <w:rsid w:val="00DD1620"/>
    <w:rsid w:val="00DD1C62"/>
    <w:rsid w:val="00DD2728"/>
    <w:rsid w:val="00DD46B2"/>
    <w:rsid w:val="00DD693E"/>
    <w:rsid w:val="00DD6DF9"/>
    <w:rsid w:val="00DE26BB"/>
    <w:rsid w:val="00DE3E31"/>
    <w:rsid w:val="00DE4FBA"/>
    <w:rsid w:val="00DF14D7"/>
    <w:rsid w:val="00E02B92"/>
    <w:rsid w:val="00E02EE5"/>
    <w:rsid w:val="00E03B08"/>
    <w:rsid w:val="00E1084A"/>
    <w:rsid w:val="00E134E8"/>
    <w:rsid w:val="00E14B46"/>
    <w:rsid w:val="00E15F1D"/>
    <w:rsid w:val="00E21668"/>
    <w:rsid w:val="00E255F4"/>
    <w:rsid w:val="00E368E5"/>
    <w:rsid w:val="00E4085C"/>
    <w:rsid w:val="00E40EE9"/>
    <w:rsid w:val="00E41C0E"/>
    <w:rsid w:val="00E514A8"/>
    <w:rsid w:val="00E5270F"/>
    <w:rsid w:val="00E54728"/>
    <w:rsid w:val="00E57DB9"/>
    <w:rsid w:val="00E60E30"/>
    <w:rsid w:val="00E620C1"/>
    <w:rsid w:val="00E63C45"/>
    <w:rsid w:val="00E64542"/>
    <w:rsid w:val="00E65CF5"/>
    <w:rsid w:val="00E66CB2"/>
    <w:rsid w:val="00E6780D"/>
    <w:rsid w:val="00E744C8"/>
    <w:rsid w:val="00E81AE8"/>
    <w:rsid w:val="00E826AB"/>
    <w:rsid w:val="00E83C5A"/>
    <w:rsid w:val="00E87552"/>
    <w:rsid w:val="00E87F0A"/>
    <w:rsid w:val="00E906F3"/>
    <w:rsid w:val="00EA1271"/>
    <w:rsid w:val="00EA1DBD"/>
    <w:rsid w:val="00EA223B"/>
    <w:rsid w:val="00EA4585"/>
    <w:rsid w:val="00EA4AFC"/>
    <w:rsid w:val="00EB05D5"/>
    <w:rsid w:val="00EB1420"/>
    <w:rsid w:val="00EB35BD"/>
    <w:rsid w:val="00EB379C"/>
    <w:rsid w:val="00EB58E0"/>
    <w:rsid w:val="00EB6EC7"/>
    <w:rsid w:val="00EC4504"/>
    <w:rsid w:val="00EC522E"/>
    <w:rsid w:val="00EC631D"/>
    <w:rsid w:val="00EC66BC"/>
    <w:rsid w:val="00EE2472"/>
    <w:rsid w:val="00EE259F"/>
    <w:rsid w:val="00EE636A"/>
    <w:rsid w:val="00F0107F"/>
    <w:rsid w:val="00F1050D"/>
    <w:rsid w:val="00F1151C"/>
    <w:rsid w:val="00F12F50"/>
    <w:rsid w:val="00F172E2"/>
    <w:rsid w:val="00F20B52"/>
    <w:rsid w:val="00F21D0E"/>
    <w:rsid w:val="00F21DA2"/>
    <w:rsid w:val="00F2232D"/>
    <w:rsid w:val="00F244B6"/>
    <w:rsid w:val="00F25E65"/>
    <w:rsid w:val="00F277A9"/>
    <w:rsid w:val="00F33C52"/>
    <w:rsid w:val="00F37465"/>
    <w:rsid w:val="00F40CFE"/>
    <w:rsid w:val="00F42AE8"/>
    <w:rsid w:val="00F4593F"/>
    <w:rsid w:val="00F51018"/>
    <w:rsid w:val="00F53884"/>
    <w:rsid w:val="00F6617F"/>
    <w:rsid w:val="00F66B0F"/>
    <w:rsid w:val="00F70423"/>
    <w:rsid w:val="00F74F31"/>
    <w:rsid w:val="00F76B61"/>
    <w:rsid w:val="00F853E8"/>
    <w:rsid w:val="00F85605"/>
    <w:rsid w:val="00F95B79"/>
    <w:rsid w:val="00FA0681"/>
    <w:rsid w:val="00FA22D6"/>
    <w:rsid w:val="00FA2B16"/>
    <w:rsid w:val="00FA57A5"/>
    <w:rsid w:val="00FB0756"/>
    <w:rsid w:val="00FB2FF9"/>
    <w:rsid w:val="00FB3FAF"/>
    <w:rsid w:val="00FB6278"/>
    <w:rsid w:val="00FB6E59"/>
    <w:rsid w:val="00FC004C"/>
    <w:rsid w:val="00FC51DB"/>
    <w:rsid w:val="00FC6F24"/>
    <w:rsid w:val="00FC75F9"/>
    <w:rsid w:val="00FD58B6"/>
    <w:rsid w:val="00FD59E8"/>
    <w:rsid w:val="00FE2205"/>
    <w:rsid w:val="00FE3361"/>
    <w:rsid w:val="00FF5BDB"/>
    <w:rsid w:val="00FF5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66"/>
    <w:pPr>
      <w:spacing w:after="200" w:line="276" w:lineRule="auto"/>
    </w:pPr>
    <w:rPr>
      <w:sz w:val="22"/>
      <w:szCs w:val="22"/>
    </w:rPr>
  </w:style>
  <w:style w:type="paragraph" w:styleId="1">
    <w:name w:val="heading 1"/>
    <w:basedOn w:val="a"/>
    <w:next w:val="a"/>
    <w:link w:val="10"/>
    <w:uiPriority w:val="9"/>
    <w:qFormat/>
    <w:rsid w:val="00E255F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172E2"/>
    <w:pPr>
      <w:ind w:left="720"/>
      <w:contextualSpacing/>
    </w:pPr>
  </w:style>
  <w:style w:type="paragraph" w:styleId="a5">
    <w:name w:val="header"/>
    <w:basedOn w:val="a"/>
    <w:link w:val="a6"/>
    <w:uiPriority w:val="99"/>
    <w:unhideWhenUsed/>
    <w:rsid w:val="00B951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51E8"/>
  </w:style>
  <w:style w:type="paragraph" w:styleId="a7">
    <w:name w:val="footer"/>
    <w:basedOn w:val="a"/>
    <w:link w:val="a8"/>
    <w:uiPriority w:val="99"/>
    <w:unhideWhenUsed/>
    <w:rsid w:val="00B951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51E8"/>
  </w:style>
  <w:style w:type="paragraph" w:styleId="a9">
    <w:name w:val="Balloon Text"/>
    <w:basedOn w:val="a"/>
    <w:link w:val="aa"/>
    <w:uiPriority w:val="99"/>
    <w:semiHidden/>
    <w:unhideWhenUsed/>
    <w:rsid w:val="004C7BFA"/>
    <w:pPr>
      <w:spacing w:after="0" w:line="240" w:lineRule="auto"/>
    </w:pPr>
    <w:rPr>
      <w:rFonts w:ascii="Tahoma" w:hAnsi="Tahoma"/>
      <w:sz w:val="16"/>
      <w:szCs w:val="16"/>
    </w:rPr>
  </w:style>
  <w:style w:type="character" w:customStyle="1" w:styleId="aa">
    <w:name w:val="Текст выноски Знак"/>
    <w:link w:val="a9"/>
    <w:uiPriority w:val="99"/>
    <w:semiHidden/>
    <w:rsid w:val="004C7BFA"/>
    <w:rPr>
      <w:rFonts w:ascii="Tahoma" w:hAnsi="Tahoma" w:cs="Tahoma"/>
      <w:sz w:val="16"/>
      <w:szCs w:val="16"/>
    </w:rPr>
  </w:style>
  <w:style w:type="character" w:styleId="ab">
    <w:name w:val="annotation reference"/>
    <w:uiPriority w:val="99"/>
    <w:semiHidden/>
    <w:unhideWhenUsed/>
    <w:rsid w:val="001F0BCE"/>
    <w:rPr>
      <w:sz w:val="18"/>
      <w:szCs w:val="18"/>
    </w:rPr>
  </w:style>
  <w:style w:type="paragraph" w:styleId="ac">
    <w:name w:val="annotation text"/>
    <w:basedOn w:val="a"/>
    <w:link w:val="ad"/>
    <w:uiPriority w:val="99"/>
    <w:semiHidden/>
    <w:unhideWhenUsed/>
    <w:rsid w:val="001F0BCE"/>
    <w:pPr>
      <w:spacing w:line="240" w:lineRule="auto"/>
    </w:pPr>
    <w:rPr>
      <w:sz w:val="24"/>
      <w:szCs w:val="24"/>
    </w:rPr>
  </w:style>
  <w:style w:type="character" w:customStyle="1" w:styleId="ad">
    <w:name w:val="Текст примечания Знак"/>
    <w:link w:val="ac"/>
    <w:uiPriority w:val="99"/>
    <w:semiHidden/>
    <w:rsid w:val="001F0BCE"/>
    <w:rPr>
      <w:sz w:val="24"/>
      <w:szCs w:val="24"/>
    </w:rPr>
  </w:style>
  <w:style w:type="paragraph" w:styleId="ae">
    <w:name w:val="annotation subject"/>
    <w:basedOn w:val="ac"/>
    <w:next w:val="ac"/>
    <w:link w:val="af"/>
    <w:uiPriority w:val="99"/>
    <w:semiHidden/>
    <w:unhideWhenUsed/>
    <w:rsid w:val="001F0BCE"/>
    <w:rPr>
      <w:b/>
      <w:bCs/>
      <w:sz w:val="20"/>
      <w:szCs w:val="20"/>
    </w:rPr>
  </w:style>
  <w:style w:type="character" w:customStyle="1" w:styleId="af">
    <w:name w:val="Тема примечания Знак"/>
    <w:link w:val="ae"/>
    <w:uiPriority w:val="99"/>
    <w:semiHidden/>
    <w:rsid w:val="001F0BCE"/>
    <w:rPr>
      <w:b/>
      <w:bCs/>
      <w:sz w:val="20"/>
      <w:szCs w:val="20"/>
    </w:rPr>
  </w:style>
  <w:style w:type="paragraph" w:customStyle="1" w:styleId="ConsPlusNormal">
    <w:name w:val="ConsPlusNormal"/>
    <w:rsid w:val="0080183E"/>
    <w:pPr>
      <w:widowControl w:val="0"/>
      <w:autoSpaceDE w:val="0"/>
      <w:autoSpaceDN w:val="0"/>
      <w:adjustRightInd w:val="0"/>
    </w:pPr>
    <w:rPr>
      <w:rFonts w:ascii="Arial" w:hAnsi="Arial" w:cs="Arial"/>
    </w:rPr>
  </w:style>
  <w:style w:type="character" w:customStyle="1" w:styleId="a4">
    <w:name w:val="Абзац списка Знак"/>
    <w:basedOn w:val="a0"/>
    <w:link w:val="a3"/>
    <w:uiPriority w:val="34"/>
    <w:locked/>
    <w:rsid w:val="00F2232D"/>
  </w:style>
  <w:style w:type="paragraph" w:styleId="af0">
    <w:name w:val="Normal (Web)"/>
    <w:basedOn w:val="a"/>
    <w:uiPriority w:val="99"/>
    <w:unhideWhenUsed/>
    <w:rsid w:val="00B61B6B"/>
    <w:pPr>
      <w:spacing w:before="167" w:after="251" w:line="240" w:lineRule="auto"/>
    </w:pPr>
    <w:rPr>
      <w:rFonts w:ascii="Times New Roman" w:hAnsi="Times New Roman"/>
      <w:sz w:val="24"/>
      <w:szCs w:val="24"/>
    </w:rPr>
  </w:style>
  <w:style w:type="paragraph" w:styleId="af1">
    <w:name w:val="footnote text"/>
    <w:basedOn w:val="a"/>
    <w:link w:val="af2"/>
    <w:uiPriority w:val="99"/>
    <w:semiHidden/>
    <w:unhideWhenUsed/>
    <w:rsid w:val="005A24A9"/>
    <w:pPr>
      <w:spacing w:after="0" w:line="240" w:lineRule="auto"/>
    </w:pPr>
    <w:rPr>
      <w:sz w:val="20"/>
      <w:szCs w:val="20"/>
    </w:rPr>
  </w:style>
  <w:style w:type="character" w:customStyle="1" w:styleId="af2">
    <w:name w:val="Текст сноски Знак"/>
    <w:link w:val="af1"/>
    <w:uiPriority w:val="99"/>
    <w:semiHidden/>
    <w:rsid w:val="005A24A9"/>
    <w:rPr>
      <w:sz w:val="20"/>
      <w:szCs w:val="20"/>
    </w:rPr>
  </w:style>
  <w:style w:type="character" w:styleId="af3">
    <w:name w:val="footnote reference"/>
    <w:uiPriority w:val="99"/>
    <w:semiHidden/>
    <w:unhideWhenUsed/>
    <w:rsid w:val="005A24A9"/>
    <w:rPr>
      <w:vertAlign w:val="superscript"/>
    </w:rPr>
  </w:style>
  <w:style w:type="character" w:customStyle="1" w:styleId="blk3">
    <w:name w:val="blk3"/>
    <w:rsid w:val="00F4593F"/>
    <w:rPr>
      <w:vanish w:val="0"/>
      <w:webHidden w:val="0"/>
      <w:specVanish w:val="0"/>
    </w:rPr>
  </w:style>
  <w:style w:type="paragraph" w:styleId="af4">
    <w:name w:val="No Spacing"/>
    <w:uiPriority w:val="1"/>
    <w:qFormat/>
    <w:rsid w:val="006A0C41"/>
    <w:rPr>
      <w:rFonts w:eastAsia="Calibri"/>
      <w:sz w:val="22"/>
      <w:szCs w:val="22"/>
      <w:lang w:eastAsia="en-US"/>
    </w:rPr>
  </w:style>
  <w:style w:type="paragraph" w:customStyle="1" w:styleId="ConsPlusNonformat">
    <w:name w:val="ConsPlusNonformat"/>
    <w:uiPriority w:val="99"/>
    <w:rsid w:val="00F37465"/>
    <w:pPr>
      <w:widowControl w:val="0"/>
      <w:autoSpaceDE w:val="0"/>
      <w:autoSpaceDN w:val="0"/>
    </w:pPr>
    <w:rPr>
      <w:rFonts w:ascii="Courier New" w:hAnsi="Courier New" w:cs="Courier New"/>
    </w:rPr>
  </w:style>
  <w:style w:type="table" w:styleId="af5">
    <w:name w:val="Table Grid"/>
    <w:basedOn w:val="a1"/>
    <w:uiPriority w:val="59"/>
    <w:rsid w:val="00F374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Hyperlink"/>
    <w:unhideWhenUsed/>
    <w:rsid w:val="003561CD"/>
    <w:rPr>
      <w:color w:val="0000FF"/>
      <w:u w:val="single"/>
    </w:rPr>
  </w:style>
  <w:style w:type="character" w:customStyle="1" w:styleId="10">
    <w:name w:val="Заголовок 1 Знак"/>
    <w:link w:val="1"/>
    <w:uiPriority w:val="9"/>
    <w:rsid w:val="00E255F4"/>
    <w:rPr>
      <w:rFonts w:ascii="Cambria" w:eastAsia="Times New Roman" w:hAnsi="Cambria" w:cs="Times New Roman"/>
      <w:b/>
      <w:bCs/>
      <w:kern w:val="32"/>
      <w:sz w:val="32"/>
      <w:szCs w:val="32"/>
    </w:rPr>
  </w:style>
  <w:style w:type="paragraph" w:styleId="af7">
    <w:name w:val="Title"/>
    <w:basedOn w:val="a"/>
    <w:next w:val="a"/>
    <w:link w:val="af8"/>
    <w:uiPriority w:val="10"/>
    <w:qFormat/>
    <w:rsid w:val="00E60E30"/>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10"/>
    <w:rsid w:val="00E60E30"/>
    <w:rPr>
      <w:rFonts w:ascii="Cambria" w:eastAsia="Times New Roman" w:hAnsi="Cambria" w:cs="Times New Roman"/>
      <w:b/>
      <w:bCs/>
      <w:kern w:val="28"/>
      <w:sz w:val="32"/>
      <w:szCs w:val="32"/>
    </w:rPr>
  </w:style>
  <w:style w:type="paragraph" w:customStyle="1" w:styleId="21">
    <w:name w:val="Основной текст с отступом 21"/>
    <w:basedOn w:val="a"/>
    <w:rsid w:val="00FA22D6"/>
    <w:pPr>
      <w:widowControl w:val="0"/>
      <w:suppressAutoHyphens/>
      <w:spacing w:after="0" w:line="240" w:lineRule="auto"/>
      <w:ind w:right="-1" w:firstLine="720"/>
      <w:jc w:val="both"/>
    </w:pPr>
    <w:rPr>
      <w:rFonts w:ascii="Arial" w:hAnsi="Arial" w:cs="Arial"/>
      <w:sz w:val="2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656968">
      <w:bodyDiv w:val="1"/>
      <w:marLeft w:val="0"/>
      <w:marRight w:val="0"/>
      <w:marTop w:val="0"/>
      <w:marBottom w:val="0"/>
      <w:divBdr>
        <w:top w:val="none" w:sz="0" w:space="0" w:color="auto"/>
        <w:left w:val="none" w:sz="0" w:space="0" w:color="auto"/>
        <w:bottom w:val="none" w:sz="0" w:space="0" w:color="auto"/>
        <w:right w:val="none" w:sz="0" w:space="0" w:color="auto"/>
      </w:divBdr>
    </w:div>
    <w:div w:id="703335217">
      <w:bodyDiv w:val="1"/>
      <w:marLeft w:val="0"/>
      <w:marRight w:val="0"/>
      <w:marTop w:val="0"/>
      <w:marBottom w:val="0"/>
      <w:divBdr>
        <w:top w:val="none" w:sz="0" w:space="0" w:color="auto"/>
        <w:left w:val="none" w:sz="0" w:space="0" w:color="auto"/>
        <w:bottom w:val="none" w:sz="0" w:space="0" w:color="auto"/>
        <w:right w:val="none" w:sz="0" w:space="0" w:color="auto"/>
      </w:divBdr>
    </w:div>
    <w:div w:id="731001981">
      <w:bodyDiv w:val="1"/>
      <w:marLeft w:val="0"/>
      <w:marRight w:val="0"/>
      <w:marTop w:val="0"/>
      <w:marBottom w:val="0"/>
      <w:divBdr>
        <w:top w:val="none" w:sz="0" w:space="0" w:color="auto"/>
        <w:left w:val="none" w:sz="0" w:space="0" w:color="auto"/>
        <w:bottom w:val="none" w:sz="0" w:space="0" w:color="auto"/>
        <w:right w:val="none" w:sz="0" w:space="0" w:color="auto"/>
      </w:divBdr>
    </w:div>
    <w:div w:id="929966211">
      <w:bodyDiv w:val="1"/>
      <w:marLeft w:val="0"/>
      <w:marRight w:val="0"/>
      <w:marTop w:val="0"/>
      <w:marBottom w:val="0"/>
      <w:divBdr>
        <w:top w:val="none" w:sz="0" w:space="0" w:color="auto"/>
        <w:left w:val="none" w:sz="0" w:space="0" w:color="auto"/>
        <w:bottom w:val="none" w:sz="0" w:space="0" w:color="auto"/>
        <w:right w:val="none" w:sz="0" w:space="0" w:color="auto"/>
      </w:divBdr>
    </w:div>
    <w:div w:id="1089935197">
      <w:bodyDiv w:val="1"/>
      <w:marLeft w:val="0"/>
      <w:marRight w:val="0"/>
      <w:marTop w:val="0"/>
      <w:marBottom w:val="0"/>
      <w:divBdr>
        <w:top w:val="none" w:sz="0" w:space="0" w:color="auto"/>
        <w:left w:val="none" w:sz="0" w:space="0" w:color="auto"/>
        <w:bottom w:val="none" w:sz="0" w:space="0" w:color="auto"/>
        <w:right w:val="none" w:sz="0" w:space="0" w:color="auto"/>
      </w:divBdr>
      <w:divsChild>
        <w:div w:id="1130367862">
          <w:marLeft w:val="0"/>
          <w:marRight w:val="0"/>
          <w:marTop w:val="0"/>
          <w:marBottom w:val="0"/>
          <w:divBdr>
            <w:top w:val="none" w:sz="0" w:space="0" w:color="auto"/>
            <w:left w:val="none" w:sz="0" w:space="0" w:color="auto"/>
            <w:bottom w:val="none" w:sz="0" w:space="0" w:color="auto"/>
            <w:right w:val="none" w:sz="0" w:space="0" w:color="auto"/>
          </w:divBdr>
          <w:divsChild>
            <w:div w:id="2113744654">
              <w:marLeft w:val="0"/>
              <w:marRight w:val="0"/>
              <w:marTop w:val="0"/>
              <w:marBottom w:val="0"/>
              <w:divBdr>
                <w:top w:val="none" w:sz="0" w:space="0" w:color="auto"/>
                <w:left w:val="none" w:sz="0" w:space="0" w:color="auto"/>
                <w:bottom w:val="none" w:sz="0" w:space="0" w:color="auto"/>
                <w:right w:val="none" w:sz="0" w:space="0" w:color="auto"/>
              </w:divBdr>
              <w:divsChild>
                <w:div w:id="854464293">
                  <w:marLeft w:val="0"/>
                  <w:marRight w:val="0"/>
                  <w:marTop w:val="0"/>
                  <w:marBottom w:val="0"/>
                  <w:divBdr>
                    <w:top w:val="none" w:sz="0" w:space="0" w:color="auto"/>
                    <w:left w:val="none" w:sz="0" w:space="0" w:color="auto"/>
                    <w:bottom w:val="none" w:sz="0" w:space="0" w:color="auto"/>
                    <w:right w:val="none" w:sz="0" w:space="0" w:color="auto"/>
                  </w:divBdr>
                  <w:divsChild>
                    <w:div w:id="1569457821">
                      <w:marLeft w:val="0"/>
                      <w:marRight w:val="0"/>
                      <w:marTop w:val="0"/>
                      <w:marBottom w:val="0"/>
                      <w:divBdr>
                        <w:top w:val="none" w:sz="0" w:space="0" w:color="auto"/>
                        <w:left w:val="none" w:sz="0" w:space="0" w:color="auto"/>
                        <w:bottom w:val="none" w:sz="0" w:space="0" w:color="auto"/>
                        <w:right w:val="none" w:sz="0" w:space="0" w:color="auto"/>
                      </w:divBdr>
                      <w:divsChild>
                        <w:div w:id="1832142081">
                          <w:marLeft w:val="0"/>
                          <w:marRight w:val="0"/>
                          <w:marTop w:val="0"/>
                          <w:marBottom w:val="0"/>
                          <w:divBdr>
                            <w:top w:val="none" w:sz="0" w:space="0" w:color="auto"/>
                            <w:left w:val="none" w:sz="0" w:space="0" w:color="auto"/>
                            <w:bottom w:val="none" w:sz="0" w:space="0" w:color="auto"/>
                            <w:right w:val="none" w:sz="0" w:space="0" w:color="auto"/>
                          </w:divBdr>
                          <w:divsChild>
                            <w:div w:id="395975618">
                              <w:marLeft w:val="0"/>
                              <w:marRight w:val="0"/>
                              <w:marTop w:val="0"/>
                              <w:marBottom w:val="0"/>
                              <w:divBdr>
                                <w:top w:val="none" w:sz="0" w:space="0" w:color="auto"/>
                                <w:left w:val="none" w:sz="0" w:space="0" w:color="auto"/>
                                <w:bottom w:val="none" w:sz="0" w:space="0" w:color="auto"/>
                                <w:right w:val="none" w:sz="0" w:space="0" w:color="auto"/>
                              </w:divBdr>
                              <w:divsChild>
                                <w:div w:id="332226954">
                                  <w:marLeft w:val="0"/>
                                  <w:marRight w:val="0"/>
                                  <w:marTop w:val="0"/>
                                  <w:marBottom w:val="0"/>
                                  <w:divBdr>
                                    <w:top w:val="none" w:sz="0" w:space="0" w:color="auto"/>
                                    <w:left w:val="none" w:sz="0" w:space="0" w:color="auto"/>
                                    <w:bottom w:val="none" w:sz="0" w:space="0" w:color="auto"/>
                                    <w:right w:val="none" w:sz="0" w:space="0" w:color="auto"/>
                                  </w:divBdr>
                                  <w:divsChild>
                                    <w:div w:id="1250312100">
                                      <w:marLeft w:val="0"/>
                                      <w:marRight w:val="0"/>
                                      <w:marTop w:val="0"/>
                                      <w:marBottom w:val="0"/>
                                      <w:divBdr>
                                        <w:top w:val="none" w:sz="0" w:space="0" w:color="auto"/>
                                        <w:left w:val="none" w:sz="0" w:space="0" w:color="auto"/>
                                        <w:bottom w:val="none" w:sz="0" w:space="0" w:color="auto"/>
                                        <w:right w:val="none" w:sz="0" w:space="0" w:color="auto"/>
                                      </w:divBdr>
                                      <w:divsChild>
                                        <w:div w:id="1251088117">
                                          <w:marLeft w:val="0"/>
                                          <w:marRight w:val="0"/>
                                          <w:marTop w:val="0"/>
                                          <w:marBottom w:val="0"/>
                                          <w:divBdr>
                                            <w:top w:val="none" w:sz="0" w:space="0" w:color="auto"/>
                                            <w:left w:val="none" w:sz="0" w:space="0" w:color="auto"/>
                                            <w:bottom w:val="none" w:sz="0" w:space="0" w:color="auto"/>
                                            <w:right w:val="none" w:sz="0" w:space="0" w:color="auto"/>
                                          </w:divBdr>
                                          <w:divsChild>
                                            <w:div w:id="1890409547">
                                              <w:marLeft w:val="-4688"/>
                                              <w:marRight w:val="0"/>
                                              <w:marTop w:val="0"/>
                                              <w:marBottom w:val="0"/>
                                              <w:divBdr>
                                                <w:top w:val="none" w:sz="0" w:space="0" w:color="auto"/>
                                                <w:left w:val="none" w:sz="0" w:space="0" w:color="auto"/>
                                                <w:bottom w:val="none" w:sz="0" w:space="0" w:color="auto"/>
                                                <w:right w:val="none" w:sz="0" w:space="0" w:color="auto"/>
                                              </w:divBdr>
                                              <w:divsChild>
                                                <w:div w:id="709494237">
                                                  <w:marLeft w:val="0"/>
                                                  <w:marRight w:val="0"/>
                                                  <w:marTop w:val="0"/>
                                                  <w:marBottom w:val="0"/>
                                                  <w:divBdr>
                                                    <w:top w:val="none" w:sz="0" w:space="0" w:color="auto"/>
                                                    <w:left w:val="none" w:sz="0" w:space="0" w:color="auto"/>
                                                    <w:bottom w:val="none" w:sz="0" w:space="0" w:color="auto"/>
                                                    <w:right w:val="none" w:sz="0" w:space="0" w:color="auto"/>
                                                  </w:divBdr>
                                                  <w:divsChild>
                                                    <w:div w:id="1180310885">
                                                      <w:marLeft w:val="0"/>
                                                      <w:marRight w:val="0"/>
                                                      <w:marTop w:val="0"/>
                                                      <w:marBottom w:val="0"/>
                                                      <w:divBdr>
                                                        <w:top w:val="none" w:sz="0" w:space="0" w:color="auto"/>
                                                        <w:left w:val="none" w:sz="0" w:space="0" w:color="auto"/>
                                                        <w:bottom w:val="none" w:sz="0" w:space="0" w:color="auto"/>
                                                        <w:right w:val="none" w:sz="0" w:space="0" w:color="auto"/>
                                                      </w:divBdr>
                                                      <w:divsChild>
                                                        <w:div w:id="529339572">
                                                          <w:marLeft w:val="4688"/>
                                                          <w:marRight w:val="0"/>
                                                          <w:marTop w:val="0"/>
                                                          <w:marBottom w:val="0"/>
                                                          <w:divBdr>
                                                            <w:top w:val="none" w:sz="0" w:space="0" w:color="auto"/>
                                                            <w:left w:val="none" w:sz="0" w:space="0" w:color="auto"/>
                                                            <w:bottom w:val="none" w:sz="0" w:space="0" w:color="auto"/>
                                                            <w:right w:val="none" w:sz="0" w:space="0" w:color="auto"/>
                                                          </w:divBdr>
                                                          <w:divsChild>
                                                            <w:div w:id="1493987437">
                                                              <w:marLeft w:val="0"/>
                                                              <w:marRight w:val="0"/>
                                                              <w:marTop w:val="0"/>
                                                              <w:marBottom w:val="0"/>
                                                              <w:divBdr>
                                                                <w:top w:val="none" w:sz="0" w:space="0" w:color="auto"/>
                                                                <w:left w:val="none" w:sz="0" w:space="0" w:color="auto"/>
                                                                <w:bottom w:val="none" w:sz="0" w:space="0" w:color="auto"/>
                                                                <w:right w:val="none" w:sz="0" w:space="0" w:color="auto"/>
                                                              </w:divBdr>
                                                              <w:divsChild>
                                                                <w:div w:id="473715340">
                                                                  <w:marLeft w:val="0"/>
                                                                  <w:marRight w:val="0"/>
                                                                  <w:marTop w:val="0"/>
                                                                  <w:marBottom w:val="0"/>
                                                                  <w:divBdr>
                                                                    <w:top w:val="none" w:sz="0" w:space="0" w:color="auto"/>
                                                                    <w:left w:val="none" w:sz="0" w:space="0" w:color="auto"/>
                                                                    <w:bottom w:val="none" w:sz="0" w:space="0" w:color="auto"/>
                                                                    <w:right w:val="none" w:sz="0" w:space="0" w:color="auto"/>
                                                                  </w:divBdr>
                                                                  <w:divsChild>
                                                                    <w:div w:id="1099451508">
                                                                      <w:marLeft w:val="0"/>
                                                                      <w:marRight w:val="0"/>
                                                                      <w:marTop w:val="0"/>
                                                                      <w:marBottom w:val="0"/>
                                                                      <w:divBdr>
                                                                        <w:top w:val="none" w:sz="0" w:space="0" w:color="auto"/>
                                                                        <w:left w:val="none" w:sz="0" w:space="0" w:color="auto"/>
                                                                        <w:bottom w:val="none" w:sz="0" w:space="0" w:color="auto"/>
                                                                        <w:right w:val="none" w:sz="0" w:space="0" w:color="auto"/>
                                                                      </w:divBdr>
                                                                      <w:divsChild>
                                                                        <w:div w:id="1738555068">
                                                                          <w:marLeft w:val="0"/>
                                                                          <w:marRight w:val="0"/>
                                                                          <w:marTop w:val="0"/>
                                                                          <w:marBottom w:val="0"/>
                                                                          <w:divBdr>
                                                                            <w:top w:val="single" w:sz="18" w:space="0" w:color="FFFFFF"/>
                                                                            <w:left w:val="none" w:sz="0" w:space="0" w:color="auto"/>
                                                                            <w:bottom w:val="none" w:sz="0" w:space="0" w:color="auto"/>
                                                                            <w:right w:val="none" w:sz="0" w:space="0" w:color="auto"/>
                                                                          </w:divBdr>
                                                                          <w:divsChild>
                                                                            <w:div w:id="1190951984">
                                                                              <w:marLeft w:val="0"/>
                                                                              <w:marRight w:val="0"/>
                                                                              <w:marTop w:val="0"/>
                                                                              <w:marBottom w:val="0"/>
                                                                              <w:divBdr>
                                                                                <w:top w:val="none" w:sz="0" w:space="0" w:color="auto"/>
                                                                                <w:left w:val="none" w:sz="0" w:space="0" w:color="auto"/>
                                                                                <w:bottom w:val="none" w:sz="0" w:space="0" w:color="auto"/>
                                                                                <w:right w:val="none" w:sz="0" w:space="0" w:color="auto"/>
                                                                              </w:divBdr>
                                                                              <w:divsChild>
                                                                                <w:div w:id="13740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257070">
      <w:bodyDiv w:val="1"/>
      <w:marLeft w:val="0"/>
      <w:marRight w:val="0"/>
      <w:marTop w:val="0"/>
      <w:marBottom w:val="0"/>
      <w:divBdr>
        <w:top w:val="none" w:sz="0" w:space="0" w:color="auto"/>
        <w:left w:val="none" w:sz="0" w:space="0" w:color="auto"/>
        <w:bottom w:val="none" w:sz="0" w:space="0" w:color="auto"/>
        <w:right w:val="none" w:sz="0" w:space="0" w:color="auto"/>
      </w:divBdr>
    </w:div>
    <w:div w:id="1695498986">
      <w:bodyDiv w:val="1"/>
      <w:marLeft w:val="0"/>
      <w:marRight w:val="0"/>
      <w:marTop w:val="0"/>
      <w:marBottom w:val="0"/>
      <w:divBdr>
        <w:top w:val="none" w:sz="0" w:space="0" w:color="auto"/>
        <w:left w:val="none" w:sz="0" w:space="0" w:color="auto"/>
        <w:bottom w:val="none" w:sz="0" w:space="0" w:color="auto"/>
        <w:right w:val="none" w:sz="0" w:space="0" w:color="auto"/>
      </w:divBdr>
      <w:divsChild>
        <w:div w:id="903762529">
          <w:marLeft w:val="0"/>
          <w:marRight w:val="0"/>
          <w:marTop w:val="0"/>
          <w:marBottom w:val="0"/>
          <w:divBdr>
            <w:top w:val="none" w:sz="0" w:space="0" w:color="auto"/>
            <w:left w:val="none" w:sz="0" w:space="0" w:color="auto"/>
            <w:bottom w:val="none" w:sz="0" w:space="0" w:color="auto"/>
            <w:right w:val="none" w:sz="0" w:space="0" w:color="auto"/>
          </w:divBdr>
          <w:divsChild>
            <w:div w:id="1413623576">
              <w:marLeft w:val="0"/>
              <w:marRight w:val="0"/>
              <w:marTop w:val="0"/>
              <w:marBottom w:val="0"/>
              <w:divBdr>
                <w:top w:val="none" w:sz="0" w:space="0" w:color="auto"/>
                <w:left w:val="none" w:sz="0" w:space="0" w:color="auto"/>
                <w:bottom w:val="none" w:sz="0" w:space="0" w:color="auto"/>
                <w:right w:val="none" w:sz="0" w:space="0" w:color="auto"/>
              </w:divBdr>
              <w:divsChild>
                <w:div w:id="2138134870">
                  <w:marLeft w:val="0"/>
                  <w:marRight w:val="0"/>
                  <w:marTop w:val="0"/>
                  <w:marBottom w:val="0"/>
                  <w:divBdr>
                    <w:top w:val="none" w:sz="0" w:space="0" w:color="auto"/>
                    <w:left w:val="none" w:sz="0" w:space="0" w:color="auto"/>
                    <w:bottom w:val="none" w:sz="0" w:space="0" w:color="auto"/>
                    <w:right w:val="none" w:sz="0" w:space="0" w:color="auto"/>
                  </w:divBdr>
                  <w:divsChild>
                    <w:div w:id="1309357383">
                      <w:marLeft w:val="0"/>
                      <w:marRight w:val="0"/>
                      <w:marTop w:val="0"/>
                      <w:marBottom w:val="0"/>
                      <w:divBdr>
                        <w:top w:val="none" w:sz="0" w:space="0" w:color="auto"/>
                        <w:left w:val="none" w:sz="0" w:space="0" w:color="auto"/>
                        <w:bottom w:val="none" w:sz="0" w:space="0" w:color="auto"/>
                        <w:right w:val="none" w:sz="0" w:space="0" w:color="auto"/>
                      </w:divBdr>
                      <w:divsChild>
                        <w:div w:id="759639312">
                          <w:marLeft w:val="0"/>
                          <w:marRight w:val="0"/>
                          <w:marTop w:val="0"/>
                          <w:marBottom w:val="0"/>
                          <w:divBdr>
                            <w:top w:val="single" w:sz="6" w:space="0" w:color="808080"/>
                            <w:left w:val="none" w:sz="0" w:space="0" w:color="auto"/>
                            <w:bottom w:val="none" w:sz="0" w:space="0" w:color="auto"/>
                            <w:right w:val="none" w:sz="0" w:space="0" w:color="auto"/>
                          </w:divBdr>
                          <w:divsChild>
                            <w:div w:id="883370085">
                              <w:marLeft w:val="0"/>
                              <w:marRight w:val="0"/>
                              <w:marTop w:val="0"/>
                              <w:marBottom w:val="0"/>
                              <w:divBdr>
                                <w:top w:val="none" w:sz="0" w:space="0" w:color="auto"/>
                                <w:left w:val="none" w:sz="0" w:space="0" w:color="auto"/>
                                <w:bottom w:val="none" w:sz="0" w:space="0" w:color="auto"/>
                                <w:right w:val="none" w:sz="0" w:space="0" w:color="auto"/>
                              </w:divBdr>
                              <w:divsChild>
                                <w:div w:id="300770646">
                                  <w:marLeft w:val="0"/>
                                  <w:marRight w:val="0"/>
                                  <w:marTop w:val="0"/>
                                  <w:marBottom w:val="0"/>
                                  <w:divBdr>
                                    <w:top w:val="none" w:sz="0" w:space="0" w:color="auto"/>
                                    <w:left w:val="none" w:sz="0" w:space="0" w:color="auto"/>
                                    <w:bottom w:val="none" w:sz="0" w:space="0" w:color="auto"/>
                                    <w:right w:val="none" w:sz="0" w:space="0" w:color="auto"/>
                                  </w:divBdr>
                                </w:div>
                                <w:div w:id="842430286">
                                  <w:marLeft w:val="0"/>
                                  <w:marRight w:val="0"/>
                                  <w:marTop w:val="0"/>
                                  <w:marBottom w:val="0"/>
                                  <w:divBdr>
                                    <w:top w:val="none" w:sz="0" w:space="0" w:color="auto"/>
                                    <w:left w:val="none" w:sz="0" w:space="0" w:color="auto"/>
                                    <w:bottom w:val="none" w:sz="0" w:space="0" w:color="auto"/>
                                    <w:right w:val="none" w:sz="0" w:space="0" w:color="auto"/>
                                  </w:divBdr>
                                </w:div>
                                <w:div w:id="16758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atishevo.saratov.gov.ru/images/stories/2015/20150401_1709.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ooproek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anov@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6679A-19E4-4924-8A1F-4BD94915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76</Pages>
  <Words>18939</Words>
  <Characters>107955</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Роструд</Company>
  <LinksUpToDate>false</LinksUpToDate>
  <CharactersWithSpaces>126641</CharactersWithSpaces>
  <SharedDoc>false</SharedDoc>
  <HLinks>
    <vt:vector size="114" baseType="variant">
      <vt:variant>
        <vt:i4>6946871</vt:i4>
      </vt:variant>
      <vt:variant>
        <vt:i4>54</vt:i4>
      </vt:variant>
      <vt:variant>
        <vt:i4>0</vt:i4>
      </vt:variant>
      <vt:variant>
        <vt:i4>5</vt:i4>
      </vt:variant>
      <vt:variant>
        <vt:lpwstr>http://egrul.nalog.ru/download/701446F4C02F581A85735E239A5EA317D72598D627B008D502E1C2BB5A5D995A9FAE972792EA8D2188D2348C75A440F46948F33C0D01B348B31A2774D7C04388</vt:lpwstr>
      </vt:variant>
      <vt:variant>
        <vt:lpwstr/>
      </vt:variant>
      <vt:variant>
        <vt:i4>6946871</vt:i4>
      </vt:variant>
      <vt:variant>
        <vt:i4>51</vt:i4>
      </vt:variant>
      <vt:variant>
        <vt:i4>0</vt:i4>
      </vt:variant>
      <vt:variant>
        <vt:i4>5</vt:i4>
      </vt:variant>
      <vt:variant>
        <vt:lpwstr>http://egrul.nalog.ru/download/701446F4C02F581A85735E239A5EA317D72598D627B008D502E1C2BB5A5D995A9FAE972792EA8D2188D2348C75A440F46948F33C0D01B348B31A2774D7C04388</vt:lpwstr>
      </vt:variant>
      <vt:variant>
        <vt:lpwstr/>
      </vt:variant>
      <vt:variant>
        <vt:i4>6946871</vt:i4>
      </vt:variant>
      <vt:variant>
        <vt:i4>48</vt:i4>
      </vt:variant>
      <vt:variant>
        <vt:i4>0</vt:i4>
      </vt:variant>
      <vt:variant>
        <vt:i4>5</vt:i4>
      </vt:variant>
      <vt:variant>
        <vt:lpwstr>http://egrul.nalog.ru/download/701446F4C02F581A85735E239A5EA317D72598D627B008D502E1C2BB5A5D995A9FAE972792EA8D2188D2348C75A440F46948F33C0D01B348B31A2774D7C04388</vt:lpwstr>
      </vt:variant>
      <vt:variant>
        <vt:lpwstr/>
      </vt:variant>
      <vt:variant>
        <vt:i4>2818064</vt:i4>
      </vt:variant>
      <vt:variant>
        <vt:i4>45</vt:i4>
      </vt:variant>
      <vt:variant>
        <vt:i4>0</vt:i4>
      </vt:variant>
      <vt:variant>
        <vt:i4>5</vt:i4>
      </vt:variant>
      <vt:variant>
        <vt:lpwstr/>
      </vt:variant>
      <vt:variant>
        <vt:lpwstr>sub_1302</vt:lpwstr>
      </vt:variant>
      <vt:variant>
        <vt:i4>2752528</vt:i4>
      </vt:variant>
      <vt:variant>
        <vt:i4>42</vt:i4>
      </vt:variant>
      <vt:variant>
        <vt:i4>0</vt:i4>
      </vt:variant>
      <vt:variant>
        <vt:i4>5</vt:i4>
      </vt:variant>
      <vt:variant>
        <vt:lpwstr/>
      </vt:variant>
      <vt:variant>
        <vt:lpwstr>sub_1000</vt:lpwstr>
      </vt:variant>
      <vt:variant>
        <vt:i4>2752529</vt:i4>
      </vt:variant>
      <vt:variant>
        <vt:i4>39</vt:i4>
      </vt:variant>
      <vt:variant>
        <vt:i4>0</vt:i4>
      </vt:variant>
      <vt:variant>
        <vt:i4>5</vt:i4>
      </vt:variant>
      <vt:variant>
        <vt:lpwstr/>
      </vt:variant>
      <vt:variant>
        <vt:lpwstr>sub_7</vt:lpwstr>
      </vt:variant>
      <vt:variant>
        <vt:i4>1703968</vt:i4>
      </vt:variant>
      <vt:variant>
        <vt:i4>36</vt:i4>
      </vt:variant>
      <vt:variant>
        <vt:i4>0</vt:i4>
      </vt:variant>
      <vt:variant>
        <vt:i4>5</vt:i4>
      </vt:variant>
      <vt:variant>
        <vt:lpwstr/>
      </vt:variant>
      <vt:variant>
        <vt:lpwstr>sub_10</vt:lpwstr>
      </vt:variant>
      <vt:variant>
        <vt:i4>2752528</vt:i4>
      </vt:variant>
      <vt:variant>
        <vt:i4>33</vt:i4>
      </vt:variant>
      <vt:variant>
        <vt:i4>0</vt:i4>
      </vt:variant>
      <vt:variant>
        <vt:i4>5</vt:i4>
      </vt:variant>
      <vt:variant>
        <vt:lpwstr/>
      </vt:variant>
      <vt:variant>
        <vt:lpwstr>sub_1000</vt:lpwstr>
      </vt:variant>
      <vt:variant>
        <vt:i4>2752528</vt:i4>
      </vt:variant>
      <vt:variant>
        <vt:i4>30</vt:i4>
      </vt:variant>
      <vt:variant>
        <vt:i4>0</vt:i4>
      </vt:variant>
      <vt:variant>
        <vt:i4>5</vt:i4>
      </vt:variant>
      <vt:variant>
        <vt:lpwstr/>
      </vt:variant>
      <vt:variant>
        <vt:lpwstr>sub_1000</vt:lpwstr>
      </vt:variant>
      <vt:variant>
        <vt:i4>2752528</vt:i4>
      </vt:variant>
      <vt:variant>
        <vt:i4>27</vt:i4>
      </vt:variant>
      <vt:variant>
        <vt:i4>0</vt:i4>
      </vt:variant>
      <vt:variant>
        <vt:i4>5</vt:i4>
      </vt:variant>
      <vt:variant>
        <vt:lpwstr/>
      </vt:variant>
      <vt:variant>
        <vt:lpwstr>sub_1000</vt:lpwstr>
      </vt:variant>
      <vt:variant>
        <vt:i4>8126588</vt:i4>
      </vt:variant>
      <vt:variant>
        <vt:i4>24</vt:i4>
      </vt:variant>
      <vt:variant>
        <vt:i4>0</vt:i4>
      </vt:variant>
      <vt:variant>
        <vt:i4>5</vt:i4>
      </vt:variant>
      <vt:variant>
        <vt:lpwstr>http://64.gosuslugi.ru/pgu/</vt:lpwstr>
      </vt:variant>
      <vt:variant>
        <vt:lpwstr/>
      </vt:variant>
      <vt:variant>
        <vt:i4>851994</vt:i4>
      </vt:variant>
      <vt:variant>
        <vt:i4>21</vt:i4>
      </vt:variant>
      <vt:variant>
        <vt:i4>0</vt:i4>
      </vt:variant>
      <vt:variant>
        <vt:i4>5</vt:i4>
      </vt:variant>
      <vt:variant>
        <vt:lpwstr>http://www.gosuslugi.ru/</vt:lpwstr>
      </vt:variant>
      <vt:variant>
        <vt:lpwstr/>
      </vt:variant>
      <vt:variant>
        <vt:i4>65626</vt:i4>
      </vt:variant>
      <vt:variant>
        <vt:i4>18</vt:i4>
      </vt:variant>
      <vt:variant>
        <vt:i4>0</vt:i4>
      </vt:variant>
      <vt:variant>
        <vt:i4>5</vt:i4>
      </vt:variant>
      <vt:variant>
        <vt:lpwstr>http://www.social.saratov.gov.ru/</vt:lpwstr>
      </vt:variant>
      <vt:variant>
        <vt:lpwstr/>
      </vt:variant>
      <vt:variant>
        <vt:i4>8126588</vt:i4>
      </vt:variant>
      <vt:variant>
        <vt:i4>15</vt:i4>
      </vt:variant>
      <vt:variant>
        <vt:i4>0</vt:i4>
      </vt:variant>
      <vt:variant>
        <vt:i4>5</vt:i4>
      </vt:variant>
      <vt:variant>
        <vt:lpwstr>http://64.gosuslugi.ru/pgu/</vt:lpwstr>
      </vt:variant>
      <vt:variant>
        <vt:lpwstr/>
      </vt:variant>
      <vt:variant>
        <vt:i4>851994</vt:i4>
      </vt:variant>
      <vt:variant>
        <vt:i4>12</vt:i4>
      </vt:variant>
      <vt:variant>
        <vt:i4>0</vt:i4>
      </vt:variant>
      <vt:variant>
        <vt:i4>5</vt:i4>
      </vt:variant>
      <vt:variant>
        <vt:lpwstr>http://www.gosuslugi.ru/</vt:lpwstr>
      </vt:variant>
      <vt:variant>
        <vt:lpwstr/>
      </vt:variant>
      <vt:variant>
        <vt:i4>8257632</vt:i4>
      </vt:variant>
      <vt:variant>
        <vt:i4>9</vt:i4>
      </vt:variant>
      <vt:variant>
        <vt:i4>0</vt:i4>
      </vt:variant>
      <vt:variant>
        <vt:i4>5</vt:i4>
      </vt:variant>
      <vt:variant>
        <vt:lpwstr>http://property.saratov.gov.ru/</vt:lpwstr>
      </vt:variant>
      <vt:variant>
        <vt:lpwstr/>
      </vt:variant>
      <vt:variant>
        <vt:i4>262144</vt:i4>
      </vt:variant>
      <vt:variant>
        <vt:i4>6</vt:i4>
      </vt:variant>
      <vt:variant>
        <vt:i4>0</vt:i4>
      </vt:variant>
      <vt:variant>
        <vt:i4>5</vt:i4>
      </vt:variant>
      <vt:variant>
        <vt:lpwstr>consultantplus://offline/ref=4755FF6B5BE88D79F528FC67EA884C69CB4440D062AAAD5701B2CE122D70C4A2C942AB5AA4oAw7L</vt:lpwstr>
      </vt:variant>
      <vt:variant>
        <vt:lpwstr/>
      </vt:variant>
      <vt:variant>
        <vt:i4>262144</vt:i4>
      </vt:variant>
      <vt:variant>
        <vt:i4>3</vt:i4>
      </vt:variant>
      <vt:variant>
        <vt:i4>0</vt:i4>
      </vt:variant>
      <vt:variant>
        <vt:i4>5</vt:i4>
      </vt:variant>
      <vt:variant>
        <vt:lpwstr>consultantplus://offline/ref=4755FF6B5BE88D79F528FC67EA884C69CB4440D062AAAD5701B2CE122D70C4A2C942AB5AA4oAw7L</vt:lpwstr>
      </vt:variant>
      <vt:variant>
        <vt:lpwstr/>
      </vt:variant>
      <vt:variant>
        <vt:i4>262148</vt:i4>
      </vt:variant>
      <vt:variant>
        <vt:i4>0</vt:i4>
      </vt:variant>
      <vt:variant>
        <vt:i4>0</vt:i4>
      </vt:variant>
      <vt:variant>
        <vt:i4>5</vt:i4>
      </vt:variant>
      <vt:variant>
        <vt:lpwstr>consultantplus://offline/ref=4755FF6B5BE88D79F528FC67EA884C69CB4440D062AAAD5701B2CE122D70C4A2C942AB5AA4oAw3L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Yakovleva</dc:creator>
  <cp:keywords/>
  <cp:lastModifiedBy>Алёна Плотникова</cp:lastModifiedBy>
  <cp:revision>33</cp:revision>
  <cp:lastPrinted>2017-10-02T11:19:00Z</cp:lastPrinted>
  <dcterms:created xsi:type="dcterms:W3CDTF">2016-10-28T13:09:00Z</dcterms:created>
  <dcterms:modified xsi:type="dcterms:W3CDTF">2018-05-22T13:21:00Z</dcterms:modified>
</cp:coreProperties>
</file>